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5A328" w14:textId="77777777" w:rsidR="00E83FFC" w:rsidRPr="00996873" w:rsidRDefault="00E83FFC" w:rsidP="00E83FFC">
      <w:pPr>
        <w:ind w:left="839"/>
        <w:jc w:val="right"/>
        <w:rPr>
          <w:sz w:val="22"/>
          <w:szCs w:val="22"/>
        </w:rPr>
      </w:pPr>
      <w:r w:rsidRPr="00996873">
        <w:rPr>
          <w:sz w:val="22"/>
          <w:szCs w:val="22"/>
        </w:rPr>
        <w:t>3.</w:t>
      </w:r>
      <w:r w:rsidR="001F7C70">
        <w:rPr>
          <w:sz w:val="22"/>
          <w:szCs w:val="22"/>
        </w:rPr>
        <w:t> </w:t>
      </w:r>
      <w:r w:rsidRPr="00996873">
        <w:rPr>
          <w:sz w:val="22"/>
          <w:szCs w:val="22"/>
        </w:rPr>
        <w:t>pielikums</w:t>
      </w:r>
    </w:p>
    <w:p w14:paraId="4981331C" w14:textId="77777777" w:rsidR="00E83FFC" w:rsidRPr="00996873" w:rsidRDefault="00E83FFC" w:rsidP="00E83FFC">
      <w:pPr>
        <w:ind w:left="839"/>
        <w:jc w:val="right"/>
        <w:rPr>
          <w:sz w:val="22"/>
          <w:szCs w:val="22"/>
        </w:rPr>
      </w:pPr>
      <w:r w:rsidRPr="00996873">
        <w:rPr>
          <w:sz w:val="22"/>
          <w:szCs w:val="22"/>
        </w:rPr>
        <w:t xml:space="preserve">Konkursa “Labākais darbā ar </w:t>
      </w:r>
    </w:p>
    <w:p w14:paraId="7C92A37E" w14:textId="77777777" w:rsidR="00E83FFC" w:rsidRPr="00996873" w:rsidRDefault="00FC5414" w:rsidP="00E83FFC">
      <w:pPr>
        <w:ind w:left="839"/>
        <w:jc w:val="right"/>
        <w:rPr>
          <w:sz w:val="22"/>
          <w:szCs w:val="22"/>
        </w:rPr>
      </w:pPr>
      <w:r>
        <w:rPr>
          <w:sz w:val="22"/>
          <w:szCs w:val="22"/>
        </w:rPr>
        <w:t>j</w:t>
      </w:r>
      <w:r w:rsidR="00E83FFC" w:rsidRPr="00996873">
        <w:rPr>
          <w:sz w:val="22"/>
          <w:szCs w:val="22"/>
        </w:rPr>
        <w:t>aunatni</w:t>
      </w:r>
      <w:r w:rsidR="00356656">
        <w:rPr>
          <w:sz w:val="22"/>
          <w:szCs w:val="22"/>
        </w:rPr>
        <w:t xml:space="preserve"> 202</w:t>
      </w:r>
      <w:r w:rsidR="00F25D1A">
        <w:rPr>
          <w:sz w:val="22"/>
          <w:szCs w:val="22"/>
        </w:rPr>
        <w:t>1</w:t>
      </w:r>
      <w:r w:rsidR="00E83FFC" w:rsidRPr="00996873">
        <w:rPr>
          <w:sz w:val="22"/>
          <w:szCs w:val="22"/>
        </w:rPr>
        <w:t>” nolikumam</w:t>
      </w:r>
    </w:p>
    <w:p w14:paraId="20970F50" w14:textId="77777777" w:rsidR="00E83FFC" w:rsidRPr="00996873" w:rsidRDefault="00E83FFC" w:rsidP="00E83FFC">
      <w:pPr>
        <w:ind w:left="840"/>
        <w:rPr>
          <w:sz w:val="22"/>
          <w:szCs w:val="22"/>
        </w:rPr>
      </w:pPr>
    </w:p>
    <w:p w14:paraId="5E333153" w14:textId="77777777" w:rsidR="00E83FFC" w:rsidRPr="00996873" w:rsidRDefault="00E83FFC" w:rsidP="00E83FFC">
      <w:pPr>
        <w:jc w:val="center"/>
        <w:rPr>
          <w:b/>
          <w:bCs/>
          <w:sz w:val="22"/>
          <w:szCs w:val="22"/>
        </w:rPr>
      </w:pPr>
      <w:r w:rsidRPr="00996873">
        <w:rPr>
          <w:b/>
          <w:sz w:val="22"/>
          <w:szCs w:val="22"/>
        </w:rPr>
        <w:t xml:space="preserve">Konkursa </w:t>
      </w:r>
      <w:r w:rsidRPr="00996873">
        <w:rPr>
          <w:b/>
          <w:bCs/>
          <w:sz w:val="22"/>
          <w:szCs w:val="22"/>
        </w:rPr>
        <w:t>“</w:t>
      </w:r>
      <w:r w:rsidRPr="00996873">
        <w:rPr>
          <w:b/>
          <w:sz w:val="22"/>
          <w:szCs w:val="22"/>
        </w:rPr>
        <w:t>Labākais darbā ar jaunatni</w:t>
      </w:r>
      <w:r w:rsidR="00356656">
        <w:rPr>
          <w:b/>
          <w:sz w:val="22"/>
          <w:szCs w:val="22"/>
        </w:rPr>
        <w:t xml:space="preserve"> 202</w:t>
      </w:r>
      <w:r w:rsidR="00F25D1A">
        <w:rPr>
          <w:b/>
          <w:sz w:val="22"/>
          <w:szCs w:val="22"/>
        </w:rPr>
        <w:t>1</w:t>
      </w:r>
      <w:r w:rsidRPr="00996873">
        <w:rPr>
          <w:b/>
          <w:bCs/>
          <w:sz w:val="22"/>
          <w:szCs w:val="22"/>
        </w:rPr>
        <w:t xml:space="preserve">” </w:t>
      </w:r>
    </w:p>
    <w:p w14:paraId="6CF81F02" w14:textId="77777777" w:rsidR="00E83FFC" w:rsidRPr="00996873" w:rsidRDefault="00E83FFC" w:rsidP="00E83FFC">
      <w:pPr>
        <w:jc w:val="center"/>
        <w:rPr>
          <w:b/>
          <w:sz w:val="22"/>
          <w:szCs w:val="22"/>
        </w:rPr>
      </w:pPr>
      <w:r w:rsidRPr="00996873">
        <w:rPr>
          <w:b/>
          <w:sz w:val="22"/>
          <w:szCs w:val="22"/>
        </w:rPr>
        <w:t>pieteikumu vērtēšanas kritēriji</w:t>
      </w:r>
    </w:p>
    <w:p w14:paraId="05CA721C" w14:textId="77777777" w:rsidR="00E83FFC" w:rsidRPr="00996873" w:rsidRDefault="00E83FFC" w:rsidP="00E83FFC">
      <w:pPr>
        <w:jc w:val="both"/>
        <w:rPr>
          <w:b/>
          <w:sz w:val="22"/>
          <w:szCs w:val="22"/>
        </w:rPr>
      </w:pPr>
    </w:p>
    <w:p w14:paraId="428862AE" w14:textId="77777777" w:rsidR="00281AD8" w:rsidRPr="00996873" w:rsidRDefault="005F3461" w:rsidP="00FC131D">
      <w:pPr>
        <w:numPr>
          <w:ilvl w:val="0"/>
          <w:numId w:val="44"/>
        </w:numPr>
        <w:jc w:val="both"/>
        <w:rPr>
          <w:b/>
          <w:sz w:val="22"/>
          <w:szCs w:val="22"/>
        </w:rPr>
      </w:pPr>
      <w:bookmarkStart w:id="0" w:name="_Hlk55898615"/>
      <w:r w:rsidRPr="005F3461">
        <w:rPr>
          <w:b/>
          <w:sz w:val="22"/>
          <w:szCs w:val="22"/>
        </w:rPr>
        <w:t>Konkursa “Labākais darbā ar jaunatni</w:t>
      </w:r>
      <w:r w:rsidR="00356656">
        <w:rPr>
          <w:b/>
          <w:sz w:val="22"/>
          <w:szCs w:val="22"/>
        </w:rPr>
        <w:t xml:space="preserve"> 202</w:t>
      </w:r>
      <w:r w:rsidR="00E23E0D">
        <w:rPr>
          <w:b/>
          <w:sz w:val="22"/>
          <w:szCs w:val="22"/>
        </w:rPr>
        <w:t>1</w:t>
      </w:r>
      <w:r w:rsidRPr="005F3461">
        <w:rPr>
          <w:b/>
          <w:sz w:val="22"/>
          <w:szCs w:val="22"/>
        </w:rPr>
        <w:t>” pieteikumu vērtēšanas kritēriji</w:t>
      </w:r>
      <w:r>
        <w:rPr>
          <w:b/>
          <w:sz w:val="22"/>
          <w:szCs w:val="22"/>
        </w:rPr>
        <w:t xml:space="preserve"> nominācijā </w:t>
      </w:r>
      <w:bookmarkEnd w:id="0"/>
      <w:r w:rsidR="00281AD8" w:rsidRPr="00996873">
        <w:rPr>
          <w:b/>
          <w:sz w:val="22"/>
          <w:szCs w:val="22"/>
        </w:rPr>
        <w:t>LABĀKAIS STARTS</w:t>
      </w:r>
      <w:r>
        <w:rPr>
          <w:b/>
          <w:sz w:val="22"/>
          <w:szCs w:val="22"/>
        </w:rPr>
        <w:t>.</w:t>
      </w:r>
    </w:p>
    <w:p w14:paraId="053E8422" w14:textId="77777777" w:rsidR="00295D40" w:rsidRPr="00996873" w:rsidRDefault="0064262F" w:rsidP="00FC131D">
      <w:pPr>
        <w:numPr>
          <w:ilvl w:val="1"/>
          <w:numId w:val="44"/>
        </w:numPr>
        <w:jc w:val="both"/>
        <w:rPr>
          <w:b/>
          <w:sz w:val="22"/>
          <w:szCs w:val="22"/>
          <w:u w:val="single"/>
        </w:rPr>
      </w:pPr>
      <w:r>
        <w:rPr>
          <w:b/>
          <w:sz w:val="22"/>
          <w:szCs w:val="22"/>
        </w:rPr>
        <w:t>Pretendents</w:t>
      </w:r>
      <w:r w:rsidR="00996873">
        <w:rPr>
          <w:b/>
          <w:sz w:val="22"/>
          <w:szCs w:val="22"/>
        </w:rPr>
        <w:t>:</w:t>
      </w:r>
      <w:r w:rsidR="00295D40" w:rsidRPr="00996873">
        <w:rPr>
          <w:b/>
          <w:sz w:val="22"/>
          <w:szCs w:val="22"/>
        </w:rPr>
        <w:t xml:space="preserve"> </w:t>
      </w:r>
      <w:r w:rsidR="00996873">
        <w:rPr>
          <w:b/>
          <w:sz w:val="22"/>
          <w:szCs w:val="22"/>
          <w:u w:val="single"/>
        </w:rPr>
        <w:t>pašvaldības</w:t>
      </w:r>
      <w:r w:rsidR="005F3461">
        <w:rPr>
          <w:b/>
          <w:sz w:val="22"/>
          <w:szCs w:val="22"/>
          <w:u w:val="single"/>
        </w:rPr>
        <w:t>.</w:t>
      </w:r>
    </w:p>
    <w:p w14:paraId="4A5FB470" w14:textId="77777777" w:rsidR="00295D40" w:rsidRPr="00996873" w:rsidRDefault="00295D40" w:rsidP="00295D40">
      <w:pPr>
        <w:jc w:val="both"/>
        <w:rPr>
          <w:b/>
          <w:sz w:val="22"/>
          <w:szCs w:val="22"/>
          <w:u w:val="single"/>
        </w:rPr>
      </w:pPr>
    </w:p>
    <w:tbl>
      <w:tblPr>
        <w:tblW w:w="91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2"/>
        <w:gridCol w:w="7088"/>
        <w:gridCol w:w="1275"/>
      </w:tblGrid>
      <w:tr w:rsidR="00295D40" w:rsidRPr="00996873" w14:paraId="4240827E" w14:textId="77777777" w:rsidTr="006B41B0">
        <w:tc>
          <w:tcPr>
            <w:tcW w:w="822" w:type="dxa"/>
          </w:tcPr>
          <w:p w14:paraId="549A0D58" w14:textId="77777777" w:rsidR="00295D40" w:rsidRPr="00996873" w:rsidRDefault="00295D40" w:rsidP="00D711E7">
            <w:pPr>
              <w:jc w:val="center"/>
              <w:rPr>
                <w:sz w:val="22"/>
                <w:szCs w:val="22"/>
              </w:rPr>
            </w:pPr>
            <w:r w:rsidRPr="00996873">
              <w:rPr>
                <w:sz w:val="22"/>
                <w:szCs w:val="22"/>
              </w:rPr>
              <w:t>Nr.</w:t>
            </w:r>
          </w:p>
          <w:p w14:paraId="34FECEF2" w14:textId="77777777" w:rsidR="00295D40" w:rsidRPr="00996873" w:rsidRDefault="00295D40" w:rsidP="00D711E7">
            <w:pPr>
              <w:jc w:val="center"/>
              <w:rPr>
                <w:sz w:val="22"/>
                <w:szCs w:val="22"/>
              </w:rPr>
            </w:pPr>
            <w:r w:rsidRPr="00996873">
              <w:rPr>
                <w:sz w:val="22"/>
                <w:szCs w:val="22"/>
              </w:rPr>
              <w:t>p.k.</w:t>
            </w:r>
          </w:p>
        </w:tc>
        <w:tc>
          <w:tcPr>
            <w:tcW w:w="7088" w:type="dxa"/>
          </w:tcPr>
          <w:p w14:paraId="2E55FBEC" w14:textId="77777777" w:rsidR="00295D40" w:rsidRPr="00996873" w:rsidRDefault="00295D40" w:rsidP="00D711E7">
            <w:pPr>
              <w:jc w:val="center"/>
              <w:rPr>
                <w:b/>
                <w:sz w:val="22"/>
                <w:szCs w:val="22"/>
              </w:rPr>
            </w:pPr>
            <w:r w:rsidRPr="00996873">
              <w:rPr>
                <w:sz w:val="22"/>
                <w:szCs w:val="22"/>
              </w:rPr>
              <w:t>Kritērijs</w:t>
            </w:r>
          </w:p>
        </w:tc>
        <w:tc>
          <w:tcPr>
            <w:tcW w:w="1275" w:type="dxa"/>
          </w:tcPr>
          <w:p w14:paraId="33AE56B1" w14:textId="77777777" w:rsidR="00295D40" w:rsidRPr="00996873" w:rsidRDefault="00295D40" w:rsidP="00D711E7">
            <w:pPr>
              <w:jc w:val="center"/>
              <w:rPr>
                <w:sz w:val="22"/>
                <w:szCs w:val="22"/>
              </w:rPr>
            </w:pPr>
            <w:r w:rsidRPr="00104467">
              <w:rPr>
                <w:sz w:val="20"/>
                <w:szCs w:val="20"/>
              </w:rPr>
              <w:t xml:space="preserve">Maksimālais </w:t>
            </w:r>
            <w:r w:rsidRPr="00996873">
              <w:rPr>
                <w:sz w:val="22"/>
                <w:szCs w:val="22"/>
              </w:rPr>
              <w:t>punktu skaits</w:t>
            </w:r>
          </w:p>
        </w:tc>
      </w:tr>
      <w:tr w:rsidR="00295D40" w:rsidRPr="00996873" w14:paraId="5F5F76ED" w14:textId="77777777" w:rsidTr="006B41B0">
        <w:trPr>
          <w:trHeight w:val="683"/>
        </w:trPr>
        <w:tc>
          <w:tcPr>
            <w:tcW w:w="822" w:type="dxa"/>
            <w:vMerge w:val="restart"/>
          </w:tcPr>
          <w:p w14:paraId="3FDAEC79" w14:textId="77777777" w:rsidR="00295D40" w:rsidRPr="00996873" w:rsidRDefault="00295D40" w:rsidP="00D711E7">
            <w:pPr>
              <w:jc w:val="center"/>
              <w:rPr>
                <w:sz w:val="22"/>
                <w:szCs w:val="22"/>
              </w:rPr>
            </w:pPr>
            <w:r w:rsidRPr="00996873">
              <w:rPr>
                <w:sz w:val="22"/>
                <w:szCs w:val="22"/>
              </w:rPr>
              <w:t>1.</w:t>
            </w:r>
          </w:p>
        </w:tc>
        <w:tc>
          <w:tcPr>
            <w:tcW w:w="7088" w:type="dxa"/>
            <w:tcBorders>
              <w:bottom w:val="single" w:sz="4" w:space="0" w:color="auto"/>
            </w:tcBorders>
          </w:tcPr>
          <w:p w14:paraId="4CAEA97C" w14:textId="77777777" w:rsidR="00295D40" w:rsidRPr="00996873" w:rsidRDefault="00295D40" w:rsidP="00D711E7">
            <w:pPr>
              <w:jc w:val="both"/>
              <w:rPr>
                <w:sz w:val="22"/>
                <w:szCs w:val="22"/>
              </w:rPr>
            </w:pPr>
            <w:r w:rsidRPr="00996873">
              <w:rPr>
                <w:b/>
                <w:sz w:val="22"/>
                <w:szCs w:val="22"/>
              </w:rPr>
              <w:t>Pašvaldībā attīstīta sistēma darba ar jaunatni īstenošanai un darba ar jaunatni koordinācijai</w:t>
            </w:r>
            <w:r w:rsidRPr="00996873">
              <w:rPr>
                <w:sz w:val="22"/>
                <w:szCs w:val="22"/>
              </w:rPr>
              <w:t xml:space="preserve"> (maksimālais punktu skaits – 5):</w:t>
            </w:r>
          </w:p>
        </w:tc>
        <w:tc>
          <w:tcPr>
            <w:tcW w:w="1275" w:type="dxa"/>
            <w:tcBorders>
              <w:bottom w:val="single" w:sz="4" w:space="0" w:color="auto"/>
            </w:tcBorders>
          </w:tcPr>
          <w:p w14:paraId="63A8D77B" w14:textId="77777777" w:rsidR="00295D40" w:rsidRPr="00996873" w:rsidRDefault="00295D40" w:rsidP="00D711E7">
            <w:pPr>
              <w:jc w:val="center"/>
              <w:rPr>
                <w:sz w:val="22"/>
                <w:szCs w:val="22"/>
              </w:rPr>
            </w:pPr>
          </w:p>
        </w:tc>
      </w:tr>
      <w:tr w:rsidR="00295D40" w:rsidRPr="00996873" w14:paraId="56B95DAA" w14:textId="77777777" w:rsidTr="006B41B0">
        <w:trPr>
          <w:trHeight w:val="640"/>
        </w:trPr>
        <w:tc>
          <w:tcPr>
            <w:tcW w:w="822" w:type="dxa"/>
            <w:vMerge/>
          </w:tcPr>
          <w:p w14:paraId="6C625BDB" w14:textId="77777777" w:rsidR="00295D40" w:rsidRPr="00996873" w:rsidRDefault="00295D40" w:rsidP="00D711E7">
            <w:pPr>
              <w:jc w:val="center"/>
              <w:rPr>
                <w:sz w:val="22"/>
                <w:szCs w:val="22"/>
              </w:rPr>
            </w:pPr>
          </w:p>
        </w:tc>
        <w:tc>
          <w:tcPr>
            <w:tcW w:w="7088" w:type="dxa"/>
            <w:tcBorders>
              <w:top w:val="single" w:sz="4" w:space="0" w:color="auto"/>
              <w:bottom w:val="single" w:sz="4" w:space="0" w:color="auto"/>
            </w:tcBorders>
          </w:tcPr>
          <w:p w14:paraId="146AC0C5" w14:textId="77777777" w:rsidR="00295D40" w:rsidRPr="00D43096" w:rsidRDefault="00295D40" w:rsidP="004655D0">
            <w:pPr>
              <w:numPr>
                <w:ilvl w:val="1"/>
                <w:numId w:val="38"/>
              </w:numPr>
              <w:jc w:val="both"/>
              <w:rPr>
                <w:sz w:val="22"/>
                <w:szCs w:val="22"/>
              </w:rPr>
            </w:pPr>
            <w:r w:rsidRPr="00996873">
              <w:rPr>
                <w:sz w:val="22"/>
                <w:szCs w:val="22"/>
              </w:rPr>
              <w:t xml:space="preserve">pašvaldībā </w:t>
            </w:r>
            <w:r w:rsidR="00025952" w:rsidRPr="00996873">
              <w:rPr>
                <w:sz w:val="22"/>
                <w:szCs w:val="22"/>
              </w:rPr>
              <w:t xml:space="preserve">ir izveidota un </w:t>
            </w:r>
            <w:r w:rsidRPr="00996873">
              <w:rPr>
                <w:sz w:val="22"/>
                <w:szCs w:val="22"/>
              </w:rPr>
              <w:t>darbojas darba ar jaunatni institucionālā sistēma</w:t>
            </w:r>
            <w:r w:rsidR="009A44E7" w:rsidRPr="00996873">
              <w:rPr>
                <w:sz w:val="22"/>
                <w:szCs w:val="22"/>
              </w:rPr>
              <w:t xml:space="preserve">, </w:t>
            </w:r>
            <w:r w:rsidRPr="00996873">
              <w:rPr>
                <w:sz w:val="22"/>
                <w:szCs w:val="22"/>
              </w:rPr>
              <w:t>jaunatnes lietu speciālists vai jaunatnes darbinieks</w:t>
            </w:r>
            <w:r w:rsidR="00436AA8" w:rsidRPr="00996873">
              <w:rPr>
                <w:sz w:val="22"/>
                <w:szCs w:val="22"/>
              </w:rPr>
              <w:t>;</w:t>
            </w:r>
          </w:p>
        </w:tc>
        <w:tc>
          <w:tcPr>
            <w:tcW w:w="1275" w:type="dxa"/>
            <w:tcBorders>
              <w:top w:val="single" w:sz="4" w:space="0" w:color="auto"/>
              <w:bottom w:val="single" w:sz="4" w:space="0" w:color="auto"/>
            </w:tcBorders>
          </w:tcPr>
          <w:p w14:paraId="5E7201BB" w14:textId="77777777" w:rsidR="00295D40" w:rsidRPr="00996873" w:rsidRDefault="00295D40" w:rsidP="00D711E7">
            <w:pPr>
              <w:jc w:val="center"/>
              <w:rPr>
                <w:sz w:val="22"/>
                <w:szCs w:val="22"/>
              </w:rPr>
            </w:pPr>
            <w:r w:rsidRPr="00996873">
              <w:rPr>
                <w:sz w:val="22"/>
                <w:szCs w:val="22"/>
              </w:rPr>
              <w:t>1</w:t>
            </w:r>
          </w:p>
        </w:tc>
      </w:tr>
      <w:tr w:rsidR="00295D40" w:rsidRPr="00996873" w14:paraId="75111D2A" w14:textId="77777777" w:rsidTr="006B41B0">
        <w:trPr>
          <w:trHeight w:val="698"/>
        </w:trPr>
        <w:tc>
          <w:tcPr>
            <w:tcW w:w="822" w:type="dxa"/>
            <w:vMerge/>
          </w:tcPr>
          <w:p w14:paraId="204B30D4" w14:textId="77777777" w:rsidR="00295D40" w:rsidRPr="00996873" w:rsidRDefault="00295D40" w:rsidP="00D711E7">
            <w:pPr>
              <w:jc w:val="center"/>
              <w:rPr>
                <w:sz w:val="22"/>
                <w:szCs w:val="22"/>
              </w:rPr>
            </w:pPr>
          </w:p>
        </w:tc>
        <w:tc>
          <w:tcPr>
            <w:tcW w:w="7088" w:type="dxa"/>
            <w:tcBorders>
              <w:top w:val="single" w:sz="4" w:space="0" w:color="auto"/>
              <w:bottom w:val="single" w:sz="4" w:space="0" w:color="auto"/>
            </w:tcBorders>
          </w:tcPr>
          <w:p w14:paraId="7F9D0855" w14:textId="77777777" w:rsidR="0011509B" w:rsidRPr="00996873" w:rsidRDefault="00295D40" w:rsidP="009A44E7">
            <w:pPr>
              <w:numPr>
                <w:ilvl w:val="1"/>
                <w:numId w:val="38"/>
              </w:numPr>
              <w:jc w:val="both"/>
              <w:rPr>
                <w:sz w:val="22"/>
                <w:szCs w:val="22"/>
              </w:rPr>
            </w:pPr>
            <w:r w:rsidRPr="00996873">
              <w:rPr>
                <w:sz w:val="22"/>
                <w:szCs w:val="22"/>
              </w:rPr>
              <w:t xml:space="preserve">pašvaldībā ir izveidota un darbojas darba ar </w:t>
            </w:r>
            <w:r w:rsidR="0011509B" w:rsidRPr="00996873">
              <w:rPr>
                <w:sz w:val="22"/>
                <w:szCs w:val="22"/>
              </w:rPr>
              <w:t>jaunatni institucionālā sistēma</w:t>
            </w:r>
            <w:r w:rsidR="009A44E7" w:rsidRPr="00996873">
              <w:rPr>
                <w:sz w:val="22"/>
                <w:szCs w:val="22"/>
              </w:rPr>
              <w:t xml:space="preserve">, </w:t>
            </w:r>
            <w:r w:rsidR="00025952" w:rsidRPr="00996873">
              <w:rPr>
                <w:sz w:val="22"/>
                <w:szCs w:val="22"/>
              </w:rPr>
              <w:t xml:space="preserve">jaunatnes lietu speciālists vai jaunatnes darbinieks, </w:t>
            </w:r>
            <w:r w:rsidRPr="00996873">
              <w:rPr>
                <w:sz w:val="22"/>
                <w:szCs w:val="22"/>
              </w:rPr>
              <w:t>darbojas jauniešu centrs</w:t>
            </w:r>
            <w:r w:rsidR="00843B12">
              <w:rPr>
                <w:sz w:val="22"/>
                <w:szCs w:val="22"/>
              </w:rPr>
              <w:t>;</w:t>
            </w:r>
          </w:p>
          <w:p w14:paraId="4655A47B" w14:textId="77777777" w:rsidR="0011509B" w:rsidRPr="00996873" w:rsidRDefault="00295D40" w:rsidP="009A44E7">
            <w:pPr>
              <w:numPr>
                <w:ilvl w:val="1"/>
                <w:numId w:val="38"/>
              </w:numPr>
              <w:jc w:val="both"/>
              <w:rPr>
                <w:sz w:val="22"/>
                <w:szCs w:val="22"/>
              </w:rPr>
            </w:pPr>
            <w:r w:rsidRPr="00996873">
              <w:rPr>
                <w:sz w:val="22"/>
                <w:szCs w:val="22"/>
              </w:rPr>
              <w:t>ir ieviesta kārtība jauniešu un jaunatnes organizāciju, kā arī biedrību, kas veic darbu ar jaunatni,</w:t>
            </w:r>
            <w:r w:rsidR="00025952" w:rsidRPr="00996873">
              <w:rPr>
                <w:sz w:val="22"/>
                <w:szCs w:val="22"/>
              </w:rPr>
              <w:t xml:space="preserve"> </w:t>
            </w:r>
            <w:r w:rsidRPr="00996873">
              <w:rPr>
                <w:sz w:val="22"/>
                <w:szCs w:val="22"/>
              </w:rPr>
              <w:t>līdzdalībai jaunatnes politiku ietekmējošu pašvaldības lēmumu apspriešanā</w:t>
            </w:r>
            <w:r w:rsidR="00843B12">
              <w:rPr>
                <w:sz w:val="22"/>
                <w:szCs w:val="22"/>
              </w:rPr>
              <w:t>;</w:t>
            </w:r>
          </w:p>
          <w:p w14:paraId="5E93E969" w14:textId="77777777" w:rsidR="00295D40" w:rsidRPr="00996873" w:rsidRDefault="00295D40" w:rsidP="004D5096">
            <w:pPr>
              <w:numPr>
                <w:ilvl w:val="1"/>
                <w:numId w:val="38"/>
              </w:numPr>
              <w:jc w:val="both"/>
              <w:rPr>
                <w:sz w:val="22"/>
                <w:szCs w:val="22"/>
              </w:rPr>
            </w:pPr>
            <w:r w:rsidRPr="00996873">
              <w:rPr>
                <w:sz w:val="22"/>
                <w:szCs w:val="22"/>
              </w:rPr>
              <w:t xml:space="preserve">pašvaldībā regulāri nodrošināta darbā ar jaunatni iesaistīto personu </w:t>
            </w:r>
            <w:r w:rsidR="004D5096" w:rsidRPr="00996873">
              <w:rPr>
                <w:sz w:val="22"/>
                <w:szCs w:val="22"/>
              </w:rPr>
              <w:t>dalīb</w:t>
            </w:r>
            <w:r w:rsidR="004D5096">
              <w:rPr>
                <w:sz w:val="22"/>
                <w:szCs w:val="22"/>
              </w:rPr>
              <w:t>u</w:t>
            </w:r>
            <w:r w:rsidR="004D5096" w:rsidRPr="00996873">
              <w:rPr>
                <w:sz w:val="22"/>
                <w:szCs w:val="22"/>
              </w:rPr>
              <w:t xml:space="preserve"> </w:t>
            </w:r>
            <w:r w:rsidRPr="00996873">
              <w:rPr>
                <w:sz w:val="22"/>
                <w:szCs w:val="22"/>
              </w:rPr>
              <w:t>mācībās, tālākizglītības, neformālās izglītības pasākumos par jaunatnes politikas jautājumiem;</w:t>
            </w:r>
          </w:p>
        </w:tc>
        <w:tc>
          <w:tcPr>
            <w:tcW w:w="1275" w:type="dxa"/>
            <w:tcBorders>
              <w:top w:val="single" w:sz="4" w:space="0" w:color="auto"/>
              <w:bottom w:val="single" w:sz="4" w:space="0" w:color="auto"/>
            </w:tcBorders>
          </w:tcPr>
          <w:p w14:paraId="6B6E3C1B" w14:textId="77777777" w:rsidR="00295D40" w:rsidRPr="00996873" w:rsidRDefault="00295D40" w:rsidP="00D711E7">
            <w:pPr>
              <w:jc w:val="center"/>
              <w:rPr>
                <w:sz w:val="22"/>
                <w:szCs w:val="22"/>
              </w:rPr>
            </w:pPr>
            <w:r w:rsidRPr="00996873">
              <w:rPr>
                <w:sz w:val="22"/>
                <w:szCs w:val="22"/>
              </w:rPr>
              <w:t>3</w:t>
            </w:r>
          </w:p>
          <w:p w14:paraId="7F04C546" w14:textId="77777777" w:rsidR="00295D40" w:rsidRPr="00996873" w:rsidRDefault="00295D40" w:rsidP="00D711E7">
            <w:pPr>
              <w:jc w:val="center"/>
              <w:rPr>
                <w:sz w:val="22"/>
                <w:szCs w:val="22"/>
              </w:rPr>
            </w:pPr>
          </w:p>
        </w:tc>
      </w:tr>
      <w:tr w:rsidR="00295D40" w:rsidRPr="00996873" w14:paraId="20366CD7" w14:textId="77777777" w:rsidTr="006B41B0">
        <w:trPr>
          <w:trHeight w:val="1239"/>
        </w:trPr>
        <w:tc>
          <w:tcPr>
            <w:tcW w:w="822" w:type="dxa"/>
            <w:vMerge/>
          </w:tcPr>
          <w:p w14:paraId="2C98D583" w14:textId="77777777" w:rsidR="00295D40" w:rsidRPr="00996873" w:rsidRDefault="00295D40" w:rsidP="00D711E7">
            <w:pPr>
              <w:jc w:val="center"/>
              <w:rPr>
                <w:sz w:val="22"/>
                <w:szCs w:val="22"/>
              </w:rPr>
            </w:pPr>
          </w:p>
        </w:tc>
        <w:tc>
          <w:tcPr>
            <w:tcW w:w="7088" w:type="dxa"/>
            <w:tcBorders>
              <w:top w:val="single" w:sz="4" w:space="0" w:color="auto"/>
            </w:tcBorders>
          </w:tcPr>
          <w:p w14:paraId="7E43C2CD" w14:textId="77777777" w:rsidR="00025952" w:rsidRPr="00996873" w:rsidRDefault="00025952" w:rsidP="009A44E7">
            <w:pPr>
              <w:numPr>
                <w:ilvl w:val="1"/>
                <w:numId w:val="38"/>
              </w:numPr>
              <w:jc w:val="both"/>
              <w:rPr>
                <w:sz w:val="22"/>
                <w:szCs w:val="22"/>
              </w:rPr>
            </w:pPr>
            <w:r w:rsidRPr="00996873">
              <w:rPr>
                <w:sz w:val="22"/>
                <w:szCs w:val="22"/>
              </w:rPr>
              <w:t>pašvaldībā ir izveidota un darbojas darba ar jaunatni institucionālā sistēma:</w:t>
            </w:r>
            <w:r w:rsidR="009A44E7" w:rsidRPr="00996873">
              <w:rPr>
                <w:sz w:val="22"/>
                <w:szCs w:val="22"/>
              </w:rPr>
              <w:t xml:space="preserve"> </w:t>
            </w:r>
            <w:r w:rsidR="00295D40" w:rsidRPr="00996873">
              <w:rPr>
                <w:sz w:val="22"/>
                <w:szCs w:val="22"/>
              </w:rPr>
              <w:t>pašvaldībā darbojas jauniešu centrs – tajā strādā jaunatnes lietu speciālists/i un/vai projektu vadītāji/koordinatori, jaunatnes darbinieki</w:t>
            </w:r>
            <w:r w:rsidR="00843B12">
              <w:rPr>
                <w:sz w:val="22"/>
                <w:szCs w:val="22"/>
              </w:rPr>
              <w:t>,</w:t>
            </w:r>
            <w:r w:rsidR="00295D40" w:rsidRPr="00996873">
              <w:rPr>
                <w:sz w:val="22"/>
                <w:szCs w:val="22"/>
              </w:rPr>
              <w:t xml:space="preserve"> kuriem noteiktas konkrētas atbildības sfēras un pienākumi</w:t>
            </w:r>
            <w:r w:rsidR="00843B12">
              <w:rPr>
                <w:sz w:val="22"/>
                <w:szCs w:val="22"/>
              </w:rPr>
              <w:t>;</w:t>
            </w:r>
            <w:r w:rsidR="00295D40" w:rsidRPr="00996873">
              <w:rPr>
                <w:sz w:val="22"/>
                <w:szCs w:val="22"/>
              </w:rPr>
              <w:t xml:space="preserve"> </w:t>
            </w:r>
          </w:p>
          <w:p w14:paraId="089525DE" w14:textId="77777777" w:rsidR="00025952" w:rsidRPr="00996873" w:rsidRDefault="00843B12" w:rsidP="009A44E7">
            <w:pPr>
              <w:numPr>
                <w:ilvl w:val="1"/>
                <w:numId w:val="38"/>
              </w:numPr>
              <w:jc w:val="both"/>
              <w:rPr>
                <w:sz w:val="22"/>
                <w:szCs w:val="22"/>
              </w:rPr>
            </w:pPr>
            <w:r>
              <w:rPr>
                <w:sz w:val="22"/>
                <w:szCs w:val="22"/>
              </w:rPr>
              <w:t>pašvaldībā ir</w:t>
            </w:r>
            <w:r w:rsidR="00295D40" w:rsidRPr="00996873">
              <w:rPr>
                <w:sz w:val="22"/>
                <w:szCs w:val="22"/>
              </w:rPr>
              <w:t xml:space="preserve"> ieviesta kārtība jauniešu un jaunatnes organizāciju, kā arī biedrību un nodibinājumu, kas veic darbu ar jaunatni, līdzdalībai jaunatnes politiku ietekmējošu pašvaldības lēmumu apspriešanā;</w:t>
            </w:r>
          </w:p>
          <w:p w14:paraId="5CDA5EA2" w14:textId="77777777" w:rsidR="00025952" w:rsidRPr="00996873" w:rsidRDefault="00295D40" w:rsidP="009A44E7">
            <w:pPr>
              <w:numPr>
                <w:ilvl w:val="1"/>
                <w:numId w:val="38"/>
              </w:numPr>
              <w:jc w:val="both"/>
              <w:rPr>
                <w:sz w:val="22"/>
                <w:szCs w:val="22"/>
              </w:rPr>
            </w:pPr>
            <w:r w:rsidRPr="00996873">
              <w:rPr>
                <w:sz w:val="22"/>
                <w:szCs w:val="22"/>
              </w:rPr>
              <w:t xml:space="preserve">pašvaldībā regulāri nodrošināta darbā ar jaunatni iesaistīto personu </w:t>
            </w:r>
            <w:r w:rsidR="004D5096" w:rsidRPr="00996873">
              <w:rPr>
                <w:sz w:val="22"/>
                <w:szCs w:val="22"/>
              </w:rPr>
              <w:t>dalīb</w:t>
            </w:r>
            <w:r w:rsidR="004D5096">
              <w:rPr>
                <w:sz w:val="22"/>
                <w:szCs w:val="22"/>
              </w:rPr>
              <w:t>u</w:t>
            </w:r>
            <w:r w:rsidR="004D5096" w:rsidRPr="00996873">
              <w:rPr>
                <w:sz w:val="22"/>
                <w:szCs w:val="22"/>
              </w:rPr>
              <w:t xml:space="preserve"> </w:t>
            </w:r>
            <w:r w:rsidRPr="00996873">
              <w:rPr>
                <w:sz w:val="22"/>
                <w:szCs w:val="22"/>
              </w:rPr>
              <w:t>mācībās, tālākizglītības, neformālās izglītības pasākumos par jaunatnes politikas jautājumiem;</w:t>
            </w:r>
          </w:p>
          <w:p w14:paraId="406D5467" w14:textId="77777777" w:rsidR="00295D40" w:rsidRPr="00996873" w:rsidRDefault="00295D40" w:rsidP="009A44E7">
            <w:pPr>
              <w:numPr>
                <w:ilvl w:val="1"/>
                <w:numId w:val="38"/>
              </w:numPr>
              <w:jc w:val="both"/>
              <w:rPr>
                <w:sz w:val="22"/>
                <w:szCs w:val="22"/>
              </w:rPr>
            </w:pPr>
            <w:r w:rsidRPr="00996873">
              <w:rPr>
                <w:sz w:val="22"/>
                <w:szCs w:val="22"/>
              </w:rPr>
              <w:t>pašvaldībā ierīkotas un uzturētas publiski pieejamas</w:t>
            </w:r>
            <w:r w:rsidR="002D548B">
              <w:rPr>
                <w:sz w:val="22"/>
                <w:szCs w:val="22"/>
              </w:rPr>
              <w:t xml:space="preserve"> </w:t>
            </w:r>
            <w:r w:rsidRPr="00996873">
              <w:rPr>
                <w:sz w:val="22"/>
                <w:szCs w:val="22"/>
              </w:rPr>
              <w:t>vietas fizisko aktivitāšu un aktīvās atpūtas veikšanai (piemēram, izveidoti brīvpieejas sporta laukumi, stadioni, spēļu laukumi, veloceliņi u.c.).</w:t>
            </w:r>
          </w:p>
        </w:tc>
        <w:tc>
          <w:tcPr>
            <w:tcW w:w="1275" w:type="dxa"/>
            <w:tcBorders>
              <w:top w:val="single" w:sz="4" w:space="0" w:color="auto"/>
            </w:tcBorders>
          </w:tcPr>
          <w:p w14:paraId="3D4BCE4E" w14:textId="77777777" w:rsidR="00295D40" w:rsidRPr="00996873" w:rsidRDefault="00295D40" w:rsidP="00D711E7">
            <w:pPr>
              <w:jc w:val="center"/>
              <w:rPr>
                <w:sz w:val="22"/>
                <w:szCs w:val="22"/>
              </w:rPr>
            </w:pPr>
            <w:r w:rsidRPr="00996873">
              <w:rPr>
                <w:sz w:val="22"/>
                <w:szCs w:val="22"/>
              </w:rPr>
              <w:t>5</w:t>
            </w:r>
          </w:p>
        </w:tc>
      </w:tr>
      <w:tr w:rsidR="00295D40" w:rsidRPr="00996873" w14:paraId="01B91BCD" w14:textId="77777777" w:rsidTr="006B41B0">
        <w:trPr>
          <w:trHeight w:val="657"/>
        </w:trPr>
        <w:tc>
          <w:tcPr>
            <w:tcW w:w="822" w:type="dxa"/>
            <w:vMerge w:val="restart"/>
          </w:tcPr>
          <w:p w14:paraId="62FA3A29" w14:textId="77777777" w:rsidR="00295D40" w:rsidRPr="00996873" w:rsidRDefault="00295D40" w:rsidP="00D711E7">
            <w:pPr>
              <w:jc w:val="center"/>
              <w:rPr>
                <w:sz w:val="22"/>
                <w:szCs w:val="22"/>
              </w:rPr>
            </w:pPr>
            <w:r w:rsidRPr="00996873">
              <w:rPr>
                <w:sz w:val="22"/>
                <w:szCs w:val="22"/>
              </w:rPr>
              <w:br/>
              <w:t>2.</w:t>
            </w:r>
          </w:p>
        </w:tc>
        <w:tc>
          <w:tcPr>
            <w:tcW w:w="7088" w:type="dxa"/>
            <w:tcBorders>
              <w:bottom w:val="single" w:sz="4" w:space="0" w:color="auto"/>
            </w:tcBorders>
          </w:tcPr>
          <w:p w14:paraId="349630BB" w14:textId="77777777" w:rsidR="00295D40" w:rsidRPr="00996873" w:rsidRDefault="00295D40" w:rsidP="00D711E7">
            <w:pPr>
              <w:rPr>
                <w:b/>
                <w:sz w:val="22"/>
                <w:szCs w:val="22"/>
              </w:rPr>
            </w:pPr>
            <w:r w:rsidRPr="00996873">
              <w:rPr>
                <w:b/>
                <w:sz w:val="22"/>
                <w:szCs w:val="22"/>
              </w:rPr>
              <w:t xml:space="preserve">Darba ar jaunatni stratēģiskā plānošana </w:t>
            </w:r>
            <w:r w:rsidRPr="00996873">
              <w:rPr>
                <w:sz w:val="22"/>
                <w:szCs w:val="22"/>
              </w:rPr>
              <w:t>(maksimālais punktu skaits – 5):</w:t>
            </w:r>
          </w:p>
        </w:tc>
        <w:tc>
          <w:tcPr>
            <w:tcW w:w="1275" w:type="dxa"/>
            <w:tcBorders>
              <w:bottom w:val="single" w:sz="4" w:space="0" w:color="auto"/>
            </w:tcBorders>
          </w:tcPr>
          <w:p w14:paraId="00D836C0" w14:textId="77777777" w:rsidR="00295D40" w:rsidRPr="00996873" w:rsidRDefault="00295D40" w:rsidP="00D711E7">
            <w:pPr>
              <w:jc w:val="center"/>
              <w:rPr>
                <w:sz w:val="22"/>
                <w:szCs w:val="22"/>
              </w:rPr>
            </w:pPr>
          </w:p>
        </w:tc>
      </w:tr>
      <w:tr w:rsidR="00295D40" w:rsidRPr="00996873" w14:paraId="2523626A" w14:textId="77777777" w:rsidTr="006B41B0">
        <w:trPr>
          <w:trHeight w:val="953"/>
        </w:trPr>
        <w:tc>
          <w:tcPr>
            <w:tcW w:w="822" w:type="dxa"/>
            <w:vMerge/>
          </w:tcPr>
          <w:p w14:paraId="356C35DB" w14:textId="77777777" w:rsidR="00295D40" w:rsidRPr="00996873" w:rsidRDefault="00295D40" w:rsidP="00D711E7">
            <w:pPr>
              <w:jc w:val="center"/>
              <w:rPr>
                <w:sz w:val="22"/>
                <w:szCs w:val="22"/>
              </w:rPr>
            </w:pPr>
          </w:p>
        </w:tc>
        <w:tc>
          <w:tcPr>
            <w:tcW w:w="7088" w:type="dxa"/>
            <w:tcBorders>
              <w:top w:val="single" w:sz="4" w:space="0" w:color="auto"/>
              <w:bottom w:val="single" w:sz="4" w:space="0" w:color="auto"/>
            </w:tcBorders>
          </w:tcPr>
          <w:p w14:paraId="135AE23F" w14:textId="77777777" w:rsidR="00295D40" w:rsidRPr="004655D0" w:rsidRDefault="00295D40" w:rsidP="00D711E7">
            <w:pPr>
              <w:ind w:left="34"/>
              <w:jc w:val="both"/>
              <w:rPr>
                <w:b/>
                <w:sz w:val="22"/>
                <w:szCs w:val="22"/>
              </w:rPr>
            </w:pPr>
            <w:r w:rsidRPr="004655D0">
              <w:rPr>
                <w:sz w:val="22"/>
                <w:szCs w:val="22"/>
              </w:rPr>
              <w:t xml:space="preserve">2.1. notiek darbs pie </w:t>
            </w:r>
            <w:r w:rsidR="002D548B" w:rsidRPr="004655D0">
              <w:rPr>
                <w:sz w:val="22"/>
                <w:szCs w:val="22"/>
              </w:rPr>
              <w:t>atsevišķa nozares politikas plānošanas dokumenta vai teritorijas attīstības plānošanas dokumenta, kurā ietverta jaunatnes politikas attīstība pašvaldībā</w:t>
            </w:r>
            <w:r w:rsidRPr="004655D0">
              <w:rPr>
                <w:sz w:val="22"/>
                <w:szCs w:val="22"/>
              </w:rPr>
              <w:t xml:space="preserve"> un tiek organizētas diskusijas ar jauniešiem par darba ar jaunatni īstenošanas jautājumiem;</w:t>
            </w:r>
          </w:p>
        </w:tc>
        <w:tc>
          <w:tcPr>
            <w:tcW w:w="1275" w:type="dxa"/>
            <w:tcBorders>
              <w:top w:val="single" w:sz="4" w:space="0" w:color="auto"/>
              <w:bottom w:val="single" w:sz="4" w:space="0" w:color="auto"/>
            </w:tcBorders>
          </w:tcPr>
          <w:p w14:paraId="20A64149" w14:textId="77777777" w:rsidR="00295D40" w:rsidRPr="00996873" w:rsidRDefault="00295D40" w:rsidP="00D711E7">
            <w:pPr>
              <w:jc w:val="center"/>
              <w:rPr>
                <w:sz w:val="22"/>
                <w:szCs w:val="22"/>
              </w:rPr>
            </w:pPr>
            <w:r w:rsidRPr="00996873">
              <w:rPr>
                <w:sz w:val="22"/>
                <w:szCs w:val="22"/>
              </w:rPr>
              <w:t>1</w:t>
            </w:r>
          </w:p>
        </w:tc>
      </w:tr>
      <w:tr w:rsidR="00295D40" w:rsidRPr="00996873" w14:paraId="57B55609" w14:textId="77777777" w:rsidTr="006B41B0">
        <w:trPr>
          <w:trHeight w:val="410"/>
        </w:trPr>
        <w:tc>
          <w:tcPr>
            <w:tcW w:w="822" w:type="dxa"/>
            <w:vMerge/>
          </w:tcPr>
          <w:p w14:paraId="59834EA1" w14:textId="77777777" w:rsidR="00295D40" w:rsidRPr="00996873" w:rsidRDefault="00295D40" w:rsidP="00D711E7">
            <w:pPr>
              <w:jc w:val="center"/>
              <w:rPr>
                <w:sz w:val="22"/>
                <w:szCs w:val="22"/>
              </w:rPr>
            </w:pPr>
          </w:p>
        </w:tc>
        <w:tc>
          <w:tcPr>
            <w:tcW w:w="7088" w:type="dxa"/>
            <w:tcBorders>
              <w:top w:val="single" w:sz="4" w:space="0" w:color="auto"/>
              <w:bottom w:val="single" w:sz="4" w:space="0" w:color="auto"/>
            </w:tcBorders>
          </w:tcPr>
          <w:p w14:paraId="1D6C5354" w14:textId="77777777" w:rsidR="00295D40" w:rsidRPr="004655D0" w:rsidRDefault="00295D40" w:rsidP="00D711E7">
            <w:pPr>
              <w:ind w:left="34"/>
              <w:jc w:val="both"/>
              <w:rPr>
                <w:sz w:val="22"/>
                <w:szCs w:val="22"/>
              </w:rPr>
            </w:pPr>
            <w:r w:rsidRPr="004655D0">
              <w:rPr>
                <w:sz w:val="22"/>
                <w:szCs w:val="22"/>
              </w:rPr>
              <w:t xml:space="preserve">2.2. izstrādāts un apstiprināts </w:t>
            </w:r>
            <w:r w:rsidR="002D548B" w:rsidRPr="004655D0">
              <w:rPr>
                <w:sz w:val="22"/>
                <w:szCs w:val="22"/>
              </w:rPr>
              <w:t>atsevišķs nozares politikas plānošanas dokuments vai teritorijas attīstības plānošanas dokuments, kurā ietverta jaunatnes politikas attīstība pašvaldībā</w:t>
            </w:r>
            <w:r w:rsidR="002D548B" w:rsidRPr="004655D0">
              <w:rPr>
                <w:rStyle w:val="Komentraatsauce"/>
                <w:sz w:val="22"/>
                <w:szCs w:val="22"/>
              </w:rPr>
              <w:t xml:space="preserve"> </w:t>
            </w:r>
            <w:r w:rsidRPr="004655D0">
              <w:rPr>
                <w:sz w:val="22"/>
                <w:szCs w:val="22"/>
              </w:rPr>
              <w:t>darba ar jaunatni attīstībai;</w:t>
            </w:r>
          </w:p>
          <w:p w14:paraId="5FC57303" w14:textId="77777777" w:rsidR="00295D40" w:rsidRPr="004655D0" w:rsidRDefault="00295D40" w:rsidP="00D711E7">
            <w:pPr>
              <w:ind w:left="34"/>
              <w:jc w:val="both"/>
              <w:rPr>
                <w:sz w:val="22"/>
                <w:szCs w:val="22"/>
              </w:rPr>
            </w:pPr>
            <w:r w:rsidRPr="004655D0">
              <w:rPr>
                <w:sz w:val="22"/>
                <w:szCs w:val="22"/>
              </w:rPr>
              <w:t>2.3. tiek veikta regulāra pašvaldības jauniešu vajadzību izvērtēšana;</w:t>
            </w:r>
          </w:p>
        </w:tc>
        <w:tc>
          <w:tcPr>
            <w:tcW w:w="1275" w:type="dxa"/>
            <w:tcBorders>
              <w:top w:val="single" w:sz="4" w:space="0" w:color="auto"/>
              <w:bottom w:val="single" w:sz="4" w:space="0" w:color="auto"/>
            </w:tcBorders>
          </w:tcPr>
          <w:p w14:paraId="34DA2E74" w14:textId="77777777" w:rsidR="00295D40" w:rsidRPr="00996873" w:rsidRDefault="00295D40" w:rsidP="00D711E7">
            <w:pPr>
              <w:jc w:val="center"/>
              <w:rPr>
                <w:sz w:val="22"/>
                <w:szCs w:val="22"/>
              </w:rPr>
            </w:pPr>
            <w:r w:rsidRPr="00996873">
              <w:rPr>
                <w:sz w:val="22"/>
                <w:szCs w:val="22"/>
              </w:rPr>
              <w:t>3</w:t>
            </w:r>
          </w:p>
          <w:p w14:paraId="3134F55A" w14:textId="77777777" w:rsidR="00295D40" w:rsidRPr="00996873" w:rsidRDefault="00295D40" w:rsidP="00D711E7">
            <w:pPr>
              <w:jc w:val="center"/>
              <w:rPr>
                <w:sz w:val="22"/>
                <w:szCs w:val="22"/>
                <w:highlight w:val="yellow"/>
              </w:rPr>
            </w:pPr>
          </w:p>
        </w:tc>
      </w:tr>
      <w:tr w:rsidR="00295D40" w:rsidRPr="00996873" w14:paraId="5A1A202E" w14:textId="77777777" w:rsidTr="006B41B0">
        <w:trPr>
          <w:trHeight w:val="575"/>
        </w:trPr>
        <w:tc>
          <w:tcPr>
            <w:tcW w:w="822" w:type="dxa"/>
            <w:vMerge/>
          </w:tcPr>
          <w:p w14:paraId="62B27707" w14:textId="77777777" w:rsidR="00295D40" w:rsidRPr="00996873" w:rsidRDefault="00295D40" w:rsidP="00D711E7">
            <w:pPr>
              <w:jc w:val="center"/>
              <w:rPr>
                <w:sz w:val="22"/>
                <w:szCs w:val="22"/>
              </w:rPr>
            </w:pPr>
          </w:p>
        </w:tc>
        <w:tc>
          <w:tcPr>
            <w:tcW w:w="7088" w:type="dxa"/>
            <w:tcBorders>
              <w:top w:val="single" w:sz="4" w:space="0" w:color="auto"/>
            </w:tcBorders>
          </w:tcPr>
          <w:p w14:paraId="738D26A0" w14:textId="77777777" w:rsidR="00295D40" w:rsidRPr="004655D0" w:rsidRDefault="00295D40" w:rsidP="00D711E7">
            <w:pPr>
              <w:ind w:left="34"/>
              <w:jc w:val="both"/>
              <w:rPr>
                <w:sz w:val="22"/>
                <w:szCs w:val="22"/>
              </w:rPr>
            </w:pPr>
            <w:r w:rsidRPr="004655D0">
              <w:rPr>
                <w:sz w:val="22"/>
                <w:szCs w:val="22"/>
              </w:rPr>
              <w:t xml:space="preserve">2.4. izstrādāts un apstiprināts </w:t>
            </w:r>
            <w:r w:rsidR="002D548B" w:rsidRPr="004655D0">
              <w:rPr>
                <w:sz w:val="22"/>
                <w:szCs w:val="22"/>
              </w:rPr>
              <w:t>atsevišķs nozares politikas plānošanas dokuments vai teritorijas attīstības plānošanas dokuments, kurā ietverta jaunatnes politikas attīstība pašvaldībā</w:t>
            </w:r>
            <w:r w:rsidR="002D548B" w:rsidRPr="004655D0">
              <w:rPr>
                <w:rStyle w:val="Komentraatsauce"/>
                <w:sz w:val="22"/>
                <w:szCs w:val="22"/>
              </w:rPr>
              <w:t xml:space="preserve"> </w:t>
            </w:r>
            <w:r w:rsidRPr="004655D0">
              <w:rPr>
                <w:sz w:val="22"/>
                <w:szCs w:val="22"/>
              </w:rPr>
              <w:t>darba ar jaunatni attīstībai</w:t>
            </w:r>
            <w:r w:rsidR="00E66731">
              <w:rPr>
                <w:sz w:val="22"/>
                <w:szCs w:val="22"/>
              </w:rPr>
              <w:t>.</w:t>
            </w:r>
            <w:r w:rsidRPr="004655D0">
              <w:rPr>
                <w:sz w:val="22"/>
                <w:szCs w:val="22"/>
              </w:rPr>
              <w:t xml:space="preserve"> Jaunatnes</w:t>
            </w:r>
            <w:r w:rsidR="002D548B" w:rsidRPr="004655D0">
              <w:rPr>
                <w:sz w:val="22"/>
                <w:szCs w:val="22"/>
              </w:rPr>
              <w:t xml:space="preserve"> politikas</w:t>
            </w:r>
            <w:r w:rsidRPr="004655D0">
              <w:rPr>
                <w:sz w:val="22"/>
                <w:szCs w:val="22"/>
              </w:rPr>
              <w:t xml:space="preserve"> plānošanas dokuments iekļaujas kopējā pašvaldības attīstības plānošanas sistēmā (ir hierarhiski pakārtots), kā arī finansēšanas modelī. </w:t>
            </w:r>
            <w:r w:rsidRPr="004655D0">
              <w:rPr>
                <w:sz w:val="22"/>
                <w:szCs w:val="22"/>
              </w:rPr>
              <w:lastRenderedPageBreak/>
              <w:t>Dokumentā obligāti iekļauta rīcības programma konkrētu mērķu sasniegšanai konkrētos termiņos;</w:t>
            </w:r>
          </w:p>
          <w:p w14:paraId="090FB539" w14:textId="77777777" w:rsidR="00295D40" w:rsidRPr="004655D0" w:rsidRDefault="00295D40" w:rsidP="00D711E7">
            <w:pPr>
              <w:ind w:left="34"/>
              <w:jc w:val="both"/>
              <w:rPr>
                <w:sz w:val="22"/>
                <w:szCs w:val="22"/>
              </w:rPr>
            </w:pPr>
            <w:r w:rsidRPr="004655D0">
              <w:rPr>
                <w:sz w:val="22"/>
                <w:szCs w:val="22"/>
              </w:rPr>
              <w:t>2.5. tiek veikta regulāra pašvaldības jauniešu vajadzību izvērtēšana, obligāti iesaistot arī pašus jauniešus;</w:t>
            </w:r>
          </w:p>
          <w:p w14:paraId="3AA8112B" w14:textId="77777777" w:rsidR="00295D40" w:rsidRPr="004655D0" w:rsidRDefault="00295D40" w:rsidP="00D711E7">
            <w:pPr>
              <w:ind w:left="34"/>
              <w:jc w:val="both"/>
              <w:rPr>
                <w:sz w:val="22"/>
                <w:szCs w:val="22"/>
              </w:rPr>
            </w:pPr>
            <w:r w:rsidRPr="004655D0">
              <w:rPr>
                <w:sz w:val="22"/>
                <w:szCs w:val="22"/>
              </w:rPr>
              <w:t>2.6. pašvaldībā tiek veicināta un nodrošināta starpnozaru sadarbība. Ir izveidota jaunatnes lietu konsultatīvā komisija</w:t>
            </w:r>
            <w:r w:rsidR="002D548B" w:rsidRPr="004655D0">
              <w:rPr>
                <w:sz w:val="22"/>
                <w:szCs w:val="22"/>
              </w:rPr>
              <w:t>;</w:t>
            </w:r>
          </w:p>
          <w:p w14:paraId="5CA760B5" w14:textId="77777777" w:rsidR="00295D40" w:rsidRPr="004655D0" w:rsidRDefault="00295D40" w:rsidP="00D711E7">
            <w:pPr>
              <w:ind w:left="34"/>
              <w:jc w:val="both"/>
              <w:rPr>
                <w:sz w:val="22"/>
                <w:szCs w:val="22"/>
              </w:rPr>
            </w:pPr>
            <w:r w:rsidRPr="004655D0">
              <w:rPr>
                <w:sz w:val="22"/>
                <w:szCs w:val="22"/>
              </w:rPr>
              <w:t>2.7. darbs ar jaunatni ir vērsts ne tikai uz procesa nodrošināšanu, bet konkrētu rezultātu sasniegšanu.</w:t>
            </w:r>
          </w:p>
        </w:tc>
        <w:tc>
          <w:tcPr>
            <w:tcW w:w="1275" w:type="dxa"/>
            <w:tcBorders>
              <w:top w:val="single" w:sz="4" w:space="0" w:color="auto"/>
            </w:tcBorders>
          </w:tcPr>
          <w:p w14:paraId="1C35E18A" w14:textId="77777777" w:rsidR="00295D40" w:rsidRPr="00996873" w:rsidRDefault="00295D40" w:rsidP="00D711E7">
            <w:pPr>
              <w:jc w:val="center"/>
              <w:rPr>
                <w:sz w:val="22"/>
                <w:szCs w:val="22"/>
              </w:rPr>
            </w:pPr>
            <w:r w:rsidRPr="00996873">
              <w:rPr>
                <w:sz w:val="22"/>
                <w:szCs w:val="22"/>
              </w:rPr>
              <w:lastRenderedPageBreak/>
              <w:t>5</w:t>
            </w:r>
          </w:p>
        </w:tc>
      </w:tr>
      <w:tr w:rsidR="00295D40" w:rsidRPr="00996873" w14:paraId="7EA9BACD" w14:textId="77777777" w:rsidTr="006B41B0">
        <w:trPr>
          <w:trHeight w:val="660"/>
        </w:trPr>
        <w:tc>
          <w:tcPr>
            <w:tcW w:w="822" w:type="dxa"/>
            <w:vMerge w:val="restart"/>
          </w:tcPr>
          <w:p w14:paraId="375175A1" w14:textId="77777777" w:rsidR="00295D40" w:rsidRPr="00996873" w:rsidRDefault="00295D40" w:rsidP="00D711E7">
            <w:pPr>
              <w:jc w:val="center"/>
              <w:rPr>
                <w:sz w:val="22"/>
                <w:szCs w:val="22"/>
              </w:rPr>
            </w:pPr>
            <w:r w:rsidRPr="00996873">
              <w:rPr>
                <w:sz w:val="22"/>
                <w:szCs w:val="22"/>
              </w:rPr>
              <w:t>3.</w:t>
            </w:r>
          </w:p>
        </w:tc>
        <w:tc>
          <w:tcPr>
            <w:tcW w:w="7088" w:type="dxa"/>
            <w:tcBorders>
              <w:bottom w:val="single" w:sz="4" w:space="0" w:color="auto"/>
            </w:tcBorders>
          </w:tcPr>
          <w:p w14:paraId="4B1A7110" w14:textId="77777777" w:rsidR="00295D40" w:rsidRPr="00996873" w:rsidRDefault="00295D40" w:rsidP="00D711E7">
            <w:pPr>
              <w:jc w:val="both"/>
              <w:rPr>
                <w:sz w:val="22"/>
                <w:szCs w:val="22"/>
              </w:rPr>
            </w:pPr>
            <w:r w:rsidRPr="00996873">
              <w:rPr>
                <w:b/>
                <w:sz w:val="22"/>
                <w:szCs w:val="22"/>
              </w:rPr>
              <w:t>Pašvaldības budžets darbam ar jaunatni</w:t>
            </w:r>
            <w:r w:rsidRPr="00996873">
              <w:rPr>
                <w:sz w:val="22"/>
                <w:szCs w:val="22"/>
              </w:rPr>
              <w:t xml:space="preserve"> (maksimālais punktu skaits – 5): </w:t>
            </w:r>
          </w:p>
        </w:tc>
        <w:tc>
          <w:tcPr>
            <w:tcW w:w="1275" w:type="dxa"/>
            <w:tcBorders>
              <w:bottom w:val="single" w:sz="4" w:space="0" w:color="auto"/>
            </w:tcBorders>
          </w:tcPr>
          <w:p w14:paraId="507048E8" w14:textId="77777777" w:rsidR="00295D40" w:rsidRPr="00996873" w:rsidRDefault="00295D40" w:rsidP="00D711E7">
            <w:pPr>
              <w:jc w:val="center"/>
              <w:rPr>
                <w:sz w:val="22"/>
                <w:szCs w:val="22"/>
              </w:rPr>
            </w:pPr>
          </w:p>
        </w:tc>
      </w:tr>
      <w:tr w:rsidR="00295D40" w:rsidRPr="00996873" w14:paraId="186CE82F" w14:textId="77777777" w:rsidTr="006B41B0">
        <w:trPr>
          <w:trHeight w:val="633"/>
        </w:trPr>
        <w:tc>
          <w:tcPr>
            <w:tcW w:w="822" w:type="dxa"/>
            <w:vMerge/>
          </w:tcPr>
          <w:p w14:paraId="50705876" w14:textId="77777777" w:rsidR="00295D40" w:rsidRPr="00996873" w:rsidRDefault="00295D40" w:rsidP="00D711E7">
            <w:pPr>
              <w:jc w:val="center"/>
              <w:rPr>
                <w:sz w:val="22"/>
                <w:szCs w:val="22"/>
              </w:rPr>
            </w:pPr>
          </w:p>
        </w:tc>
        <w:tc>
          <w:tcPr>
            <w:tcW w:w="7088" w:type="dxa"/>
            <w:tcBorders>
              <w:top w:val="single" w:sz="4" w:space="0" w:color="auto"/>
              <w:bottom w:val="single" w:sz="4" w:space="0" w:color="auto"/>
            </w:tcBorders>
          </w:tcPr>
          <w:p w14:paraId="00FE88CD" w14:textId="77777777" w:rsidR="00295D40" w:rsidRPr="00996873" w:rsidRDefault="00295D40" w:rsidP="00D711E7">
            <w:pPr>
              <w:ind w:left="34"/>
              <w:jc w:val="both"/>
              <w:rPr>
                <w:b/>
                <w:sz w:val="22"/>
                <w:szCs w:val="22"/>
              </w:rPr>
            </w:pPr>
            <w:r w:rsidRPr="00996873">
              <w:rPr>
                <w:sz w:val="22"/>
                <w:szCs w:val="22"/>
              </w:rPr>
              <w:t>3.1. pašvaldībā tiek piešķirts finansējums darba ar jaunatni koordinācijai un pasākumu īstenošanai;</w:t>
            </w:r>
          </w:p>
        </w:tc>
        <w:tc>
          <w:tcPr>
            <w:tcW w:w="1275" w:type="dxa"/>
            <w:tcBorders>
              <w:top w:val="single" w:sz="4" w:space="0" w:color="auto"/>
              <w:bottom w:val="single" w:sz="4" w:space="0" w:color="auto"/>
            </w:tcBorders>
          </w:tcPr>
          <w:p w14:paraId="3FD2E375" w14:textId="77777777" w:rsidR="00295D40" w:rsidRPr="00996873" w:rsidRDefault="00295D40" w:rsidP="00D711E7">
            <w:pPr>
              <w:jc w:val="center"/>
              <w:rPr>
                <w:sz w:val="22"/>
                <w:szCs w:val="22"/>
              </w:rPr>
            </w:pPr>
            <w:r w:rsidRPr="00996873">
              <w:rPr>
                <w:sz w:val="22"/>
                <w:szCs w:val="22"/>
              </w:rPr>
              <w:t>1</w:t>
            </w:r>
          </w:p>
        </w:tc>
      </w:tr>
      <w:tr w:rsidR="00295D40" w:rsidRPr="00996873" w14:paraId="00EE5D1D" w14:textId="77777777" w:rsidTr="006B41B0">
        <w:trPr>
          <w:trHeight w:val="1305"/>
        </w:trPr>
        <w:tc>
          <w:tcPr>
            <w:tcW w:w="822" w:type="dxa"/>
            <w:vMerge/>
          </w:tcPr>
          <w:p w14:paraId="25140880" w14:textId="77777777" w:rsidR="00295D40" w:rsidRPr="00996873" w:rsidRDefault="00295D40" w:rsidP="00D711E7">
            <w:pPr>
              <w:jc w:val="center"/>
              <w:rPr>
                <w:sz w:val="22"/>
                <w:szCs w:val="22"/>
              </w:rPr>
            </w:pPr>
          </w:p>
        </w:tc>
        <w:tc>
          <w:tcPr>
            <w:tcW w:w="7088" w:type="dxa"/>
            <w:tcBorders>
              <w:top w:val="single" w:sz="4" w:space="0" w:color="auto"/>
              <w:bottom w:val="single" w:sz="4" w:space="0" w:color="auto"/>
            </w:tcBorders>
          </w:tcPr>
          <w:p w14:paraId="0C96DD89" w14:textId="77777777" w:rsidR="00295D40" w:rsidRPr="00996873" w:rsidRDefault="00295D40" w:rsidP="00D711E7">
            <w:pPr>
              <w:ind w:left="34"/>
              <w:jc w:val="both"/>
              <w:rPr>
                <w:sz w:val="22"/>
                <w:szCs w:val="22"/>
              </w:rPr>
            </w:pPr>
            <w:r w:rsidRPr="00996873">
              <w:rPr>
                <w:sz w:val="22"/>
                <w:szCs w:val="22"/>
              </w:rPr>
              <w:t>3.2. pašvaldībā katru gadu tiek piešķirts finansējums darba ar jaunatni koordinācijai;</w:t>
            </w:r>
          </w:p>
          <w:p w14:paraId="12BD8BBE" w14:textId="77777777" w:rsidR="00295D40" w:rsidRPr="00996873" w:rsidRDefault="00295D40" w:rsidP="00D711E7">
            <w:pPr>
              <w:ind w:left="34"/>
              <w:jc w:val="both"/>
              <w:rPr>
                <w:sz w:val="22"/>
                <w:szCs w:val="22"/>
              </w:rPr>
            </w:pPr>
            <w:r w:rsidRPr="00996873">
              <w:rPr>
                <w:sz w:val="22"/>
                <w:szCs w:val="22"/>
              </w:rPr>
              <w:t>3.3. pašvaldībā ir izstrādāts mehānisms jauniešu iniciatīvu atbalstam konkursa kārtībā;</w:t>
            </w:r>
          </w:p>
        </w:tc>
        <w:tc>
          <w:tcPr>
            <w:tcW w:w="1275" w:type="dxa"/>
            <w:tcBorders>
              <w:top w:val="single" w:sz="4" w:space="0" w:color="auto"/>
              <w:bottom w:val="single" w:sz="4" w:space="0" w:color="auto"/>
            </w:tcBorders>
          </w:tcPr>
          <w:p w14:paraId="0CA6A9A1" w14:textId="77777777" w:rsidR="00295D40" w:rsidRPr="00996873" w:rsidRDefault="00295D40" w:rsidP="00D711E7">
            <w:pPr>
              <w:jc w:val="center"/>
              <w:rPr>
                <w:sz w:val="22"/>
                <w:szCs w:val="22"/>
              </w:rPr>
            </w:pPr>
            <w:r w:rsidRPr="00996873">
              <w:rPr>
                <w:sz w:val="22"/>
                <w:szCs w:val="22"/>
              </w:rPr>
              <w:t>3</w:t>
            </w:r>
          </w:p>
          <w:p w14:paraId="70C64267" w14:textId="77777777" w:rsidR="00295D40" w:rsidRPr="00996873" w:rsidRDefault="00295D40" w:rsidP="00D711E7">
            <w:pPr>
              <w:jc w:val="center"/>
              <w:rPr>
                <w:sz w:val="22"/>
                <w:szCs w:val="22"/>
              </w:rPr>
            </w:pPr>
          </w:p>
        </w:tc>
      </w:tr>
      <w:tr w:rsidR="00295D40" w:rsidRPr="00996873" w14:paraId="3A9CFDE0" w14:textId="77777777" w:rsidTr="006B41B0">
        <w:trPr>
          <w:trHeight w:val="530"/>
        </w:trPr>
        <w:tc>
          <w:tcPr>
            <w:tcW w:w="822" w:type="dxa"/>
            <w:vMerge/>
          </w:tcPr>
          <w:p w14:paraId="5376C008" w14:textId="77777777" w:rsidR="00295D40" w:rsidRPr="00996873" w:rsidRDefault="00295D40" w:rsidP="00D711E7">
            <w:pPr>
              <w:jc w:val="center"/>
              <w:rPr>
                <w:sz w:val="22"/>
                <w:szCs w:val="22"/>
              </w:rPr>
            </w:pPr>
          </w:p>
        </w:tc>
        <w:tc>
          <w:tcPr>
            <w:tcW w:w="7088" w:type="dxa"/>
            <w:tcBorders>
              <w:top w:val="single" w:sz="4" w:space="0" w:color="auto"/>
            </w:tcBorders>
          </w:tcPr>
          <w:p w14:paraId="0DB1C9FA" w14:textId="77777777" w:rsidR="00295D40" w:rsidRPr="00996873" w:rsidRDefault="00295D40" w:rsidP="00D711E7">
            <w:pPr>
              <w:ind w:left="34"/>
              <w:jc w:val="both"/>
              <w:rPr>
                <w:sz w:val="22"/>
                <w:szCs w:val="22"/>
              </w:rPr>
            </w:pPr>
            <w:r w:rsidRPr="00996873">
              <w:rPr>
                <w:sz w:val="22"/>
                <w:szCs w:val="22"/>
              </w:rPr>
              <w:t xml:space="preserve">3.4. pašvaldībā katru gadu tiek piešķirts finansējums darba ar jaunatni koordinācijai un pasākumu īstenošanai, ko paredz pašvaldības plānošanas dokumenti, rīcības programmas, koalīcijas līgumi u.tml.; </w:t>
            </w:r>
          </w:p>
          <w:p w14:paraId="789E3D4E" w14:textId="77777777" w:rsidR="00295D40" w:rsidRPr="00996873" w:rsidRDefault="00295D40" w:rsidP="00D711E7">
            <w:pPr>
              <w:ind w:left="34"/>
              <w:jc w:val="both"/>
              <w:rPr>
                <w:sz w:val="22"/>
                <w:szCs w:val="22"/>
              </w:rPr>
            </w:pPr>
            <w:r w:rsidRPr="00996873">
              <w:rPr>
                <w:sz w:val="22"/>
                <w:szCs w:val="22"/>
              </w:rPr>
              <w:t>3.5. pašvaldībā ir izstrādāts mehānisms jauniešu iniciatīvu atbalstam konkursa kārtībā;</w:t>
            </w:r>
          </w:p>
          <w:p w14:paraId="69A2D018" w14:textId="77777777" w:rsidR="00295D40" w:rsidRPr="00996873" w:rsidRDefault="00295D40" w:rsidP="00D711E7">
            <w:pPr>
              <w:ind w:left="34"/>
              <w:jc w:val="both"/>
              <w:rPr>
                <w:sz w:val="22"/>
                <w:szCs w:val="22"/>
              </w:rPr>
            </w:pPr>
            <w:r w:rsidRPr="00996873">
              <w:rPr>
                <w:sz w:val="22"/>
                <w:szCs w:val="22"/>
              </w:rPr>
              <w:t>3.6. tiek piesaistīti līdzekļi no valsts institūcijām, Eiropas Savienības struktūrfondiem, privātiem fondiem darba ar jaunatni īstenošanai u.tml.</w:t>
            </w:r>
          </w:p>
        </w:tc>
        <w:tc>
          <w:tcPr>
            <w:tcW w:w="1275" w:type="dxa"/>
            <w:tcBorders>
              <w:top w:val="single" w:sz="4" w:space="0" w:color="auto"/>
            </w:tcBorders>
          </w:tcPr>
          <w:p w14:paraId="2616252D" w14:textId="77777777" w:rsidR="00295D40" w:rsidRPr="00996873" w:rsidRDefault="00295D40" w:rsidP="00D711E7">
            <w:pPr>
              <w:jc w:val="center"/>
              <w:rPr>
                <w:sz w:val="22"/>
                <w:szCs w:val="22"/>
              </w:rPr>
            </w:pPr>
            <w:r w:rsidRPr="00996873">
              <w:rPr>
                <w:sz w:val="22"/>
                <w:szCs w:val="22"/>
              </w:rPr>
              <w:t>5</w:t>
            </w:r>
          </w:p>
        </w:tc>
      </w:tr>
      <w:tr w:rsidR="00295D40" w:rsidRPr="00996873" w14:paraId="7E5C162A" w14:textId="77777777" w:rsidTr="006B41B0">
        <w:trPr>
          <w:trHeight w:val="690"/>
        </w:trPr>
        <w:tc>
          <w:tcPr>
            <w:tcW w:w="822" w:type="dxa"/>
            <w:vMerge w:val="restart"/>
          </w:tcPr>
          <w:p w14:paraId="33C43BA3" w14:textId="77777777" w:rsidR="00295D40" w:rsidRPr="00996873" w:rsidRDefault="00295D40" w:rsidP="00D711E7">
            <w:pPr>
              <w:jc w:val="center"/>
              <w:rPr>
                <w:sz w:val="22"/>
                <w:szCs w:val="22"/>
              </w:rPr>
            </w:pPr>
            <w:r w:rsidRPr="00996873">
              <w:rPr>
                <w:sz w:val="22"/>
                <w:szCs w:val="22"/>
              </w:rPr>
              <w:t>4.</w:t>
            </w:r>
          </w:p>
        </w:tc>
        <w:tc>
          <w:tcPr>
            <w:tcW w:w="7088" w:type="dxa"/>
            <w:tcBorders>
              <w:bottom w:val="single" w:sz="4" w:space="0" w:color="auto"/>
            </w:tcBorders>
          </w:tcPr>
          <w:p w14:paraId="0A30BE13" w14:textId="77777777" w:rsidR="00295D40" w:rsidRPr="00996873" w:rsidRDefault="00295D40" w:rsidP="00D711E7">
            <w:pPr>
              <w:jc w:val="both"/>
              <w:rPr>
                <w:sz w:val="22"/>
                <w:szCs w:val="22"/>
              </w:rPr>
            </w:pPr>
            <w:r w:rsidRPr="00996873">
              <w:rPr>
                <w:b/>
                <w:sz w:val="22"/>
                <w:szCs w:val="22"/>
              </w:rPr>
              <w:t>Pieejama kvalitatīva un atbilstošā apjomā informācija par jauniešu iespējām</w:t>
            </w:r>
            <w:r w:rsidRPr="00996873">
              <w:rPr>
                <w:sz w:val="22"/>
                <w:szCs w:val="22"/>
              </w:rPr>
              <w:t xml:space="preserve"> (maksimālais punktu skaits – 5):</w:t>
            </w:r>
          </w:p>
        </w:tc>
        <w:tc>
          <w:tcPr>
            <w:tcW w:w="1275" w:type="dxa"/>
            <w:tcBorders>
              <w:bottom w:val="single" w:sz="4" w:space="0" w:color="auto"/>
            </w:tcBorders>
          </w:tcPr>
          <w:p w14:paraId="0AF89AEC" w14:textId="77777777" w:rsidR="00295D40" w:rsidRPr="00996873" w:rsidRDefault="00295D40" w:rsidP="00D711E7">
            <w:pPr>
              <w:jc w:val="center"/>
              <w:rPr>
                <w:sz w:val="22"/>
                <w:szCs w:val="22"/>
              </w:rPr>
            </w:pPr>
          </w:p>
        </w:tc>
      </w:tr>
      <w:tr w:rsidR="00295D40" w:rsidRPr="00996873" w14:paraId="5FF70587" w14:textId="77777777" w:rsidTr="006B41B0">
        <w:trPr>
          <w:trHeight w:val="974"/>
        </w:trPr>
        <w:tc>
          <w:tcPr>
            <w:tcW w:w="822" w:type="dxa"/>
            <w:vMerge/>
          </w:tcPr>
          <w:p w14:paraId="2DCB3F92" w14:textId="77777777" w:rsidR="00295D40" w:rsidRPr="00996873" w:rsidRDefault="00295D40" w:rsidP="00D711E7">
            <w:pPr>
              <w:jc w:val="center"/>
              <w:rPr>
                <w:sz w:val="22"/>
                <w:szCs w:val="22"/>
              </w:rPr>
            </w:pPr>
          </w:p>
        </w:tc>
        <w:tc>
          <w:tcPr>
            <w:tcW w:w="7088" w:type="dxa"/>
            <w:tcBorders>
              <w:top w:val="single" w:sz="4" w:space="0" w:color="auto"/>
              <w:bottom w:val="single" w:sz="4" w:space="0" w:color="auto"/>
            </w:tcBorders>
          </w:tcPr>
          <w:p w14:paraId="695296AF" w14:textId="77777777" w:rsidR="00295D40" w:rsidRPr="00996873" w:rsidRDefault="00295D40" w:rsidP="00D711E7">
            <w:pPr>
              <w:ind w:left="34"/>
              <w:jc w:val="both"/>
              <w:rPr>
                <w:b/>
                <w:sz w:val="22"/>
                <w:szCs w:val="22"/>
              </w:rPr>
            </w:pPr>
            <w:r w:rsidRPr="00996873">
              <w:rPr>
                <w:sz w:val="22"/>
                <w:szCs w:val="22"/>
              </w:rPr>
              <w:t xml:space="preserve">4.1. tiek nodrošinātas konsultācijas jauniešiem; </w:t>
            </w:r>
          </w:p>
          <w:p w14:paraId="206B9ED4" w14:textId="77777777" w:rsidR="00295D40" w:rsidRPr="00996873" w:rsidRDefault="00295D40" w:rsidP="00D711E7">
            <w:pPr>
              <w:ind w:left="34"/>
              <w:jc w:val="both"/>
              <w:rPr>
                <w:b/>
                <w:sz w:val="22"/>
                <w:szCs w:val="22"/>
              </w:rPr>
            </w:pPr>
            <w:r w:rsidRPr="00996873">
              <w:rPr>
                <w:sz w:val="22"/>
                <w:szCs w:val="22"/>
              </w:rPr>
              <w:t xml:space="preserve">4.2. regulāri tiek apkopota informācija par jauniešu brīvā laika lietderīgas izmantošanas iespējām un ir izveidota sadaļa pašvaldības </w:t>
            </w:r>
            <w:r w:rsidR="000948C8" w:rsidRPr="00996873">
              <w:rPr>
                <w:sz w:val="22"/>
                <w:szCs w:val="22"/>
              </w:rPr>
              <w:t>tīmekļvietnē</w:t>
            </w:r>
            <w:r w:rsidRPr="00996873">
              <w:rPr>
                <w:sz w:val="22"/>
                <w:szCs w:val="22"/>
              </w:rPr>
              <w:t xml:space="preserve"> par jauniešu iespējām pašvaldībā;</w:t>
            </w:r>
          </w:p>
        </w:tc>
        <w:tc>
          <w:tcPr>
            <w:tcW w:w="1275" w:type="dxa"/>
            <w:tcBorders>
              <w:top w:val="single" w:sz="4" w:space="0" w:color="auto"/>
              <w:bottom w:val="single" w:sz="4" w:space="0" w:color="auto"/>
            </w:tcBorders>
          </w:tcPr>
          <w:p w14:paraId="5BB8EA07" w14:textId="77777777" w:rsidR="00295D40" w:rsidRPr="00996873" w:rsidRDefault="00295D40" w:rsidP="00D711E7">
            <w:pPr>
              <w:jc w:val="center"/>
              <w:rPr>
                <w:sz w:val="22"/>
                <w:szCs w:val="22"/>
              </w:rPr>
            </w:pPr>
            <w:r w:rsidRPr="00996873">
              <w:rPr>
                <w:sz w:val="22"/>
                <w:szCs w:val="22"/>
              </w:rPr>
              <w:t>1</w:t>
            </w:r>
          </w:p>
        </w:tc>
      </w:tr>
      <w:tr w:rsidR="00295D40" w:rsidRPr="00996873" w14:paraId="385BBCED" w14:textId="77777777" w:rsidTr="006B41B0">
        <w:trPr>
          <w:trHeight w:val="1230"/>
        </w:trPr>
        <w:tc>
          <w:tcPr>
            <w:tcW w:w="822" w:type="dxa"/>
            <w:vMerge/>
          </w:tcPr>
          <w:p w14:paraId="229BF6F8" w14:textId="77777777" w:rsidR="00295D40" w:rsidRPr="00996873" w:rsidRDefault="00295D40" w:rsidP="00D711E7">
            <w:pPr>
              <w:jc w:val="center"/>
              <w:rPr>
                <w:sz w:val="22"/>
                <w:szCs w:val="22"/>
              </w:rPr>
            </w:pPr>
          </w:p>
        </w:tc>
        <w:tc>
          <w:tcPr>
            <w:tcW w:w="7088" w:type="dxa"/>
            <w:tcBorders>
              <w:top w:val="single" w:sz="4" w:space="0" w:color="auto"/>
              <w:bottom w:val="single" w:sz="4" w:space="0" w:color="auto"/>
            </w:tcBorders>
          </w:tcPr>
          <w:p w14:paraId="545E4349" w14:textId="77777777" w:rsidR="00295D40" w:rsidRPr="00996873" w:rsidRDefault="00295D40" w:rsidP="00D711E7">
            <w:pPr>
              <w:ind w:left="34"/>
              <w:jc w:val="both"/>
              <w:rPr>
                <w:sz w:val="22"/>
                <w:szCs w:val="22"/>
              </w:rPr>
            </w:pPr>
            <w:r w:rsidRPr="00996873">
              <w:rPr>
                <w:sz w:val="22"/>
                <w:szCs w:val="22"/>
              </w:rPr>
              <w:t>4.3.</w:t>
            </w:r>
            <w:r w:rsidR="000948C8">
              <w:rPr>
                <w:sz w:val="22"/>
                <w:szCs w:val="22"/>
              </w:rPr>
              <w:t xml:space="preserve"> </w:t>
            </w:r>
            <w:r w:rsidRPr="00996873">
              <w:rPr>
                <w:sz w:val="22"/>
                <w:szCs w:val="22"/>
              </w:rPr>
              <w:t>regulāri tiek apkopota informācija par jauniešu brīvā laika lietderīgas izmantošanas iespējām un ir izveidota sadaļa pašvaldības tīmekļvietnē par jauniešu iespējām pašvaldībā;</w:t>
            </w:r>
          </w:p>
          <w:p w14:paraId="3F483464" w14:textId="77777777" w:rsidR="00295D40" w:rsidRPr="00996873" w:rsidRDefault="00295D40" w:rsidP="00D711E7">
            <w:pPr>
              <w:ind w:left="34"/>
              <w:jc w:val="both"/>
              <w:rPr>
                <w:sz w:val="22"/>
                <w:szCs w:val="22"/>
              </w:rPr>
            </w:pPr>
            <w:r w:rsidRPr="00996873">
              <w:rPr>
                <w:sz w:val="22"/>
                <w:szCs w:val="22"/>
              </w:rPr>
              <w:t>4.4. tiek nodrošinātas konsultācijas jauniešiem;</w:t>
            </w:r>
          </w:p>
          <w:p w14:paraId="500EB73F" w14:textId="77777777" w:rsidR="00295D40" w:rsidRPr="00996873" w:rsidRDefault="00295D40" w:rsidP="00D711E7">
            <w:pPr>
              <w:ind w:left="34"/>
              <w:jc w:val="both"/>
              <w:rPr>
                <w:sz w:val="22"/>
                <w:szCs w:val="22"/>
              </w:rPr>
            </w:pPr>
            <w:r w:rsidRPr="00996873">
              <w:rPr>
                <w:sz w:val="22"/>
                <w:szCs w:val="22"/>
              </w:rPr>
              <w:t>4.5. pašvaldībā ir pieejami dati par tās teritorijā dzīvojošiem jauniešiem;</w:t>
            </w:r>
          </w:p>
        </w:tc>
        <w:tc>
          <w:tcPr>
            <w:tcW w:w="1275" w:type="dxa"/>
            <w:tcBorders>
              <w:top w:val="single" w:sz="4" w:space="0" w:color="auto"/>
              <w:bottom w:val="single" w:sz="4" w:space="0" w:color="auto"/>
            </w:tcBorders>
          </w:tcPr>
          <w:p w14:paraId="5F98BA56" w14:textId="77777777" w:rsidR="00295D40" w:rsidRPr="00996873" w:rsidRDefault="00295D40" w:rsidP="00D711E7">
            <w:pPr>
              <w:jc w:val="center"/>
              <w:rPr>
                <w:sz w:val="22"/>
                <w:szCs w:val="22"/>
              </w:rPr>
            </w:pPr>
            <w:r w:rsidRPr="00996873">
              <w:rPr>
                <w:sz w:val="22"/>
                <w:szCs w:val="22"/>
              </w:rPr>
              <w:t>3</w:t>
            </w:r>
          </w:p>
          <w:p w14:paraId="013155E7" w14:textId="77777777" w:rsidR="00295D40" w:rsidRPr="00996873" w:rsidRDefault="00295D40" w:rsidP="00D711E7">
            <w:pPr>
              <w:jc w:val="center"/>
              <w:rPr>
                <w:sz w:val="22"/>
                <w:szCs w:val="22"/>
              </w:rPr>
            </w:pPr>
          </w:p>
          <w:p w14:paraId="5CB93E88" w14:textId="77777777" w:rsidR="00295D40" w:rsidRPr="00996873" w:rsidRDefault="00295D40" w:rsidP="00D711E7">
            <w:pPr>
              <w:jc w:val="center"/>
              <w:rPr>
                <w:sz w:val="22"/>
                <w:szCs w:val="22"/>
              </w:rPr>
            </w:pPr>
          </w:p>
          <w:p w14:paraId="49A0C96A" w14:textId="77777777" w:rsidR="00295D40" w:rsidRPr="00996873" w:rsidRDefault="00295D40" w:rsidP="00D711E7">
            <w:pPr>
              <w:jc w:val="center"/>
              <w:rPr>
                <w:sz w:val="22"/>
                <w:szCs w:val="22"/>
              </w:rPr>
            </w:pPr>
          </w:p>
        </w:tc>
      </w:tr>
      <w:tr w:rsidR="00295D40" w:rsidRPr="00996873" w14:paraId="0CA37516" w14:textId="77777777" w:rsidTr="006B41B0">
        <w:trPr>
          <w:trHeight w:val="1125"/>
        </w:trPr>
        <w:tc>
          <w:tcPr>
            <w:tcW w:w="822" w:type="dxa"/>
            <w:vMerge/>
          </w:tcPr>
          <w:p w14:paraId="326BACA3" w14:textId="77777777" w:rsidR="00295D40" w:rsidRPr="00996873" w:rsidRDefault="00295D40" w:rsidP="00D711E7">
            <w:pPr>
              <w:jc w:val="center"/>
              <w:rPr>
                <w:sz w:val="22"/>
                <w:szCs w:val="22"/>
              </w:rPr>
            </w:pPr>
          </w:p>
        </w:tc>
        <w:tc>
          <w:tcPr>
            <w:tcW w:w="7088" w:type="dxa"/>
            <w:tcBorders>
              <w:top w:val="single" w:sz="4" w:space="0" w:color="auto"/>
            </w:tcBorders>
          </w:tcPr>
          <w:p w14:paraId="67CAA934" w14:textId="77777777" w:rsidR="00295D40" w:rsidRPr="00996873" w:rsidRDefault="00295D40" w:rsidP="00D711E7">
            <w:pPr>
              <w:ind w:left="34"/>
              <w:jc w:val="both"/>
              <w:rPr>
                <w:sz w:val="22"/>
                <w:szCs w:val="22"/>
              </w:rPr>
            </w:pPr>
            <w:r w:rsidRPr="00FC131D">
              <w:rPr>
                <w:sz w:val="22"/>
                <w:szCs w:val="22"/>
              </w:rPr>
              <w:t xml:space="preserve">4.6. </w:t>
            </w:r>
            <w:r w:rsidR="002D548B" w:rsidRPr="00FC131D">
              <w:rPr>
                <w:sz w:val="22"/>
                <w:szCs w:val="22"/>
              </w:rPr>
              <w:t>regulāri tiek apkopota informācija par jauniešu brīvā laika lietderīgas izmantošanas iespējām un ir izveidota sadaļa pašvaldības tīmekļvietnē par jauniešu iespējām pašvaldībā, tajā skaitā darba piedāvājumiem, nodarbinātību un sadarbības iespējām</w:t>
            </w:r>
            <w:r w:rsidR="009A7DD2">
              <w:rPr>
                <w:sz w:val="22"/>
                <w:szCs w:val="22"/>
              </w:rPr>
              <w:t>,</w:t>
            </w:r>
            <w:r w:rsidR="002D548B" w:rsidRPr="00FC131D">
              <w:rPr>
                <w:sz w:val="22"/>
                <w:szCs w:val="22"/>
              </w:rPr>
              <w:t xml:space="preserve"> vai</w:t>
            </w:r>
            <w:r w:rsidRPr="00FC131D">
              <w:rPr>
                <w:sz w:val="22"/>
                <w:szCs w:val="22"/>
              </w:rPr>
              <w:t xml:space="preserve"> ir izveidota</w:t>
            </w:r>
            <w:r w:rsidRPr="00996873">
              <w:rPr>
                <w:sz w:val="22"/>
                <w:szCs w:val="22"/>
              </w:rPr>
              <w:t xml:space="preserve"> </w:t>
            </w:r>
            <w:r w:rsidR="002D548B">
              <w:rPr>
                <w:sz w:val="22"/>
                <w:szCs w:val="22"/>
              </w:rPr>
              <w:t xml:space="preserve">atsevišķa </w:t>
            </w:r>
            <w:r w:rsidRPr="00996873">
              <w:rPr>
                <w:sz w:val="22"/>
                <w:szCs w:val="22"/>
              </w:rPr>
              <w:t>tīmekļvietne par jauniešu iespējām pašvaldībā;</w:t>
            </w:r>
          </w:p>
          <w:p w14:paraId="64CA0E60" w14:textId="77777777" w:rsidR="00295D40" w:rsidRPr="00996873" w:rsidRDefault="00295D40" w:rsidP="00D711E7">
            <w:pPr>
              <w:ind w:left="34"/>
              <w:jc w:val="both"/>
              <w:rPr>
                <w:sz w:val="22"/>
                <w:szCs w:val="22"/>
              </w:rPr>
            </w:pPr>
            <w:r w:rsidRPr="00996873">
              <w:rPr>
                <w:sz w:val="22"/>
                <w:szCs w:val="22"/>
              </w:rPr>
              <w:t>4.7. tiek nodrošinātas konsultācijas jauniešiem;</w:t>
            </w:r>
          </w:p>
          <w:p w14:paraId="36965497" w14:textId="77777777" w:rsidR="00295D40" w:rsidRPr="00996873" w:rsidRDefault="00295D40" w:rsidP="00D711E7">
            <w:pPr>
              <w:ind w:left="34"/>
              <w:jc w:val="both"/>
              <w:rPr>
                <w:sz w:val="22"/>
                <w:szCs w:val="22"/>
              </w:rPr>
            </w:pPr>
            <w:r w:rsidRPr="00996873">
              <w:rPr>
                <w:sz w:val="22"/>
                <w:szCs w:val="22"/>
              </w:rPr>
              <w:t xml:space="preserve">4.8. pašvaldībā ir pieejami dati par tās teritorijā dzīvojošiem jauniešiem un vismaz reizi divos gados tie tiek aktualizēti; </w:t>
            </w:r>
          </w:p>
          <w:p w14:paraId="4037E4EB" w14:textId="77777777" w:rsidR="00295D40" w:rsidRPr="00996873" w:rsidRDefault="00295D40" w:rsidP="00D711E7">
            <w:pPr>
              <w:ind w:left="34"/>
              <w:jc w:val="both"/>
              <w:rPr>
                <w:sz w:val="22"/>
                <w:szCs w:val="22"/>
              </w:rPr>
            </w:pPr>
            <w:r w:rsidRPr="00996873">
              <w:rPr>
                <w:sz w:val="22"/>
                <w:szCs w:val="22"/>
              </w:rPr>
              <w:t>4.9.</w:t>
            </w:r>
            <w:r w:rsidR="001F6912">
              <w:rPr>
                <w:sz w:val="22"/>
                <w:szCs w:val="22"/>
              </w:rPr>
              <w:t xml:space="preserve"> </w:t>
            </w:r>
            <w:r w:rsidRPr="00996873">
              <w:rPr>
                <w:sz w:val="22"/>
                <w:szCs w:val="22"/>
              </w:rPr>
              <w:t xml:space="preserve">pašvaldība iniciē pētījumu </w:t>
            </w:r>
            <w:r w:rsidR="002D548B">
              <w:rPr>
                <w:sz w:val="22"/>
                <w:szCs w:val="22"/>
              </w:rPr>
              <w:t xml:space="preserve">un/vai aptauju </w:t>
            </w:r>
            <w:r w:rsidRPr="00996873">
              <w:rPr>
                <w:sz w:val="22"/>
                <w:szCs w:val="22"/>
              </w:rPr>
              <w:t>par jauniešu vajadzībām izstrādi;</w:t>
            </w:r>
          </w:p>
          <w:p w14:paraId="3B55F0D3" w14:textId="77777777" w:rsidR="00295D40" w:rsidRPr="00996873" w:rsidRDefault="00295D40" w:rsidP="00D711E7">
            <w:pPr>
              <w:ind w:left="34"/>
              <w:jc w:val="both"/>
              <w:rPr>
                <w:sz w:val="22"/>
                <w:szCs w:val="22"/>
              </w:rPr>
            </w:pPr>
            <w:r w:rsidRPr="00996873">
              <w:rPr>
                <w:sz w:val="22"/>
                <w:szCs w:val="22"/>
              </w:rPr>
              <w:t>4.10. pašvaldībā ir izstrādāta inovatīva pieeja efektīvai jauniešu informēšanai par viņiem pieejamiem pakalpojumiem un iespējām;</w:t>
            </w:r>
          </w:p>
          <w:p w14:paraId="6B04A63E" w14:textId="77777777" w:rsidR="00295D40" w:rsidRPr="00996873" w:rsidRDefault="00295D40" w:rsidP="00D711E7">
            <w:pPr>
              <w:ind w:left="34"/>
              <w:jc w:val="both"/>
              <w:rPr>
                <w:sz w:val="22"/>
                <w:szCs w:val="22"/>
              </w:rPr>
            </w:pPr>
            <w:r w:rsidRPr="00996873">
              <w:rPr>
                <w:sz w:val="22"/>
                <w:szCs w:val="22"/>
              </w:rPr>
              <w:t>4.11. pašvaldība aktīvi izmanto sociālos tīklus, lai informētu jauniešus par viņiem piedāvātajām aktivitātēm.</w:t>
            </w:r>
          </w:p>
        </w:tc>
        <w:tc>
          <w:tcPr>
            <w:tcW w:w="1275" w:type="dxa"/>
            <w:tcBorders>
              <w:top w:val="single" w:sz="4" w:space="0" w:color="auto"/>
            </w:tcBorders>
          </w:tcPr>
          <w:p w14:paraId="2C6A7F54" w14:textId="77777777" w:rsidR="00295D40" w:rsidRPr="00996873" w:rsidRDefault="00295D40" w:rsidP="00D711E7">
            <w:pPr>
              <w:jc w:val="center"/>
              <w:rPr>
                <w:sz w:val="22"/>
                <w:szCs w:val="22"/>
              </w:rPr>
            </w:pPr>
            <w:r w:rsidRPr="00996873">
              <w:rPr>
                <w:sz w:val="22"/>
                <w:szCs w:val="22"/>
              </w:rPr>
              <w:t>5</w:t>
            </w:r>
          </w:p>
        </w:tc>
      </w:tr>
      <w:tr w:rsidR="00295D40" w:rsidRPr="00996873" w14:paraId="6D3837C9" w14:textId="77777777" w:rsidTr="006B41B0">
        <w:trPr>
          <w:trHeight w:val="786"/>
        </w:trPr>
        <w:tc>
          <w:tcPr>
            <w:tcW w:w="822" w:type="dxa"/>
            <w:vMerge w:val="restart"/>
          </w:tcPr>
          <w:p w14:paraId="75CF8FFA" w14:textId="77777777" w:rsidR="00295D40" w:rsidRPr="00996873" w:rsidRDefault="00295D40" w:rsidP="00D711E7">
            <w:pPr>
              <w:jc w:val="center"/>
              <w:rPr>
                <w:sz w:val="22"/>
                <w:szCs w:val="22"/>
              </w:rPr>
            </w:pPr>
            <w:r w:rsidRPr="00996873">
              <w:rPr>
                <w:sz w:val="22"/>
                <w:szCs w:val="22"/>
              </w:rPr>
              <w:t>5.</w:t>
            </w:r>
          </w:p>
        </w:tc>
        <w:tc>
          <w:tcPr>
            <w:tcW w:w="7088" w:type="dxa"/>
            <w:tcBorders>
              <w:bottom w:val="single" w:sz="4" w:space="0" w:color="auto"/>
            </w:tcBorders>
          </w:tcPr>
          <w:p w14:paraId="36D3527F" w14:textId="77777777" w:rsidR="00295D40" w:rsidRPr="00996873" w:rsidRDefault="00295D40" w:rsidP="00D711E7">
            <w:pPr>
              <w:jc w:val="both"/>
              <w:rPr>
                <w:sz w:val="22"/>
                <w:szCs w:val="22"/>
              </w:rPr>
            </w:pPr>
            <w:r w:rsidRPr="00996873">
              <w:rPr>
                <w:b/>
                <w:sz w:val="22"/>
                <w:szCs w:val="22"/>
              </w:rPr>
              <w:t xml:space="preserve">Nodrošināta jauniešu līdzdalība lēmumu pieņemšanā un atbalsts jauniešu organizācijām </w:t>
            </w:r>
            <w:r w:rsidRPr="00996873">
              <w:rPr>
                <w:sz w:val="22"/>
                <w:szCs w:val="22"/>
              </w:rPr>
              <w:t>(maksimālais punktu skaits – 5):</w:t>
            </w:r>
          </w:p>
        </w:tc>
        <w:tc>
          <w:tcPr>
            <w:tcW w:w="1275" w:type="dxa"/>
            <w:tcBorders>
              <w:bottom w:val="single" w:sz="4" w:space="0" w:color="auto"/>
            </w:tcBorders>
          </w:tcPr>
          <w:p w14:paraId="6410A288" w14:textId="77777777" w:rsidR="00295D40" w:rsidRPr="00996873" w:rsidRDefault="00295D40" w:rsidP="00D711E7">
            <w:pPr>
              <w:jc w:val="center"/>
              <w:rPr>
                <w:sz w:val="22"/>
                <w:szCs w:val="22"/>
              </w:rPr>
            </w:pPr>
          </w:p>
        </w:tc>
      </w:tr>
      <w:tr w:rsidR="00295D40" w:rsidRPr="00996873" w14:paraId="68F43F20" w14:textId="77777777" w:rsidTr="006B41B0">
        <w:trPr>
          <w:trHeight w:val="700"/>
        </w:trPr>
        <w:tc>
          <w:tcPr>
            <w:tcW w:w="822" w:type="dxa"/>
            <w:vMerge/>
          </w:tcPr>
          <w:p w14:paraId="20C107F1" w14:textId="77777777" w:rsidR="00295D40" w:rsidRPr="00996873" w:rsidRDefault="00295D40" w:rsidP="00D711E7">
            <w:pPr>
              <w:jc w:val="center"/>
              <w:rPr>
                <w:sz w:val="22"/>
                <w:szCs w:val="22"/>
              </w:rPr>
            </w:pPr>
          </w:p>
        </w:tc>
        <w:tc>
          <w:tcPr>
            <w:tcW w:w="7088" w:type="dxa"/>
            <w:tcBorders>
              <w:top w:val="single" w:sz="4" w:space="0" w:color="auto"/>
              <w:bottom w:val="single" w:sz="4" w:space="0" w:color="auto"/>
            </w:tcBorders>
          </w:tcPr>
          <w:p w14:paraId="285A6E03" w14:textId="77777777" w:rsidR="00295D40" w:rsidRPr="00996873" w:rsidRDefault="00295D40" w:rsidP="00D711E7">
            <w:pPr>
              <w:ind w:left="34"/>
              <w:jc w:val="both"/>
              <w:rPr>
                <w:b/>
                <w:sz w:val="22"/>
                <w:szCs w:val="22"/>
              </w:rPr>
            </w:pPr>
            <w:r w:rsidRPr="00996873">
              <w:rPr>
                <w:sz w:val="22"/>
                <w:szCs w:val="22"/>
              </w:rPr>
              <w:t>5.1. pašvaldībā darbojas jaunatnes organizācijas vai jauniešu iniciatīvu grupas vai biedrības, nodibinājumi, kas veic darbu ar jaunatni;</w:t>
            </w:r>
          </w:p>
        </w:tc>
        <w:tc>
          <w:tcPr>
            <w:tcW w:w="1275" w:type="dxa"/>
            <w:tcBorders>
              <w:top w:val="single" w:sz="4" w:space="0" w:color="auto"/>
              <w:bottom w:val="single" w:sz="4" w:space="0" w:color="auto"/>
            </w:tcBorders>
          </w:tcPr>
          <w:p w14:paraId="303B2B2E" w14:textId="77777777" w:rsidR="00295D40" w:rsidRPr="00996873" w:rsidRDefault="00295D40" w:rsidP="00D711E7">
            <w:pPr>
              <w:jc w:val="center"/>
              <w:rPr>
                <w:sz w:val="22"/>
                <w:szCs w:val="22"/>
              </w:rPr>
            </w:pPr>
            <w:r w:rsidRPr="00996873">
              <w:rPr>
                <w:sz w:val="22"/>
                <w:szCs w:val="22"/>
              </w:rPr>
              <w:t>1</w:t>
            </w:r>
          </w:p>
        </w:tc>
      </w:tr>
      <w:tr w:rsidR="00295D40" w:rsidRPr="00996873" w14:paraId="3E574C82" w14:textId="77777777" w:rsidTr="006B41B0">
        <w:trPr>
          <w:trHeight w:val="1035"/>
        </w:trPr>
        <w:tc>
          <w:tcPr>
            <w:tcW w:w="822" w:type="dxa"/>
            <w:vMerge/>
          </w:tcPr>
          <w:p w14:paraId="7D26B066" w14:textId="77777777" w:rsidR="00295D40" w:rsidRPr="00996873" w:rsidRDefault="00295D40" w:rsidP="00D711E7">
            <w:pPr>
              <w:jc w:val="center"/>
              <w:rPr>
                <w:sz w:val="22"/>
                <w:szCs w:val="22"/>
              </w:rPr>
            </w:pPr>
          </w:p>
        </w:tc>
        <w:tc>
          <w:tcPr>
            <w:tcW w:w="7088" w:type="dxa"/>
            <w:tcBorders>
              <w:top w:val="single" w:sz="4" w:space="0" w:color="auto"/>
              <w:bottom w:val="single" w:sz="4" w:space="0" w:color="auto"/>
            </w:tcBorders>
          </w:tcPr>
          <w:p w14:paraId="504A29F9" w14:textId="77777777" w:rsidR="00295D40" w:rsidRPr="00996873" w:rsidRDefault="00295D40" w:rsidP="00D711E7">
            <w:pPr>
              <w:ind w:left="34"/>
              <w:jc w:val="both"/>
              <w:rPr>
                <w:sz w:val="22"/>
                <w:szCs w:val="22"/>
              </w:rPr>
            </w:pPr>
            <w:r w:rsidRPr="00996873">
              <w:rPr>
                <w:sz w:val="22"/>
                <w:szCs w:val="22"/>
              </w:rPr>
              <w:t>5.2. pašvaldībā darbojas jaunatnes organizācijas vai jauniešu iniciatīvu grupas vai biedrības, nodibinājumi, kas veic darbu ar jaunatni, tiek organizētas jauniešu pieredzes apmaiņas aktivitātes jaunatnes jomā;</w:t>
            </w:r>
          </w:p>
          <w:p w14:paraId="4839051B" w14:textId="77777777" w:rsidR="00295D40" w:rsidRPr="00996873" w:rsidRDefault="00295D40" w:rsidP="00D711E7">
            <w:pPr>
              <w:ind w:left="34"/>
              <w:jc w:val="both"/>
              <w:rPr>
                <w:sz w:val="22"/>
                <w:szCs w:val="22"/>
              </w:rPr>
            </w:pPr>
            <w:r w:rsidRPr="00996873">
              <w:rPr>
                <w:sz w:val="22"/>
                <w:szCs w:val="22"/>
              </w:rPr>
              <w:t>5.3. pašvaldībā izstrādāta sistēma jauniešu iniciatīvu grupu un jauniešu organizāciju, biedrību un nodibinājumi, kas veic darbu ar jaunatni</w:t>
            </w:r>
            <w:r w:rsidR="00EC3A0C">
              <w:rPr>
                <w:sz w:val="22"/>
                <w:szCs w:val="22"/>
              </w:rPr>
              <w:t>,</w:t>
            </w:r>
            <w:r w:rsidRPr="00996873">
              <w:rPr>
                <w:sz w:val="22"/>
                <w:szCs w:val="22"/>
              </w:rPr>
              <w:t xml:space="preserve"> atbalstam;</w:t>
            </w:r>
          </w:p>
        </w:tc>
        <w:tc>
          <w:tcPr>
            <w:tcW w:w="1275" w:type="dxa"/>
            <w:tcBorders>
              <w:top w:val="single" w:sz="4" w:space="0" w:color="auto"/>
              <w:bottom w:val="single" w:sz="4" w:space="0" w:color="auto"/>
            </w:tcBorders>
          </w:tcPr>
          <w:p w14:paraId="4E85B9DE" w14:textId="77777777" w:rsidR="00295D40" w:rsidRPr="00996873" w:rsidRDefault="00295D40" w:rsidP="00D711E7">
            <w:pPr>
              <w:jc w:val="center"/>
              <w:rPr>
                <w:sz w:val="22"/>
                <w:szCs w:val="22"/>
              </w:rPr>
            </w:pPr>
            <w:r w:rsidRPr="00996873">
              <w:rPr>
                <w:sz w:val="22"/>
                <w:szCs w:val="22"/>
              </w:rPr>
              <w:t>3</w:t>
            </w:r>
          </w:p>
          <w:p w14:paraId="7B386A6A" w14:textId="77777777" w:rsidR="00295D40" w:rsidRPr="00996873" w:rsidRDefault="00295D40" w:rsidP="00D711E7">
            <w:pPr>
              <w:jc w:val="center"/>
              <w:rPr>
                <w:sz w:val="22"/>
                <w:szCs w:val="22"/>
              </w:rPr>
            </w:pPr>
          </w:p>
        </w:tc>
      </w:tr>
      <w:tr w:rsidR="00295D40" w:rsidRPr="00996873" w14:paraId="535B0E80" w14:textId="77777777" w:rsidTr="006B41B0">
        <w:trPr>
          <w:trHeight w:val="1244"/>
        </w:trPr>
        <w:tc>
          <w:tcPr>
            <w:tcW w:w="822" w:type="dxa"/>
            <w:vMerge/>
          </w:tcPr>
          <w:p w14:paraId="361EF590" w14:textId="77777777" w:rsidR="00295D40" w:rsidRPr="00996873" w:rsidRDefault="00295D40" w:rsidP="00D711E7">
            <w:pPr>
              <w:jc w:val="center"/>
              <w:rPr>
                <w:sz w:val="22"/>
                <w:szCs w:val="22"/>
              </w:rPr>
            </w:pPr>
          </w:p>
        </w:tc>
        <w:tc>
          <w:tcPr>
            <w:tcW w:w="7088" w:type="dxa"/>
            <w:tcBorders>
              <w:top w:val="single" w:sz="4" w:space="0" w:color="auto"/>
            </w:tcBorders>
          </w:tcPr>
          <w:p w14:paraId="5CBF6316" w14:textId="77777777" w:rsidR="00295D40" w:rsidRPr="00996873" w:rsidRDefault="00295D40" w:rsidP="00D711E7">
            <w:pPr>
              <w:ind w:left="34"/>
              <w:jc w:val="both"/>
              <w:rPr>
                <w:sz w:val="22"/>
                <w:szCs w:val="22"/>
              </w:rPr>
            </w:pPr>
            <w:r w:rsidRPr="00996873">
              <w:rPr>
                <w:sz w:val="22"/>
                <w:szCs w:val="22"/>
              </w:rPr>
              <w:t>5.4. pašvaldībā darbojas jaunatnes organizācijas vai jauniešu iniciatīvu grupas vai biedrības, nodibinājumi, kas veic darbu ar jaunatni;</w:t>
            </w:r>
          </w:p>
          <w:p w14:paraId="354931AA" w14:textId="77777777" w:rsidR="00295D40" w:rsidRPr="00996873" w:rsidRDefault="00295D40" w:rsidP="00D711E7">
            <w:pPr>
              <w:ind w:left="34"/>
              <w:jc w:val="both"/>
              <w:rPr>
                <w:sz w:val="22"/>
                <w:szCs w:val="22"/>
              </w:rPr>
            </w:pPr>
            <w:r w:rsidRPr="00996873">
              <w:rPr>
                <w:sz w:val="22"/>
                <w:szCs w:val="22"/>
              </w:rPr>
              <w:t>5.5. regulāri tiek aktualizēts jauniešu iniciatīvu grupu, jaunatnes organizāciju un biedrību, nodibinājumu, kas veic darbu ar jaunatni</w:t>
            </w:r>
            <w:r w:rsidR="00871FC5">
              <w:rPr>
                <w:sz w:val="22"/>
                <w:szCs w:val="22"/>
              </w:rPr>
              <w:t>,</w:t>
            </w:r>
            <w:r w:rsidRPr="00996873">
              <w:rPr>
                <w:sz w:val="22"/>
                <w:szCs w:val="22"/>
              </w:rPr>
              <w:t xml:space="preserve"> saraksts pašvaldības mērogā;</w:t>
            </w:r>
          </w:p>
          <w:p w14:paraId="54030519" w14:textId="77777777" w:rsidR="00295D40" w:rsidRPr="00996873" w:rsidRDefault="00295D40" w:rsidP="00D711E7">
            <w:pPr>
              <w:ind w:left="34"/>
              <w:jc w:val="both"/>
              <w:rPr>
                <w:sz w:val="22"/>
                <w:szCs w:val="22"/>
              </w:rPr>
            </w:pPr>
            <w:r w:rsidRPr="00996873">
              <w:rPr>
                <w:sz w:val="22"/>
                <w:szCs w:val="22"/>
              </w:rPr>
              <w:t>5.6 pašvaldībā izstrādāta sistēma jauniešu iniciatīvu grupu un jauniešu organizāciju, biedrību un nodibinājumi, kas veic darbu ar jaunatni</w:t>
            </w:r>
            <w:r w:rsidR="00871FC5">
              <w:rPr>
                <w:sz w:val="22"/>
                <w:szCs w:val="22"/>
              </w:rPr>
              <w:t>,</w:t>
            </w:r>
            <w:r w:rsidRPr="00996873">
              <w:rPr>
                <w:sz w:val="22"/>
                <w:szCs w:val="22"/>
              </w:rPr>
              <w:t xml:space="preserve"> atbalstam;</w:t>
            </w:r>
          </w:p>
          <w:p w14:paraId="12E76EB8" w14:textId="77777777" w:rsidR="00295D40" w:rsidRPr="00996873" w:rsidRDefault="00295D40" w:rsidP="00D711E7">
            <w:pPr>
              <w:ind w:left="34"/>
              <w:jc w:val="both"/>
              <w:rPr>
                <w:sz w:val="22"/>
                <w:szCs w:val="22"/>
              </w:rPr>
            </w:pPr>
            <w:r w:rsidRPr="00996873">
              <w:rPr>
                <w:sz w:val="22"/>
                <w:szCs w:val="22"/>
              </w:rPr>
              <w:t>5.7. tiek organizētas jauniešu pieredzes apmaiņas aktivitātes jaunatnes jomā, notiek jauniešu iesaiste lēmumu pieņemšanas procesā vietējā līmenī;</w:t>
            </w:r>
          </w:p>
          <w:p w14:paraId="538F4C21" w14:textId="77777777" w:rsidR="00295D40" w:rsidRPr="00996873" w:rsidRDefault="00295D40" w:rsidP="00D711E7">
            <w:pPr>
              <w:ind w:left="34"/>
              <w:jc w:val="both"/>
              <w:rPr>
                <w:sz w:val="22"/>
                <w:szCs w:val="22"/>
              </w:rPr>
            </w:pPr>
            <w:r w:rsidRPr="00996873">
              <w:rPr>
                <w:sz w:val="22"/>
                <w:szCs w:val="22"/>
              </w:rPr>
              <w:t xml:space="preserve">5.8. pašvaldībā tiek organizēti ikgadēji jaunatnes forumi (piemēram – Jauniešu dienā), pašvaldības deputāti iesaista jauniešus diskusijās par viņiem un vietējai sabiedrībai svarīgiem jautājumiem; </w:t>
            </w:r>
          </w:p>
          <w:p w14:paraId="3B686C2C" w14:textId="77777777" w:rsidR="00295D40" w:rsidRPr="00996873" w:rsidRDefault="00295D40" w:rsidP="00D711E7">
            <w:pPr>
              <w:ind w:left="34"/>
              <w:jc w:val="both"/>
              <w:rPr>
                <w:sz w:val="22"/>
                <w:szCs w:val="22"/>
              </w:rPr>
            </w:pPr>
            <w:r w:rsidRPr="00996873">
              <w:rPr>
                <w:sz w:val="22"/>
                <w:szCs w:val="22"/>
              </w:rPr>
              <w:t xml:space="preserve">5.9. pašvaldība ir ieinteresēta regulārā </w:t>
            </w:r>
            <w:r w:rsidR="00871FC5">
              <w:rPr>
                <w:sz w:val="22"/>
                <w:szCs w:val="22"/>
              </w:rPr>
              <w:t>Eiropas Jaunatnes</w:t>
            </w:r>
            <w:r w:rsidR="00871FC5" w:rsidRPr="00996873">
              <w:rPr>
                <w:sz w:val="22"/>
                <w:szCs w:val="22"/>
              </w:rPr>
              <w:t xml:space="preserve"> </w:t>
            </w:r>
            <w:r w:rsidRPr="00996873">
              <w:rPr>
                <w:sz w:val="22"/>
                <w:szCs w:val="22"/>
              </w:rPr>
              <w:t>dialoga procesa veicināšanā,</w:t>
            </w:r>
            <w:r w:rsidR="00871FC5">
              <w:rPr>
                <w:sz w:val="22"/>
                <w:szCs w:val="22"/>
              </w:rPr>
              <w:t xml:space="preserve"> </w:t>
            </w:r>
            <w:r w:rsidRPr="00996873">
              <w:rPr>
                <w:sz w:val="22"/>
                <w:szCs w:val="22"/>
              </w:rPr>
              <w:t>izmanto labo piemēru metodes (piemēram, “Kafija ar politiķiem”);</w:t>
            </w:r>
          </w:p>
          <w:p w14:paraId="300ABA30" w14:textId="77777777" w:rsidR="00295D40" w:rsidRPr="00996873" w:rsidRDefault="00295D40" w:rsidP="00871FC5">
            <w:pPr>
              <w:ind w:left="34"/>
              <w:jc w:val="both"/>
              <w:rPr>
                <w:sz w:val="22"/>
                <w:szCs w:val="22"/>
              </w:rPr>
            </w:pPr>
            <w:r w:rsidRPr="00996873">
              <w:rPr>
                <w:sz w:val="22"/>
                <w:szCs w:val="22"/>
              </w:rPr>
              <w:t xml:space="preserve">5.10. pašvaldības jaunatnes jomas aktivitātēs ir iesaistīti </w:t>
            </w:r>
            <w:r w:rsidR="00897F26">
              <w:rPr>
                <w:sz w:val="22"/>
                <w:szCs w:val="22"/>
              </w:rPr>
              <w:t>jaunieši ar ierobežotām iespējām</w:t>
            </w:r>
            <w:r w:rsidRPr="00996873">
              <w:rPr>
                <w:sz w:val="22"/>
                <w:szCs w:val="22"/>
              </w:rPr>
              <w:t xml:space="preserve">. Pašvaldība nekoncentrējas tikai uz tā dēvētajiem aktīvajiem jauniešiem, bet tiek izdalītas mērķa grupas - sociālā riska </w:t>
            </w:r>
            <w:r w:rsidR="00871FC5">
              <w:rPr>
                <w:sz w:val="22"/>
                <w:szCs w:val="22"/>
              </w:rPr>
              <w:t xml:space="preserve">grupu </w:t>
            </w:r>
            <w:r w:rsidRPr="00996873">
              <w:rPr>
                <w:sz w:val="22"/>
                <w:szCs w:val="22"/>
              </w:rPr>
              <w:t>jaunieši, līdzdalībā neaktīvie, no ieslodzījuma vietām atbrīvotie</w:t>
            </w:r>
            <w:r w:rsidR="00871FC5" w:rsidRPr="00996873">
              <w:rPr>
                <w:sz w:val="22"/>
                <w:szCs w:val="22"/>
              </w:rPr>
              <w:t xml:space="preserve"> jaunieši</w:t>
            </w:r>
            <w:r w:rsidRPr="00996873">
              <w:rPr>
                <w:sz w:val="22"/>
                <w:szCs w:val="22"/>
              </w:rPr>
              <w:t xml:space="preserve"> u.tml.</w:t>
            </w:r>
          </w:p>
        </w:tc>
        <w:tc>
          <w:tcPr>
            <w:tcW w:w="1275" w:type="dxa"/>
            <w:tcBorders>
              <w:top w:val="single" w:sz="4" w:space="0" w:color="auto"/>
            </w:tcBorders>
          </w:tcPr>
          <w:p w14:paraId="269593FD" w14:textId="77777777" w:rsidR="00295D40" w:rsidRPr="00996873" w:rsidRDefault="00295D40" w:rsidP="00D711E7">
            <w:pPr>
              <w:jc w:val="center"/>
              <w:rPr>
                <w:sz w:val="22"/>
                <w:szCs w:val="22"/>
              </w:rPr>
            </w:pPr>
            <w:r w:rsidRPr="00996873">
              <w:rPr>
                <w:sz w:val="22"/>
                <w:szCs w:val="22"/>
              </w:rPr>
              <w:t>5</w:t>
            </w:r>
          </w:p>
        </w:tc>
      </w:tr>
      <w:tr w:rsidR="00295D40" w:rsidRPr="00996873" w14:paraId="51184B56" w14:textId="77777777" w:rsidTr="006B41B0">
        <w:tc>
          <w:tcPr>
            <w:tcW w:w="822" w:type="dxa"/>
          </w:tcPr>
          <w:p w14:paraId="67482A2D" w14:textId="77777777" w:rsidR="00295D40" w:rsidRPr="00996873" w:rsidRDefault="00295D40" w:rsidP="00D711E7">
            <w:pPr>
              <w:jc w:val="center"/>
              <w:rPr>
                <w:sz w:val="22"/>
                <w:szCs w:val="22"/>
              </w:rPr>
            </w:pPr>
            <w:r w:rsidRPr="00996873">
              <w:rPr>
                <w:sz w:val="22"/>
                <w:szCs w:val="22"/>
              </w:rPr>
              <w:t>6.</w:t>
            </w:r>
          </w:p>
        </w:tc>
        <w:tc>
          <w:tcPr>
            <w:tcW w:w="7088" w:type="dxa"/>
          </w:tcPr>
          <w:p w14:paraId="5686ECD8" w14:textId="77777777" w:rsidR="00295D40" w:rsidRPr="00996873" w:rsidRDefault="0071216C" w:rsidP="00D711E7">
            <w:pPr>
              <w:jc w:val="both"/>
              <w:rPr>
                <w:b/>
                <w:sz w:val="22"/>
                <w:szCs w:val="22"/>
              </w:rPr>
            </w:pPr>
            <w:r w:rsidRPr="004D5096">
              <w:rPr>
                <w:b/>
                <w:sz w:val="22"/>
                <w:szCs w:val="22"/>
              </w:rPr>
              <w:t xml:space="preserve">Atbalsta </w:t>
            </w:r>
            <w:r w:rsidR="007E0AE4" w:rsidRPr="00D47AD9">
              <w:rPr>
                <w:b/>
                <w:sz w:val="22"/>
                <w:szCs w:val="22"/>
              </w:rPr>
              <w:t>pasākumi jauniešiem, t.sk. pilsoniskās audzināšanas sekmēšanai, un atbalsta pasākumi darba ar jaunatni atzīšanā</w:t>
            </w:r>
            <w:r w:rsidR="00665828">
              <w:rPr>
                <w:sz w:val="22"/>
                <w:szCs w:val="22"/>
              </w:rPr>
              <w:t xml:space="preserve"> </w:t>
            </w:r>
            <w:r w:rsidR="00295D40" w:rsidRPr="00996873">
              <w:rPr>
                <w:sz w:val="22"/>
                <w:szCs w:val="22"/>
              </w:rPr>
              <w:t>(maksimālais punktu skaits – 5):</w:t>
            </w:r>
          </w:p>
        </w:tc>
        <w:tc>
          <w:tcPr>
            <w:tcW w:w="1275" w:type="dxa"/>
          </w:tcPr>
          <w:p w14:paraId="1138F4E9" w14:textId="77777777" w:rsidR="00295D40" w:rsidRPr="00996873" w:rsidRDefault="00295D40" w:rsidP="00D711E7">
            <w:pPr>
              <w:jc w:val="center"/>
              <w:rPr>
                <w:sz w:val="22"/>
                <w:szCs w:val="22"/>
              </w:rPr>
            </w:pPr>
          </w:p>
        </w:tc>
      </w:tr>
      <w:tr w:rsidR="00295D40" w:rsidRPr="00996873" w14:paraId="5A941532" w14:textId="77777777" w:rsidTr="006B41B0">
        <w:tc>
          <w:tcPr>
            <w:tcW w:w="822" w:type="dxa"/>
          </w:tcPr>
          <w:p w14:paraId="2C0F0107" w14:textId="77777777" w:rsidR="00295D40" w:rsidRPr="00996873" w:rsidRDefault="00295D40" w:rsidP="00D711E7">
            <w:pPr>
              <w:jc w:val="center"/>
              <w:rPr>
                <w:sz w:val="22"/>
                <w:szCs w:val="22"/>
              </w:rPr>
            </w:pPr>
          </w:p>
        </w:tc>
        <w:tc>
          <w:tcPr>
            <w:tcW w:w="7088" w:type="dxa"/>
          </w:tcPr>
          <w:p w14:paraId="56A73AC4" w14:textId="77777777" w:rsidR="00295D40" w:rsidRPr="00996873" w:rsidRDefault="00295D40" w:rsidP="00D711E7">
            <w:pPr>
              <w:autoSpaceDE w:val="0"/>
              <w:autoSpaceDN w:val="0"/>
              <w:adjustRightInd w:val="0"/>
              <w:jc w:val="both"/>
              <w:rPr>
                <w:sz w:val="22"/>
                <w:szCs w:val="22"/>
              </w:rPr>
            </w:pPr>
            <w:r w:rsidRPr="00996873">
              <w:rPr>
                <w:sz w:val="22"/>
                <w:szCs w:val="22"/>
              </w:rPr>
              <w:t>6.1. pašvaldība organizē godināšanas pasākumus savas teritorijas jaunatnes organizācijām, biedrībām, nodibinājumiem, kas veic darbu ar jaunatni</w:t>
            </w:r>
            <w:r w:rsidR="00665828">
              <w:rPr>
                <w:sz w:val="22"/>
                <w:szCs w:val="22"/>
              </w:rPr>
              <w:t>,</w:t>
            </w:r>
            <w:r w:rsidRPr="00996873">
              <w:rPr>
                <w:sz w:val="22"/>
                <w:szCs w:val="22"/>
              </w:rPr>
              <w:t xml:space="preserve"> un jauniešiem vai arī godina savas pašvaldības aktīvākos </w:t>
            </w:r>
            <w:r w:rsidR="00665828" w:rsidRPr="00996873">
              <w:rPr>
                <w:sz w:val="22"/>
                <w:szCs w:val="22"/>
              </w:rPr>
              <w:t>jaunieš</w:t>
            </w:r>
            <w:r w:rsidR="00665828">
              <w:rPr>
                <w:sz w:val="22"/>
                <w:szCs w:val="22"/>
              </w:rPr>
              <w:t>u</w:t>
            </w:r>
            <w:r w:rsidR="00665828" w:rsidRPr="00996873">
              <w:rPr>
                <w:sz w:val="22"/>
                <w:szCs w:val="22"/>
              </w:rPr>
              <w:t xml:space="preserve">s </w:t>
            </w:r>
            <w:r w:rsidRPr="00996873">
              <w:rPr>
                <w:sz w:val="22"/>
                <w:szCs w:val="22"/>
              </w:rPr>
              <w:t>citu svinīgu pasākumu ietvaros;</w:t>
            </w:r>
          </w:p>
          <w:p w14:paraId="68864725" w14:textId="77777777" w:rsidR="00295D40" w:rsidRPr="00996873" w:rsidRDefault="00295D40" w:rsidP="00D711E7">
            <w:pPr>
              <w:autoSpaceDE w:val="0"/>
              <w:autoSpaceDN w:val="0"/>
              <w:adjustRightInd w:val="0"/>
              <w:jc w:val="both"/>
              <w:rPr>
                <w:sz w:val="22"/>
                <w:szCs w:val="22"/>
              </w:rPr>
            </w:pPr>
            <w:r w:rsidRPr="00996873">
              <w:rPr>
                <w:sz w:val="22"/>
                <w:szCs w:val="22"/>
              </w:rPr>
              <w:t>6.2. pašvaldība organizē sporta, kultūras pasākumus jauniešiem un mācības par jauniešiem aktuālām tēmām;</w:t>
            </w:r>
          </w:p>
        </w:tc>
        <w:tc>
          <w:tcPr>
            <w:tcW w:w="1275" w:type="dxa"/>
          </w:tcPr>
          <w:p w14:paraId="02643D66" w14:textId="77777777" w:rsidR="00295D40" w:rsidRPr="00996873" w:rsidRDefault="00295D40" w:rsidP="00D711E7">
            <w:pPr>
              <w:jc w:val="center"/>
              <w:rPr>
                <w:sz w:val="22"/>
                <w:szCs w:val="22"/>
              </w:rPr>
            </w:pPr>
            <w:r w:rsidRPr="00996873">
              <w:rPr>
                <w:sz w:val="22"/>
                <w:szCs w:val="22"/>
              </w:rPr>
              <w:t>1</w:t>
            </w:r>
          </w:p>
        </w:tc>
      </w:tr>
      <w:tr w:rsidR="00295D40" w:rsidRPr="00996873" w14:paraId="4302CE27" w14:textId="77777777" w:rsidTr="006B41B0">
        <w:tc>
          <w:tcPr>
            <w:tcW w:w="822" w:type="dxa"/>
          </w:tcPr>
          <w:p w14:paraId="7DFE0045" w14:textId="77777777" w:rsidR="00295D40" w:rsidRPr="00996873" w:rsidRDefault="00295D40" w:rsidP="00D711E7">
            <w:pPr>
              <w:jc w:val="center"/>
              <w:rPr>
                <w:sz w:val="22"/>
                <w:szCs w:val="22"/>
              </w:rPr>
            </w:pPr>
          </w:p>
        </w:tc>
        <w:tc>
          <w:tcPr>
            <w:tcW w:w="7088" w:type="dxa"/>
          </w:tcPr>
          <w:p w14:paraId="145D577F" w14:textId="77777777" w:rsidR="00295D40" w:rsidRPr="00996873" w:rsidRDefault="00295D40" w:rsidP="00D711E7">
            <w:pPr>
              <w:autoSpaceDE w:val="0"/>
              <w:autoSpaceDN w:val="0"/>
              <w:adjustRightInd w:val="0"/>
              <w:ind w:left="34"/>
              <w:jc w:val="both"/>
              <w:rPr>
                <w:b/>
                <w:sz w:val="22"/>
                <w:szCs w:val="22"/>
              </w:rPr>
            </w:pPr>
            <w:r w:rsidRPr="00996873">
              <w:rPr>
                <w:sz w:val="22"/>
                <w:szCs w:val="22"/>
              </w:rPr>
              <w:t>6.3. pašvaldība organizē godināšanas pasākumus savas teritorijas jaunatnes organizācijām, biedrībām, nodibinājumiem, kas veic darbu ar jaunatni</w:t>
            </w:r>
            <w:r w:rsidR="00665828">
              <w:rPr>
                <w:sz w:val="22"/>
                <w:szCs w:val="22"/>
              </w:rPr>
              <w:t>,</w:t>
            </w:r>
            <w:r w:rsidRPr="00996873">
              <w:rPr>
                <w:sz w:val="22"/>
                <w:szCs w:val="22"/>
              </w:rPr>
              <w:t xml:space="preserve"> un jauniešiem vai arī godina savas pašvaldības aktīvākos </w:t>
            </w:r>
            <w:r w:rsidR="00665828" w:rsidRPr="00996873">
              <w:rPr>
                <w:sz w:val="22"/>
                <w:szCs w:val="22"/>
              </w:rPr>
              <w:t>jaunieš</w:t>
            </w:r>
            <w:r w:rsidR="00665828">
              <w:rPr>
                <w:sz w:val="22"/>
                <w:szCs w:val="22"/>
              </w:rPr>
              <w:t>u</w:t>
            </w:r>
            <w:r w:rsidR="00665828" w:rsidRPr="00996873">
              <w:rPr>
                <w:sz w:val="22"/>
                <w:szCs w:val="22"/>
              </w:rPr>
              <w:t xml:space="preserve">s </w:t>
            </w:r>
            <w:r w:rsidRPr="00996873">
              <w:rPr>
                <w:sz w:val="22"/>
                <w:szCs w:val="22"/>
              </w:rPr>
              <w:t>citu svinīgu pasākumu ietvaros;</w:t>
            </w:r>
          </w:p>
          <w:p w14:paraId="5BF26380" w14:textId="77777777" w:rsidR="00295D40" w:rsidRPr="00996873" w:rsidRDefault="00295D40" w:rsidP="00D711E7">
            <w:pPr>
              <w:autoSpaceDE w:val="0"/>
              <w:autoSpaceDN w:val="0"/>
              <w:adjustRightInd w:val="0"/>
              <w:ind w:left="34"/>
              <w:jc w:val="both"/>
              <w:rPr>
                <w:b/>
                <w:sz w:val="22"/>
                <w:szCs w:val="22"/>
              </w:rPr>
            </w:pPr>
            <w:r w:rsidRPr="00996873">
              <w:rPr>
                <w:sz w:val="22"/>
                <w:szCs w:val="22"/>
              </w:rPr>
              <w:t>6.4. pašvaldība organizē sporta, kultūras pasākumus jauniešiem un mācības par jauniešiem aktuālām tēmām;</w:t>
            </w:r>
          </w:p>
          <w:p w14:paraId="7CE00076" w14:textId="77777777" w:rsidR="00295D40" w:rsidRPr="00996873" w:rsidRDefault="00295D40" w:rsidP="00D711E7">
            <w:pPr>
              <w:autoSpaceDE w:val="0"/>
              <w:autoSpaceDN w:val="0"/>
              <w:adjustRightInd w:val="0"/>
              <w:ind w:left="34"/>
              <w:jc w:val="both"/>
              <w:rPr>
                <w:b/>
                <w:sz w:val="22"/>
                <w:szCs w:val="22"/>
              </w:rPr>
            </w:pPr>
            <w:r w:rsidRPr="00996873">
              <w:rPr>
                <w:sz w:val="22"/>
                <w:szCs w:val="22"/>
              </w:rPr>
              <w:t>6.5. pašvaldība organizē diskusijas, forumus un piedalās konferencēs par darbu ar jaunatni un neformālo izglītību;</w:t>
            </w:r>
          </w:p>
          <w:p w14:paraId="387E9C57" w14:textId="77777777" w:rsidR="00295D40" w:rsidRPr="00996873" w:rsidRDefault="005C1A61" w:rsidP="00D711E7">
            <w:pPr>
              <w:autoSpaceDE w:val="0"/>
              <w:autoSpaceDN w:val="0"/>
              <w:adjustRightInd w:val="0"/>
              <w:ind w:left="34"/>
              <w:jc w:val="both"/>
              <w:rPr>
                <w:b/>
                <w:sz w:val="22"/>
                <w:szCs w:val="22"/>
              </w:rPr>
            </w:pPr>
            <w:r>
              <w:rPr>
                <w:sz w:val="22"/>
                <w:szCs w:val="22"/>
              </w:rPr>
              <w:t xml:space="preserve">6.6. </w:t>
            </w:r>
            <w:r w:rsidR="00295D40" w:rsidRPr="00996873">
              <w:rPr>
                <w:sz w:val="22"/>
                <w:szCs w:val="22"/>
              </w:rPr>
              <w:t>pašvaldībā tiek atbalstītas jauniešu brīvprātīgā darba aktivitātes;</w:t>
            </w:r>
          </w:p>
        </w:tc>
        <w:tc>
          <w:tcPr>
            <w:tcW w:w="1275" w:type="dxa"/>
          </w:tcPr>
          <w:p w14:paraId="6C40779D" w14:textId="77777777" w:rsidR="00295D40" w:rsidRPr="00996873" w:rsidRDefault="00295D40" w:rsidP="00D711E7">
            <w:pPr>
              <w:jc w:val="center"/>
              <w:rPr>
                <w:sz w:val="22"/>
                <w:szCs w:val="22"/>
              </w:rPr>
            </w:pPr>
            <w:r w:rsidRPr="00996873">
              <w:rPr>
                <w:sz w:val="22"/>
                <w:szCs w:val="22"/>
              </w:rPr>
              <w:t>3</w:t>
            </w:r>
          </w:p>
          <w:p w14:paraId="0039C337" w14:textId="77777777" w:rsidR="00295D40" w:rsidRPr="00996873" w:rsidRDefault="00295D40" w:rsidP="00D711E7">
            <w:pPr>
              <w:jc w:val="center"/>
              <w:rPr>
                <w:sz w:val="22"/>
                <w:szCs w:val="22"/>
              </w:rPr>
            </w:pPr>
          </w:p>
        </w:tc>
      </w:tr>
      <w:tr w:rsidR="00295D40" w:rsidRPr="00996873" w14:paraId="7FD7E6ED" w14:textId="77777777" w:rsidTr="006B41B0">
        <w:tc>
          <w:tcPr>
            <w:tcW w:w="822" w:type="dxa"/>
          </w:tcPr>
          <w:p w14:paraId="5DAB7859" w14:textId="77777777" w:rsidR="00295D40" w:rsidRPr="00996873" w:rsidRDefault="00295D40" w:rsidP="00D711E7">
            <w:pPr>
              <w:jc w:val="center"/>
              <w:rPr>
                <w:sz w:val="22"/>
                <w:szCs w:val="22"/>
              </w:rPr>
            </w:pPr>
          </w:p>
        </w:tc>
        <w:tc>
          <w:tcPr>
            <w:tcW w:w="7088" w:type="dxa"/>
          </w:tcPr>
          <w:p w14:paraId="1634CFD1" w14:textId="77777777" w:rsidR="00295D40" w:rsidRPr="00996873" w:rsidRDefault="00295D40" w:rsidP="00D711E7">
            <w:pPr>
              <w:autoSpaceDE w:val="0"/>
              <w:autoSpaceDN w:val="0"/>
              <w:adjustRightInd w:val="0"/>
              <w:ind w:left="34"/>
              <w:jc w:val="both"/>
              <w:rPr>
                <w:b/>
                <w:sz w:val="22"/>
                <w:szCs w:val="22"/>
              </w:rPr>
            </w:pPr>
            <w:r w:rsidRPr="00996873">
              <w:rPr>
                <w:sz w:val="22"/>
                <w:szCs w:val="22"/>
              </w:rPr>
              <w:t>6.</w:t>
            </w:r>
            <w:r w:rsidR="005C1A61">
              <w:rPr>
                <w:sz w:val="22"/>
                <w:szCs w:val="22"/>
              </w:rPr>
              <w:t>7</w:t>
            </w:r>
            <w:r w:rsidRPr="00996873">
              <w:rPr>
                <w:sz w:val="22"/>
                <w:szCs w:val="22"/>
              </w:rPr>
              <w:t>. pašvaldība organizē godināšanas pasākumus savas teritorijas jaunatnes organizācijām, biedrībām, nodibinājumiem, kas veic darbu ar jaunatni</w:t>
            </w:r>
            <w:r w:rsidR="00665828">
              <w:rPr>
                <w:sz w:val="22"/>
                <w:szCs w:val="22"/>
              </w:rPr>
              <w:t>,</w:t>
            </w:r>
            <w:r w:rsidRPr="00996873">
              <w:rPr>
                <w:sz w:val="22"/>
                <w:szCs w:val="22"/>
              </w:rPr>
              <w:t xml:space="preserve"> un jauniešiem vai arī godina savas pašvaldības aktīvākos jaunieš</w:t>
            </w:r>
            <w:r w:rsidR="00E465E8" w:rsidRPr="00996873">
              <w:rPr>
                <w:sz w:val="22"/>
                <w:szCs w:val="22"/>
              </w:rPr>
              <w:t>u</w:t>
            </w:r>
            <w:r w:rsidRPr="00996873">
              <w:rPr>
                <w:sz w:val="22"/>
                <w:szCs w:val="22"/>
              </w:rPr>
              <w:t>s citu svinīgu pasākumu ietvaros;</w:t>
            </w:r>
          </w:p>
          <w:p w14:paraId="03154478" w14:textId="77777777" w:rsidR="00295D40" w:rsidRPr="00996873" w:rsidRDefault="005C1A61" w:rsidP="00D711E7">
            <w:pPr>
              <w:autoSpaceDE w:val="0"/>
              <w:autoSpaceDN w:val="0"/>
              <w:adjustRightInd w:val="0"/>
              <w:ind w:left="34"/>
              <w:jc w:val="both"/>
              <w:rPr>
                <w:b/>
                <w:sz w:val="22"/>
                <w:szCs w:val="22"/>
              </w:rPr>
            </w:pPr>
            <w:r>
              <w:rPr>
                <w:sz w:val="22"/>
                <w:szCs w:val="22"/>
              </w:rPr>
              <w:t>6.8</w:t>
            </w:r>
            <w:r w:rsidR="00295D40" w:rsidRPr="00996873">
              <w:rPr>
                <w:sz w:val="22"/>
                <w:szCs w:val="22"/>
              </w:rPr>
              <w:t>. pašvaldība organizē sporta, kultūras pasākumus jauniešiem un mācības par jauniešiem aktuālām tēmām;</w:t>
            </w:r>
          </w:p>
          <w:p w14:paraId="61F06444" w14:textId="77777777" w:rsidR="00295D40" w:rsidRPr="00996873" w:rsidRDefault="005C1A61" w:rsidP="00D711E7">
            <w:pPr>
              <w:autoSpaceDE w:val="0"/>
              <w:autoSpaceDN w:val="0"/>
              <w:adjustRightInd w:val="0"/>
              <w:ind w:left="34"/>
              <w:jc w:val="both"/>
              <w:rPr>
                <w:b/>
                <w:sz w:val="22"/>
                <w:szCs w:val="22"/>
              </w:rPr>
            </w:pPr>
            <w:r>
              <w:rPr>
                <w:sz w:val="22"/>
                <w:szCs w:val="22"/>
              </w:rPr>
              <w:t>6.9</w:t>
            </w:r>
            <w:r w:rsidR="00295D40" w:rsidRPr="00996873">
              <w:rPr>
                <w:sz w:val="22"/>
                <w:szCs w:val="22"/>
              </w:rPr>
              <w:t>. pašvaldība īpašu uzmanību velta jauniešu veselības veicināšanas jautājumiem, rīkojot izglītojošas un sportiskas aktivitātes;</w:t>
            </w:r>
          </w:p>
          <w:p w14:paraId="5E437924" w14:textId="77777777" w:rsidR="00295D40" w:rsidRPr="00996873" w:rsidRDefault="005C1A61" w:rsidP="00D711E7">
            <w:pPr>
              <w:autoSpaceDE w:val="0"/>
              <w:autoSpaceDN w:val="0"/>
              <w:adjustRightInd w:val="0"/>
              <w:ind w:left="34"/>
              <w:jc w:val="both"/>
              <w:rPr>
                <w:b/>
                <w:sz w:val="22"/>
                <w:szCs w:val="22"/>
              </w:rPr>
            </w:pPr>
            <w:r>
              <w:rPr>
                <w:sz w:val="22"/>
                <w:szCs w:val="22"/>
              </w:rPr>
              <w:t>6.10</w:t>
            </w:r>
            <w:r w:rsidR="00295D40" w:rsidRPr="00996873">
              <w:rPr>
                <w:sz w:val="22"/>
                <w:szCs w:val="22"/>
              </w:rPr>
              <w:t xml:space="preserve"> pašvaldība organizē diskusijas, forumus un piedalās konferencēs par darbu ar jaunatni un neformālo izglītību;</w:t>
            </w:r>
          </w:p>
          <w:p w14:paraId="5D8B5542" w14:textId="77777777" w:rsidR="00295D40" w:rsidRPr="00996873" w:rsidRDefault="005C1A61" w:rsidP="00D711E7">
            <w:pPr>
              <w:autoSpaceDE w:val="0"/>
              <w:autoSpaceDN w:val="0"/>
              <w:adjustRightInd w:val="0"/>
              <w:ind w:left="34"/>
              <w:jc w:val="both"/>
              <w:rPr>
                <w:b/>
                <w:sz w:val="22"/>
                <w:szCs w:val="22"/>
              </w:rPr>
            </w:pPr>
            <w:r>
              <w:rPr>
                <w:sz w:val="22"/>
                <w:szCs w:val="22"/>
              </w:rPr>
              <w:t>6.11</w:t>
            </w:r>
            <w:r w:rsidR="00295D40" w:rsidRPr="00996873">
              <w:rPr>
                <w:sz w:val="22"/>
                <w:szCs w:val="22"/>
              </w:rPr>
              <w:t xml:space="preserve">. pašvaldībai </w:t>
            </w:r>
            <w:r w:rsidR="00665828">
              <w:rPr>
                <w:sz w:val="22"/>
                <w:szCs w:val="22"/>
              </w:rPr>
              <w:t xml:space="preserve">ir </w:t>
            </w:r>
            <w:r w:rsidR="00295D40" w:rsidRPr="00996873">
              <w:rPr>
                <w:sz w:val="22"/>
                <w:szCs w:val="22"/>
              </w:rPr>
              <w:t>noslēgtas vienošanās par sadarbību starp pašvaldību un vietējām jaunatnes organizācijām vai biedrībām vai nodibinājumiem, kas veic darbu ar jaunatni;</w:t>
            </w:r>
          </w:p>
          <w:p w14:paraId="4552B67E" w14:textId="77777777" w:rsidR="00295D40" w:rsidRPr="00996873" w:rsidRDefault="005C1A61" w:rsidP="00D711E7">
            <w:pPr>
              <w:autoSpaceDE w:val="0"/>
              <w:autoSpaceDN w:val="0"/>
              <w:adjustRightInd w:val="0"/>
              <w:ind w:left="34"/>
              <w:jc w:val="both"/>
              <w:rPr>
                <w:sz w:val="22"/>
                <w:szCs w:val="22"/>
              </w:rPr>
            </w:pPr>
            <w:r>
              <w:rPr>
                <w:sz w:val="22"/>
                <w:szCs w:val="22"/>
              </w:rPr>
              <w:t>6.12</w:t>
            </w:r>
            <w:r w:rsidR="00295D40" w:rsidRPr="00996873">
              <w:rPr>
                <w:sz w:val="22"/>
                <w:szCs w:val="22"/>
              </w:rPr>
              <w:t>. pašvaldībā ir izveidota un darbojas brīvprātīgā darba atbalsta sistēma;</w:t>
            </w:r>
          </w:p>
          <w:p w14:paraId="112FE0BC" w14:textId="77777777" w:rsidR="00295D40" w:rsidRPr="00996873" w:rsidRDefault="005C1A61" w:rsidP="00D711E7">
            <w:pPr>
              <w:autoSpaceDE w:val="0"/>
              <w:autoSpaceDN w:val="0"/>
              <w:adjustRightInd w:val="0"/>
              <w:ind w:left="34"/>
              <w:jc w:val="both"/>
              <w:rPr>
                <w:sz w:val="22"/>
                <w:szCs w:val="22"/>
              </w:rPr>
            </w:pPr>
            <w:r>
              <w:rPr>
                <w:sz w:val="22"/>
                <w:szCs w:val="22"/>
              </w:rPr>
              <w:lastRenderedPageBreak/>
              <w:t>6.13</w:t>
            </w:r>
            <w:r w:rsidR="00295D40" w:rsidRPr="00996873">
              <w:rPr>
                <w:sz w:val="22"/>
                <w:szCs w:val="22"/>
              </w:rPr>
              <w:t xml:space="preserve">. pašvaldība ir izstrādājusi veiksmīgi darbojošos neformālās izglītības programmu/as, piemēram, </w:t>
            </w:r>
            <w:r w:rsidR="00665828" w:rsidRPr="00996873">
              <w:rPr>
                <w:sz w:val="22"/>
                <w:szCs w:val="22"/>
              </w:rPr>
              <w:t>līderīb</w:t>
            </w:r>
            <w:r w:rsidR="00665828">
              <w:rPr>
                <w:sz w:val="22"/>
                <w:szCs w:val="22"/>
              </w:rPr>
              <w:t>as</w:t>
            </w:r>
            <w:r w:rsidR="00665828" w:rsidRPr="00996873">
              <w:rPr>
                <w:sz w:val="22"/>
                <w:szCs w:val="22"/>
              </w:rPr>
              <w:t xml:space="preserve"> </w:t>
            </w:r>
            <w:r w:rsidR="00295D40" w:rsidRPr="00996873">
              <w:rPr>
                <w:sz w:val="22"/>
                <w:szCs w:val="22"/>
              </w:rPr>
              <w:t xml:space="preserve">prasmju </w:t>
            </w:r>
            <w:r w:rsidR="00665828" w:rsidRPr="00996873">
              <w:rPr>
                <w:sz w:val="22"/>
                <w:szCs w:val="22"/>
              </w:rPr>
              <w:t>apgūšan</w:t>
            </w:r>
            <w:r w:rsidR="00665828">
              <w:rPr>
                <w:sz w:val="22"/>
                <w:szCs w:val="22"/>
              </w:rPr>
              <w:t>ai</w:t>
            </w:r>
            <w:r w:rsidR="00665828" w:rsidRPr="00996873">
              <w:rPr>
                <w:sz w:val="22"/>
                <w:szCs w:val="22"/>
              </w:rPr>
              <w:t xml:space="preserve"> </w:t>
            </w:r>
            <w:r w:rsidR="00295D40" w:rsidRPr="00996873">
              <w:rPr>
                <w:sz w:val="22"/>
                <w:szCs w:val="22"/>
              </w:rPr>
              <w:t>u.tml.;</w:t>
            </w:r>
          </w:p>
          <w:p w14:paraId="74CD416B" w14:textId="77777777" w:rsidR="00295D40" w:rsidRPr="00996873" w:rsidRDefault="00295D40" w:rsidP="00D711E7">
            <w:pPr>
              <w:autoSpaceDE w:val="0"/>
              <w:autoSpaceDN w:val="0"/>
              <w:adjustRightInd w:val="0"/>
              <w:ind w:left="34"/>
              <w:jc w:val="both"/>
              <w:rPr>
                <w:b/>
                <w:sz w:val="22"/>
                <w:szCs w:val="22"/>
              </w:rPr>
            </w:pPr>
            <w:r w:rsidRPr="00996873">
              <w:rPr>
                <w:sz w:val="22"/>
                <w:szCs w:val="22"/>
              </w:rPr>
              <w:t>6.</w:t>
            </w:r>
            <w:r w:rsidR="003B7782">
              <w:rPr>
                <w:sz w:val="22"/>
                <w:szCs w:val="22"/>
              </w:rPr>
              <w:t>14</w:t>
            </w:r>
            <w:r w:rsidRPr="00996873">
              <w:rPr>
                <w:sz w:val="22"/>
                <w:szCs w:val="22"/>
              </w:rPr>
              <w:t>. pašvaldība atbalsta izglītojošus un informatīvus pasākumus par jauniešu drošību interneta vidē.</w:t>
            </w:r>
          </w:p>
        </w:tc>
        <w:tc>
          <w:tcPr>
            <w:tcW w:w="1275" w:type="dxa"/>
          </w:tcPr>
          <w:p w14:paraId="01539DC3" w14:textId="77777777" w:rsidR="00295D40" w:rsidRPr="00996873" w:rsidRDefault="00295D40" w:rsidP="00D711E7">
            <w:pPr>
              <w:jc w:val="center"/>
              <w:rPr>
                <w:sz w:val="22"/>
                <w:szCs w:val="22"/>
              </w:rPr>
            </w:pPr>
            <w:r w:rsidRPr="00996873">
              <w:rPr>
                <w:sz w:val="22"/>
                <w:szCs w:val="22"/>
              </w:rPr>
              <w:lastRenderedPageBreak/>
              <w:t>5</w:t>
            </w:r>
          </w:p>
        </w:tc>
      </w:tr>
      <w:tr w:rsidR="00295D40" w:rsidRPr="00996873" w14:paraId="2BB15925" w14:textId="77777777" w:rsidTr="006B41B0">
        <w:tc>
          <w:tcPr>
            <w:tcW w:w="822" w:type="dxa"/>
          </w:tcPr>
          <w:p w14:paraId="18C30EEF" w14:textId="77777777" w:rsidR="00295D40" w:rsidRPr="00996873" w:rsidRDefault="00295D40" w:rsidP="00D711E7">
            <w:pPr>
              <w:jc w:val="center"/>
              <w:rPr>
                <w:sz w:val="22"/>
                <w:szCs w:val="22"/>
              </w:rPr>
            </w:pPr>
            <w:r w:rsidRPr="00996873">
              <w:rPr>
                <w:sz w:val="22"/>
                <w:szCs w:val="22"/>
              </w:rPr>
              <w:t>7.</w:t>
            </w:r>
          </w:p>
        </w:tc>
        <w:tc>
          <w:tcPr>
            <w:tcW w:w="7088" w:type="dxa"/>
          </w:tcPr>
          <w:p w14:paraId="0E209702" w14:textId="77777777" w:rsidR="00295D40" w:rsidRPr="00996873" w:rsidRDefault="00295D40" w:rsidP="00D711E7">
            <w:pPr>
              <w:jc w:val="both"/>
              <w:rPr>
                <w:b/>
                <w:sz w:val="22"/>
                <w:szCs w:val="22"/>
              </w:rPr>
            </w:pPr>
            <w:r w:rsidRPr="00996873">
              <w:rPr>
                <w:b/>
                <w:sz w:val="22"/>
                <w:szCs w:val="22"/>
              </w:rPr>
              <w:t xml:space="preserve">Pašvaldību sadarbība </w:t>
            </w:r>
            <w:r w:rsidRPr="00996873">
              <w:rPr>
                <w:sz w:val="22"/>
                <w:szCs w:val="22"/>
              </w:rPr>
              <w:t>(maksimālais punktu skaits – 5):</w:t>
            </w:r>
          </w:p>
        </w:tc>
        <w:tc>
          <w:tcPr>
            <w:tcW w:w="1275" w:type="dxa"/>
          </w:tcPr>
          <w:p w14:paraId="134DD356" w14:textId="77777777" w:rsidR="00295D40" w:rsidRPr="00996873" w:rsidRDefault="00295D40" w:rsidP="00D711E7">
            <w:pPr>
              <w:jc w:val="center"/>
              <w:rPr>
                <w:sz w:val="22"/>
                <w:szCs w:val="22"/>
              </w:rPr>
            </w:pPr>
          </w:p>
        </w:tc>
      </w:tr>
      <w:tr w:rsidR="00295D40" w:rsidRPr="00996873" w14:paraId="68D0A2F8" w14:textId="77777777" w:rsidTr="006B41B0">
        <w:tc>
          <w:tcPr>
            <w:tcW w:w="822" w:type="dxa"/>
          </w:tcPr>
          <w:p w14:paraId="4DB59E2F" w14:textId="77777777" w:rsidR="00295D40" w:rsidRPr="00996873" w:rsidRDefault="00295D40" w:rsidP="00D711E7">
            <w:pPr>
              <w:jc w:val="center"/>
              <w:rPr>
                <w:sz w:val="22"/>
                <w:szCs w:val="22"/>
              </w:rPr>
            </w:pPr>
          </w:p>
        </w:tc>
        <w:tc>
          <w:tcPr>
            <w:tcW w:w="7088" w:type="dxa"/>
          </w:tcPr>
          <w:p w14:paraId="4B823E53" w14:textId="77777777" w:rsidR="00295D40" w:rsidRPr="00996873" w:rsidRDefault="00295D40" w:rsidP="00D711E7">
            <w:pPr>
              <w:autoSpaceDE w:val="0"/>
              <w:autoSpaceDN w:val="0"/>
              <w:adjustRightInd w:val="0"/>
              <w:jc w:val="both"/>
              <w:rPr>
                <w:sz w:val="22"/>
                <w:szCs w:val="22"/>
              </w:rPr>
            </w:pPr>
            <w:r w:rsidRPr="00996873">
              <w:rPr>
                <w:sz w:val="22"/>
                <w:szCs w:val="22"/>
              </w:rPr>
              <w:t xml:space="preserve">7.1 tiek īstenoti </w:t>
            </w:r>
            <w:r w:rsidR="004655D0">
              <w:rPr>
                <w:sz w:val="22"/>
                <w:szCs w:val="22"/>
              </w:rPr>
              <w:t>reģionāla</w:t>
            </w:r>
            <w:r w:rsidR="004655D0" w:rsidRPr="00996873">
              <w:rPr>
                <w:sz w:val="22"/>
                <w:szCs w:val="22"/>
              </w:rPr>
              <w:t xml:space="preserve"> </w:t>
            </w:r>
            <w:r w:rsidRPr="00996873">
              <w:rPr>
                <w:sz w:val="22"/>
                <w:szCs w:val="22"/>
              </w:rPr>
              <w:t>līmeņa sadarbības projekti</w:t>
            </w:r>
            <w:r w:rsidR="004655D0">
              <w:rPr>
                <w:sz w:val="22"/>
                <w:szCs w:val="22"/>
              </w:rPr>
              <w:t>;</w:t>
            </w:r>
          </w:p>
        </w:tc>
        <w:tc>
          <w:tcPr>
            <w:tcW w:w="1275" w:type="dxa"/>
          </w:tcPr>
          <w:p w14:paraId="5E9DDA68" w14:textId="77777777" w:rsidR="00295D40" w:rsidRPr="00996873" w:rsidRDefault="00295D40" w:rsidP="00D711E7">
            <w:pPr>
              <w:jc w:val="center"/>
              <w:rPr>
                <w:sz w:val="22"/>
                <w:szCs w:val="22"/>
              </w:rPr>
            </w:pPr>
            <w:r w:rsidRPr="00996873">
              <w:rPr>
                <w:sz w:val="22"/>
                <w:szCs w:val="22"/>
              </w:rPr>
              <w:t>1</w:t>
            </w:r>
          </w:p>
        </w:tc>
      </w:tr>
      <w:tr w:rsidR="00295D40" w:rsidRPr="00996873" w14:paraId="065E5F27" w14:textId="77777777" w:rsidTr="006B41B0">
        <w:tc>
          <w:tcPr>
            <w:tcW w:w="822" w:type="dxa"/>
          </w:tcPr>
          <w:p w14:paraId="2708E01C" w14:textId="77777777" w:rsidR="00295D40" w:rsidRPr="00996873" w:rsidRDefault="00295D40" w:rsidP="00D711E7">
            <w:pPr>
              <w:jc w:val="center"/>
              <w:rPr>
                <w:sz w:val="22"/>
                <w:szCs w:val="22"/>
              </w:rPr>
            </w:pPr>
          </w:p>
        </w:tc>
        <w:tc>
          <w:tcPr>
            <w:tcW w:w="7088" w:type="dxa"/>
          </w:tcPr>
          <w:p w14:paraId="1A8A47C0" w14:textId="77777777" w:rsidR="00295D40" w:rsidRPr="00996873" w:rsidRDefault="00295D40" w:rsidP="00D711E7">
            <w:pPr>
              <w:autoSpaceDE w:val="0"/>
              <w:autoSpaceDN w:val="0"/>
              <w:adjustRightInd w:val="0"/>
              <w:jc w:val="both"/>
              <w:rPr>
                <w:sz w:val="22"/>
                <w:szCs w:val="22"/>
              </w:rPr>
            </w:pPr>
            <w:r w:rsidRPr="00996873">
              <w:rPr>
                <w:sz w:val="22"/>
                <w:szCs w:val="22"/>
              </w:rPr>
              <w:t>7.2. tiek īstenoti nacionāla līmeņa sadarbības projekti;</w:t>
            </w:r>
          </w:p>
        </w:tc>
        <w:tc>
          <w:tcPr>
            <w:tcW w:w="1275" w:type="dxa"/>
          </w:tcPr>
          <w:p w14:paraId="45EF3F5B" w14:textId="77777777" w:rsidR="00295D40" w:rsidRPr="00996873" w:rsidRDefault="00295D40" w:rsidP="00D711E7">
            <w:pPr>
              <w:jc w:val="center"/>
              <w:rPr>
                <w:sz w:val="22"/>
                <w:szCs w:val="22"/>
              </w:rPr>
            </w:pPr>
            <w:r w:rsidRPr="00996873">
              <w:rPr>
                <w:sz w:val="22"/>
                <w:szCs w:val="22"/>
              </w:rPr>
              <w:t>3</w:t>
            </w:r>
          </w:p>
        </w:tc>
      </w:tr>
      <w:tr w:rsidR="00295D40" w:rsidRPr="00996873" w14:paraId="097099A8" w14:textId="77777777" w:rsidTr="006B41B0">
        <w:tc>
          <w:tcPr>
            <w:tcW w:w="822" w:type="dxa"/>
          </w:tcPr>
          <w:p w14:paraId="6D750D84" w14:textId="77777777" w:rsidR="00295D40" w:rsidRPr="00996873" w:rsidRDefault="00295D40" w:rsidP="00D711E7">
            <w:pPr>
              <w:jc w:val="center"/>
              <w:rPr>
                <w:sz w:val="22"/>
                <w:szCs w:val="22"/>
              </w:rPr>
            </w:pPr>
          </w:p>
        </w:tc>
        <w:tc>
          <w:tcPr>
            <w:tcW w:w="7088" w:type="dxa"/>
          </w:tcPr>
          <w:p w14:paraId="3E94838E" w14:textId="77777777" w:rsidR="00295D40" w:rsidRPr="00996873" w:rsidRDefault="00295D40" w:rsidP="00D711E7">
            <w:pPr>
              <w:autoSpaceDE w:val="0"/>
              <w:autoSpaceDN w:val="0"/>
              <w:adjustRightInd w:val="0"/>
              <w:jc w:val="both"/>
              <w:rPr>
                <w:sz w:val="22"/>
                <w:szCs w:val="22"/>
              </w:rPr>
            </w:pPr>
            <w:r w:rsidRPr="00996873">
              <w:rPr>
                <w:sz w:val="22"/>
                <w:szCs w:val="22"/>
              </w:rPr>
              <w:t>7.3</w:t>
            </w:r>
            <w:r w:rsidR="0015301B">
              <w:rPr>
                <w:sz w:val="22"/>
                <w:szCs w:val="22"/>
              </w:rPr>
              <w:t>.</w:t>
            </w:r>
            <w:r w:rsidRPr="00996873">
              <w:rPr>
                <w:sz w:val="22"/>
                <w:szCs w:val="22"/>
              </w:rPr>
              <w:t xml:space="preserve"> tiek īstenoti starptautiska līmeņa sadarbības projekti.</w:t>
            </w:r>
          </w:p>
        </w:tc>
        <w:tc>
          <w:tcPr>
            <w:tcW w:w="1275" w:type="dxa"/>
          </w:tcPr>
          <w:p w14:paraId="6287A923" w14:textId="77777777" w:rsidR="00295D40" w:rsidRPr="00996873" w:rsidRDefault="00295D40" w:rsidP="00D711E7">
            <w:pPr>
              <w:jc w:val="center"/>
              <w:rPr>
                <w:sz w:val="22"/>
                <w:szCs w:val="22"/>
              </w:rPr>
            </w:pPr>
            <w:r w:rsidRPr="00996873">
              <w:rPr>
                <w:sz w:val="22"/>
                <w:szCs w:val="22"/>
              </w:rPr>
              <w:t>5</w:t>
            </w:r>
          </w:p>
        </w:tc>
      </w:tr>
      <w:tr w:rsidR="00343CAD" w:rsidRPr="00996873" w14:paraId="29047B62" w14:textId="77777777" w:rsidTr="00343CAD">
        <w:tc>
          <w:tcPr>
            <w:tcW w:w="822" w:type="dxa"/>
            <w:tcBorders>
              <w:top w:val="single" w:sz="4" w:space="0" w:color="000000"/>
              <w:left w:val="single" w:sz="4" w:space="0" w:color="000000"/>
              <w:bottom w:val="single" w:sz="4" w:space="0" w:color="000000"/>
              <w:right w:val="single" w:sz="4" w:space="0" w:color="000000"/>
            </w:tcBorders>
          </w:tcPr>
          <w:p w14:paraId="3FC371C3" w14:textId="77777777" w:rsidR="00343CAD" w:rsidRPr="00996873" w:rsidRDefault="00343CAD" w:rsidP="00A44276">
            <w:pPr>
              <w:jc w:val="center"/>
              <w:rPr>
                <w:sz w:val="22"/>
                <w:szCs w:val="22"/>
              </w:rPr>
            </w:pPr>
            <w:r w:rsidRPr="00996873">
              <w:rPr>
                <w:sz w:val="22"/>
                <w:szCs w:val="22"/>
              </w:rPr>
              <w:t>8.</w:t>
            </w:r>
          </w:p>
        </w:tc>
        <w:tc>
          <w:tcPr>
            <w:tcW w:w="7088" w:type="dxa"/>
            <w:tcBorders>
              <w:top w:val="single" w:sz="4" w:space="0" w:color="000000"/>
              <w:left w:val="single" w:sz="4" w:space="0" w:color="000000"/>
              <w:bottom w:val="single" w:sz="4" w:space="0" w:color="000000"/>
              <w:right w:val="single" w:sz="4" w:space="0" w:color="000000"/>
            </w:tcBorders>
          </w:tcPr>
          <w:p w14:paraId="47F0145D" w14:textId="77777777" w:rsidR="00343CAD" w:rsidRPr="00343CAD" w:rsidRDefault="00343CAD" w:rsidP="00343CAD">
            <w:pPr>
              <w:autoSpaceDE w:val="0"/>
              <w:autoSpaceDN w:val="0"/>
              <w:adjustRightInd w:val="0"/>
              <w:jc w:val="both"/>
              <w:rPr>
                <w:b/>
                <w:sz w:val="22"/>
                <w:szCs w:val="22"/>
              </w:rPr>
            </w:pPr>
            <w:r w:rsidRPr="00343CAD">
              <w:rPr>
                <w:b/>
                <w:sz w:val="22"/>
                <w:szCs w:val="22"/>
              </w:rPr>
              <w:t>Atbalsta pasākumi jauniešiem un darba ar jaun</w:t>
            </w:r>
            <w:r w:rsidR="00E11ADE">
              <w:rPr>
                <w:b/>
                <w:sz w:val="22"/>
                <w:szCs w:val="22"/>
              </w:rPr>
              <w:t>atni veicējiem pašvaldībā Covid-</w:t>
            </w:r>
            <w:r w:rsidRPr="00343CAD">
              <w:rPr>
                <w:b/>
                <w:sz w:val="22"/>
                <w:szCs w:val="22"/>
              </w:rPr>
              <w:t>19 ierobežojumu periodā.</w:t>
            </w:r>
            <w:r w:rsidR="00D3309A">
              <w:rPr>
                <w:rStyle w:val="KomentratekstsRakstz"/>
                <w:i/>
              </w:rPr>
              <w:t xml:space="preserve"> </w:t>
            </w:r>
          </w:p>
          <w:p w14:paraId="604A1B69" w14:textId="77777777" w:rsidR="00343CAD" w:rsidRPr="00996873" w:rsidRDefault="00343CAD" w:rsidP="00A44276">
            <w:pPr>
              <w:autoSpaceDE w:val="0"/>
              <w:autoSpaceDN w:val="0"/>
              <w:adjustRightInd w:val="0"/>
              <w:jc w:val="both"/>
              <w:rPr>
                <w:sz w:val="22"/>
                <w:szCs w:val="22"/>
              </w:rPr>
            </w:pPr>
            <w:r w:rsidRPr="00996873">
              <w:rPr>
                <w:sz w:val="22"/>
                <w:szCs w:val="22"/>
              </w:rPr>
              <w:t xml:space="preserve"> (maksimālais punktu skaits – 5):</w:t>
            </w:r>
          </w:p>
        </w:tc>
        <w:tc>
          <w:tcPr>
            <w:tcW w:w="1275" w:type="dxa"/>
            <w:tcBorders>
              <w:top w:val="single" w:sz="4" w:space="0" w:color="000000"/>
              <w:left w:val="single" w:sz="4" w:space="0" w:color="000000"/>
              <w:bottom w:val="single" w:sz="4" w:space="0" w:color="000000"/>
              <w:right w:val="single" w:sz="4" w:space="0" w:color="000000"/>
            </w:tcBorders>
          </w:tcPr>
          <w:p w14:paraId="160A6D01" w14:textId="77777777" w:rsidR="00343CAD" w:rsidRPr="00996873" w:rsidRDefault="00343CAD" w:rsidP="00A44276">
            <w:pPr>
              <w:jc w:val="center"/>
              <w:rPr>
                <w:sz w:val="22"/>
                <w:szCs w:val="22"/>
              </w:rPr>
            </w:pPr>
          </w:p>
        </w:tc>
      </w:tr>
      <w:tr w:rsidR="00343CAD" w:rsidRPr="00996873" w14:paraId="492A794A" w14:textId="77777777" w:rsidTr="00343CAD">
        <w:tc>
          <w:tcPr>
            <w:tcW w:w="822" w:type="dxa"/>
            <w:tcBorders>
              <w:top w:val="single" w:sz="4" w:space="0" w:color="000000"/>
              <w:left w:val="single" w:sz="4" w:space="0" w:color="000000"/>
              <w:bottom w:val="single" w:sz="4" w:space="0" w:color="000000"/>
              <w:right w:val="single" w:sz="4" w:space="0" w:color="000000"/>
            </w:tcBorders>
          </w:tcPr>
          <w:p w14:paraId="2BFE2509" w14:textId="77777777" w:rsidR="00343CAD" w:rsidRPr="00996873" w:rsidRDefault="00343CAD" w:rsidP="00A44276">
            <w:pPr>
              <w:jc w:val="center"/>
              <w:rPr>
                <w:sz w:val="22"/>
                <w:szCs w:val="22"/>
              </w:rPr>
            </w:pPr>
          </w:p>
        </w:tc>
        <w:tc>
          <w:tcPr>
            <w:tcW w:w="7088" w:type="dxa"/>
            <w:tcBorders>
              <w:top w:val="single" w:sz="4" w:space="0" w:color="000000"/>
              <w:left w:val="single" w:sz="4" w:space="0" w:color="000000"/>
              <w:bottom w:val="single" w:sz="4" w:space="0" w:color="000000"/>
              <w:right w:val="single" w:sz="4" w:space="0" w:color="000000"/>
            </w:tcBorders>
          </w:tcPr>
          <w:p w14:paraId="4FDF9A38" w14:textId="77777777" w:rsidR="00343CAD" w:rsidRPr="00996873" w:rsidRDefault="00343CAD" w:rsidP="00343CAD">
            <w:pPr>
              <w:autoSpaceDE w:val="0"/>
              <w:autoSpaceDN w:val="0"/>
              <w:adjustRightInd w:val="0"/>
              <w:jc w:val="both"/>
              <w:rPr>
                <w:sz w:val="22"/>
                <w:szCs w:val="22"/>
              </w:rPr>
            </w:pPr>
            <w:r w:rsidRPr="00996873">
              <w:rPr>
                <w:sz w:val="22"/>
                <w:szCs w:val="22"/>
              </w:rPr>
              <w:t>8.1. pašvaldība ir rīkojusies atbildīgi Covid</w:t>
            </w:r>
            <w:r w:rsidR="00E11ADE">
              <w:rPr>
                <w:sz w:val="22"/>
                <w:szCs w:val="22"/>
              </w:rPr>
              <w:t>-</w:t>
            </w:r>
            <w:r w:rsidRPr="00996873">
              <w:rPr>
                <w:sz w:val="22"/>
                <w:szCs w:val="22"/>
              </w:rPr>
              <w:t>19 noteikto ierobežojumu dēļ un ir atradusi iespēju turpināt darbu ar jaunatni Covid</w:t>
            </w:r>
            <w:r w:rsidR="00E11ADE">
              <w:rPr>
                <w:sz w:val="22"/>
                <w:szCs w:val="22"/>
              </w:rPr>
              <w:t>-</w:t>
            </w:r>
            <w:r w:rsidRPr="00996873">
              <w:rPr>
                <w:sz w:val="22"/>
                <w:szCs w:val="22"/>
              </w:rPr>
              <w:t>19 ierobežojumu apstākļos;</w:t>
            </w:r>
          </w:p>
        </w:tc>
        <w:tc>
          <w:tcPr>
            <w:tcW w:w="1275" w:type="dxa"/>
            <w:tcBorders>
              <w:top w:val="single" w:sz="4" w:space="0" w:color="000000"/>
              <w:left w:val="single" w:sz="4" w:space="0" w:color="000000"/>
              <w:bottom w:val="single" w:sz="4" w:space="0" w:color="000000"/>
              <w:right w:val="single" w:sz="4" w:space="0" w:color="000000"/>
            </w:tcBorders>
          </w:tcPr>
          <w:p w14:paraId="502C28EA" w14:textId="77777777" w:rsidR="00343CAD" w:rsidRPr="00996873" w:rsidRDefault="00343CAD" w:rsidP="00A44276">
            <w:pPr>
              <w:jc w:val="center"/>
              <w:rPr>
                <w:sz w:val="22"/>
                <w:szCs w:val="22"/>
              </w:rPr>
            </w:pPr>
            <w:r w:rsidRPr="00996873">
              <w:rPr>
                <w:sz w:val="22"/>
                <w:szCs w:val="22"/>
              </w:rPr>
              <w:t>1</w:t>
            </w:r>
          </w:p>
        </w:tc>
      </w:tr>
      <w:tr w:rsidR="00343CAD" w:rsidRPr="00996873" w14:paraId="49DC9A76" w14:textId="77777777" w:rsidTr="00343CAD">
        <w:tc>
          <w:tcPr>
            <w:tcW w:w="822" w:type="dxa"/>
            <w:tcBorders>
              <w:top w:val="single" w:sz="4" w:space="0" w:color="000000"/>
              <w:left w:val="single" w:sz="4" w:space="0" w:color="000000"/>
              <w:bottom w:val="single" w:sz="4" w:space="0" w:color="000000"/>
              <w:right w:val="single" w:sz="4" w:space="0" w:color="000000"/>
            </w:tcBorders>
          </w:tcPr>
          <w:p w14:paraId="7D7BF561" w14:textId="77777777" w:rsidR="00343CAD" w:rsidRPr="00996873" w:rsidRDefault="00343CAD" w:rsidP="00A44276">
            <w:pPr>
              <w:jc w:val="center"/>
              <w:rPr>
                <w:sz w:val="22"/>
                <w:szCs w:val="22"/>
              </w:rPr>
            </w:pPr>
          </w:p>
        </w:tc>
        <w:tc>
          <w:tcPr>
            <w:tcW w:w="7088" w:type="dxa"/>
            <w:tcBorders>
              <w:top w:val="single" w:sz="4" w:space="0" w:color="000000"/>
              <w:left w:val="single" w:sz="4" w:space="0" w:color="000000"/>
              <w:bottom w:val="single" w:sz="4" w:space="0" w:color="000000"/>
              <w:right w:val="single" w:sz="4" w:space="0" w:color="000000"/>
            </w:tcBorders>
          </w:tcPr>
          <w:p w14:paraId="178180DA" w14:textId="77777777" w:rsidR="00343CAD" w:rsidRPr="00996873" w:rsidRDefault="00343CAD" w:rsidP="00E11ADE">
            <w:pPr>
              <w:autoSpaceDE w:val="0"/>
              <w:autoSpaceDN w:val="0"/>
              <w:adjustRightInd w:val="0"/>
              <w:jc w:val="both"/>
              <w:rPr>
                <w:sz w:val="22"/>
                <w:szCs w:val="22"/>
              </w:rPr>
            </w:pPr>
            <w:r w:rsidRPr="00996873">
              <w:rPr>
                <w:sz w:val="22"/>
                <w:szCs w:val="22"/>
              </w:rPr>
              <w:t>8.2. pašvaldība ir rīkojusies atbildīgi Covid</w:t>
            </w:r>
            <w:r w:rsidR="00E11ADE">
              <w:rPr>
                <w:sz w:val="22"/>
                <w:szCs w:val="22"/>
              </w:rPr>
              <w:t>-</w:t>
            </w:r>
            <w:r w:rsidRPr="00996873">
              <w:rPr>
                <w:sz w:val="22"/>
                <w:szCs w:val="22"/>
              </w:rPr>
              <w:t>19 noteikto ierobežojumu dēļ un ir atradusi iespēju turpināt darbu ar jaunatni Covid</w:t>
            </w:r>
            <w:r w:rsidR="00E11ADE">
              <w:rPr>
                <w:sz w:val="22"/>
                <w:szCs w:val="22"/>
              </w:rPr>
              <w:t>-</w:t>
            </w:r>
            <w:r w:rsidRPr="00996873">
              <w:rPr>
                <w:sz w:val="22"/>
                <w:szCs w:val="22"/>
              </w:rPr>
              <w:t>19 ierobežojumu apstākļos, kā arī pielāgojusi iepriekš plānotos pasākumus jauniešiem;</w:t>
            </w:r>
          </w:p>
        </w:tc>
        <w:tc>
          <w:tcPr>
            <w:tcW w:w="1275" w:type="dxa"/>
            <w:tcBorders>
              <w:top w:val="single" w:sz="4" w:space="0" w:color="000000"/>
              <w:left w:val="single" w:sz="4" w:space="0" w:color="000000"/>
              <w:bottom w:val="single" w:sz="4" w:space="0" w:color="000000"/>
              <w:right w:val="single" w:sz="4" w:space="0" w:color="000000"/>
            </w:tcBorders>
          </w:tcPr>
          <w:p w14:paraId="5E38F35A" w14:textId="77777777" w:rsidR="00343CAD" w:rsidRPr="00996873" w:rsidRDefault="00343CAD" w:rsidP="00A44276">
            <w:pPr>
              <w:jc w:val="center"/>
              <w:rPr>
                <w:sz w:val="22"/>
                <w:szCs w:val="22"/>
              </w:rPr>
            </w:pPr>
            <w:r w:rsidRPr="00996873">
              <w:rPr>
                <w:sz w:val="22"/>
                <w:szCs w:val="22"/>
              </w:rPr>
              <w:t>3</w:t>
            </w:r>
          </w:p>
        </w:tc>
      </w:tr>
      <w:tr w:rsidR="00343CAD" w:rsidRPr="00996873" w14:paraId="69BC0BC3" w14:textId="77777777" w:rsidTr="00343CAD">
        <w:tc>
          <w:tcPr>
            <w:tcW w:w="822" w:type="dxa"/>
            <w:tcBorders>
              <w:top w:val="single" w:sz="4" w:space="0" w:color="000000"/>
              <w:left w:val="single" w:sz="4" w:space="0" w:color="000000"/>
              <w:bottom w:val="single" w:sz="4" w:space="0" w:color="000000"/>
              <w:right w:val="single" w:sz="4" w:space="0" w:color="000000"/>
            </w:tcBorders>
          </w:tcPr>
          <w:p w14:paraId="2F1E87BF" w14:textId="77777777" w:rsidR="00343CAD" w:rsidRPr="00996873" w:rsidRDefault="00343CAD" w:rsidP="00A44276">
            <w:pPr>
              <w:jc w:val="center"/>
              <w:rPr>
                <w:sz w:val="22"/>
                <w:szCs w:val="22"/>
              </w:rPr>
            </w:pPr>
          </w:p>
        </w:tc>
        <w:tc>
          <w:tcPr>
            <w:tcW w:w="7088" w:type="dxa"/>
            <w:tcBorders>
              <w:top w:val="single" w:sz="4" w:space="0" w:color="000000"/>
              <w:left w:val="single" w:sz="4" w:space="0" w:color="000000"/>
              <w:bottom w:val="single" w:sz="4" w:space="0" w:color="000000"/>
              <w:right w:val="single" w:sz="4" w:space="0" w:color="000000"/>
            </w:tcBorders>
          </w:tcPr>
          <w:p w14:paraId="414A6CEC" w14:textId="77777777" w:rsidR="00343CAD" w:rsidRPr="00996873" w:rsidRDefault="00343CAD" w:rsidP="00343CAD">
            <w:pPr>
              <w:autoSpaceDE w:val="0"/>
              <w:autoSpaceDN w:val="0"/>
              <w:adjustRightInd w:val="0"/>
              <w:jc w:val="both"/>
              <w:rPr>
                <w:sz w:val="22"/>
                <w:szCs w:val="22"/>
              </w:rPr>
            </w:pPr>
            <w:r w:rsidRPr="00996873">
              <w:rPr>
                <w:sz w:val="22"/>
                <w:szCs w:val="22"/>
              </w:rPr>
              <w:t>8.3. pašvaldība ir atradusi iespēju turpināt darbu ar jaunatni Covid</w:t>
            </w:r>
            <w:r w:rsidR="00E11ADE">
              <w:rPr>
                <w:sz w:val="22"/>
                <w:szCs w:val="22"/>
              </w:rPr>
              <w:t>-</w:t>
            </w:r>
            <w:r w:rsidRPr="00996873">
              <w:rPr>
                <w:sz w:val="22"/>
                <w:szCs w:val="22"/>
              </w:rPr>
              <w:t>19 ierobežojumu apstākļos, pielāgojusi iepriekš plānotos pasākumus jauniešiem;</w:t>
            </w:r>
          </w:p>
          <w:p w14:paraId="5F417EF6" w14:textId="77777777" w:rsidR="00343CAD" w:rsidRPr="00897F26" w:rsidRDefault="00343CAD" w:rsidP="00343CAD">
            <w:pPr>
              <w:autoSpaceDE w:val="0"/>
              <w:autoSpaceDN w:val="0"/>
              <w:adjustRightInd w:val="0"/>
              <w:jc w:val="both"/>
              <w:rPr>
                <w:sz w:val="22"/>
                <w:szCs w:val="22"/>
              </w:rPr>
            </w:pPr>
            <w:r w:rsidRPr="00996873">
              <w:rPr>
                <w:sz w:val="22"/>
                <w:szCs w:val="22"/>
              </w:rPr>
              <w:t>8.4. pašvaldība ir nodrošinājusi īpašus atbalsta pasākumus un konsultācijas jauniešiem, lai stiprinātu viņu mentālo veselību, digitālās prasmes, prasmes mācīties attālinā</w:t>
            </w:r>
            <w:r w:rsidRPr="00897F26">
              <w:rPr>
                <w:sz w:val="22"/>
                <w:szCs w:val="22"/>
              </w:rPr>
              <w:t>ti un citus inovatīvus pasākumus</w:t>
            </w:r>
            <w:r w:rsidR="000C2399" w:rsidRPr="00897F26">
              <w:rPr>
                <w:sz w:val="22"/>
                <w:szCs w:val="22"/>
              </w:rPr>
              <w:t>;</w:t>
            </w:r>
            <w:r w:rsidRPr="00897F26">
              <w:rPr>
                <w:sz w:val="22"/>
                <w:szCs w:val="22"/>
              </w:rPr>
              <w:t xml:space="preserve"> </w:t>
            </w:r>
          </w:p>
          <w:p w14:paraId="6EB08C6A" w14:textId="77777777" w:rsidR="00343CAD" w:rsidRPr="00897F26" w:rsidRDefault="00343CAD" w:rsidP="00343CAD">
            <w:pPr>
              <w:autoSpaceDE w:val="0"/>
              <w:autoSpaceDN w:val="0"/>
              <w:adjustRightInd w:val="0"/>
              <w:jc w:val="both"/>
              <w:rPr>
                <w:sz w:val="22"/>
                <w:szCs w:val="22"/>
              </w:rPr>
            </w:pPr>
            <w:r w:rsidRPr="00897F26">
              <w:rPr>
                <w:sz w:val="22"/>
                <w:szCs w:val="22"/>
              </w:rPr>
              <w:t xml:space="preserve">8.5. </w:t>
            </w:r>
            <w:r w:rsidR="000C2399" w:rsidRPr="00897F26">
              <w:rPr>
                <w:sz w:val="22"/>
                <w:szCs w:val="22"/>
              </w:rPr>
              <w:t>p</w:t>
            </w:r>
            <w:r w:rsidRPr="00897F26">
              <w:rPr>
                <w:sz w:val="22"/>
                <w:szCs w:val="22"/>
              </w:rPr>
              <w:t xml:space="preserve">ašvaldība </w:t>
            </w:r>
            <w:r w:rsidR="000C2399" w:rsidRPr="00897F26">
              <w:rPr>
                <w:sz w:val="22"/>
                <w:szCs w:val="22"/>
              </w:rPr>
              <w:t xml:space="preserve">ir </w:t>
            </w:r>
            <w:r w:rsidRPr="00897F26">
              <w:rPr>
                <w:sz w:val="22"/>
                <w:szCs w:val="22"/>
              </w:rPr>
              <w:t xml:space="preserve">sniegusi atbalstu dažādām jauniešu mērķa grupām, tostarp jauniešiem ar </w:t>
            </w:r>
            <w:r w:rsidR="002745CD" w:rsidRPr="003E0EBE">
              <w:rPr>
                <w:sz w:val="22"/>
                <w:szCs w:val="22"/>
              </w:rPr>
              <w:t>ierobežotām</w:t>
            </w:r>
            <w:r w:rsidRPr="00897F26">
              <w:rPr>
                <w:sz w:val="22"/>
                <w:szCs w:val="22"/>
              </w:rPr>
              <w:t xml:space="preserve"> iespējām Covid</w:t>
            </w:r>
            <w:r w:rsidR="00E11ADE" w:rsidRPr="00897F26">
              <w:rPr>
                <w:sz w:val="22"/>
                <w:szCs w:val="22"/>
              </w:rPr>
              <w:t>-</w:t>
            </w:r>
            <w:r w:rsidRPr="00897F26">
              <w:rPr>
                <w:sz w:val="22"/>
                <w:szCs w:val="22"/>
              </w:rPr>
              <w:t>19 ierobežojumu laikā</w:t>
            </w:r>
            <w:r w:rsidR="000C2399" w:rsidRPr="00897F26">
              <w:rPr>
                <w:sz w:val="22"/>
                <w:szCs w:val="22"/>
              </w:rPr>
              <w:t>;</w:t>
            </w:r>
          </w:p>
          <w:p w14:paraId="0607B1AD" w14:textId="77777777" w:rsidR="00343CAD" w:rsidRPr="00996873" w:rsidRDefault="00343CAD" w:rsidP="00343CAD">
            <w:pPr>
              <w:autoSpaceDE w:val="0"/>
              <w:autoSpaceDN w:val="0"/>
              <w:adjustRightInd w:val="0"/>
              <w:jc w:val="both"/>
              <w:rPr>
                <w:sz w:val="22"/>
                <w:szCs w:val="22"/>
              </w:rPr>
            </w:pPr>
            <w:r w:rsidRPr="00897F26">
              <w:rPr>
                <w:sz w:val="22"/>
                <w:szCs w:val="22"/>
              </w:rPr>
              <w:t xml:space="preserve">8.6. </w:t>
            </w:r>
            <w:r w:rsidR="000C2399" w:rsidRPr="00897F26">
              <w:rPr>
                <w:sz w:val="22"/>
                <w:szCs w:val="22"/>
              </w:rPr>
              <w:t>pašvaldība</w:t>
            </w:r>
            <w:r w:rsidR="000C2399" w:rsidRPr="00996873">
              <w:rPr>
                <w:sz w:val="22"/>
                <w:szCs w:val="22"/>
              </w:rPr>
              <w:t xml:space="preserve"> </w:t>
            </w:r>
            <w:r w:rsidR="000C2399">
              <w:rPr>
                <w:sz w:val="22"/>
                <w:szCs w:val="22"/>
              </w:rPr>
              <w:t xml:space="preserve">ir </w:t>
            </w:r>
            <w:r w:rsidRPr="00996873">
              <w:rPr>
                <w:sz w:val="22"/>
                <w:szCs w:val="22"/>
              </w:rPr>
              <w:t>sniegusi papildus atbalstu darba ar jaunatni veicējiem, nodrošinot papildus resursus, informāciju un konsultācijas par darbu ar jaunatni Covid</w:t>
            </w:r>
            <w:r w:rsidR="00E11ADE">
              <w:rPr>
                <w:sz w:val="22"/>
                <w:szCs w:val="22"/>
              </w:rPr>
              <w:t>-</w:t>
            </w:r>
            <w:r w:rsidRPr="00996873">
              <w:rPr>
                <w:sz w:val="22"/>
                <w:szCs w:val="22"/>
              </w:rPr>
              <w:t>19 ierobežojumu apstākļos.</w:t>
            </w:r>
          </w:p>
          <w:p w14:paraId="7037F45D" w14:textId="77777777" w:rsidR="00343CAD" w:rsidRPr="00996873" w:rsidRDefault="00343CAD" w:rsidP="00A44276">
            <w:pPr>
              <w:autoSpaceDE w:val="0"/>
              <w:autoSpaceDN w:val="0"/>
              <w:adjustRightInd w:val="0"/>
              <w:jc w:val="both"/>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14:paraId="2DA68EAB" w14:textId="77777777" w:rsidR="00343CAD" w:rsidRPr="00996873" w:rsidRDefault="00343CAD" w:rsidP="00A44276">
            <w:pPr>
              <w:jc w:val="center"/>
              <w:rPr>
                <w:sz w:val="22"/>
                <w:szCs w:val="22"/>
              </w:rPr>
            </w:pPr>
            <w:r w:rsidRPr="00996873">
              <w:rPr>
                <w:sz w:val="22"/>
                <w:szCs w:val="22"/>
              </w:rPr>
              <w:t>5</w:t>
            </w:r>
          </w:p>
        </w:tc>
      </w:tr>
    </w:tbl>
    <w:p w14:paraId="6E1C2947" w14:textId="77777777" w:rsidR="009A44E7" w:rsidRPr="00996873" w:rsidRDefault="009A44E7" w:rsidP="00E83FFC">
      <w:pPr>
        <w:jc w:val="both"/>
        <w:rPr>
          <w:b/>
          <w:sz w:val="22"/>
          <w:szCs w:val="22"/>
        </w:rPr>
      </w:pPr>
    </w:p>
    <w:p w14:paraId="49688925" w14:textId="77777777" w:rsidR="009A44E7" w:rsidRPr="00996873" w:rsidRDefault="009A44E7" w:rsidP="00E83FFC">
      <w:pPr>
        <w:jc w:val="both"/>
        <w:rPr>
          <w:b/>
          <w:sz w:val="22"/>
          <w:szCs w:val="22"/>
        </w:rPr>
      </w:pPr>
    </w:p>
    <w:p w14:paraId="4A623020" w14:textId="77777777" w:rsidR="009A44E7" w:rsidRPr="00996873" w:rsidRDefault="009A44E7" w:rsidP="00E83FFC">
      <w:pPr>
        <w:jc w:val="both"/>
        <w:rPr>
          <w:b/>
          <w:sz w:val="22"/>
          <w:szCs w:val="22"/>
        </w:rPr>
      </w:pPr>
    </w:p>
    <w:p w14:paraId="33DD13BE" w14:textId="77777777" w:rsidR="009A44E7" w:rsidRPr="00996873" w:rsidRDefault="009A44E7" w:rsidP="00E83FFC">
      <w:pPr>
        <w:jc w:val="both"/>
        <w:rPr>
          <w:b/>
          <w:sz w:val="22"/>
          <w:szCs w:val="22"/>
        </w:rPr>
      </w:pPr>
    </w:p>
    <w:p w14:paraId="434B2AE0" w14:textId="77777777" w:rsidR="00281AD8" w:rsidRPr="00996873" w:rsidRDefault="00281AD8" w:rsidP="00585730">
      <w:pPr>
        <w:jc w:val="both"/>
        <w:rPr>
          <w:b/>
          <w:sz w:val="22"/>
          <w:szCs w:val="22"/>
        </w:rPr>
      </w:pPr>
    </w:p>
    <w:p w14:paraId="35B8BED3" w14:textId="77777777" w:rsidR="00585730" w:rsidRPr="00996873" w:rsidRDefault="005F3461" w:rsidP="00FC131D">
      <w:pPr>
        <w:numPr>
          <w:ilvl w:val="1"/>
          <w:numId w:val="44"/>
        </w:numPr>
        <w:jc w:val="both"/>
        <w:rPr>
          <w:b/>
          <w:sz w:val="22"/>
          <w:szCs w:val="22"/>
        </w:rPr>
      </w:pPr>
      <w:r>
        <w:rPr>
          <w:b/>
          <w:sz w:val="22"/>
          <w:szCs w:val="22"/>
        </w:rPr>
        <w:br w:type="page"/>
      </w:r>
      <w:r>
        <w:rPr>
          <w:b/>
          <w:sz w:val="22"/>
          <w:szCs w:val="22"/>
        </w:rPr>
        <w:lastRenderedPageBreak/>
        <w:t xml:space="preserve"> </w:t>
      </w:r>
      <w:r w:rsidR="0064262F">
        <w:rPr>
          <w:b/>
          <w:sz w:val="22"/>
          <w:szCs w:val="22"/>
        </w:rPr>
        <w:t>Pretendents</w:t>
      </w:r>
      <w:r w:rsidR="00996873">
        <w:rPr>
          <w:b/>
          <w:sz w:val="22"/>
          <w:szCs w:val="22"/>
        </w:rPr>
        <w:t>:</w:t>
      </w:r>
      <w:r w:rsidR="00585730" w:rsidRPr="00996873">
        <w:rPr>
          <w:b/>
          <w:sz w:val="22"/>
          <w:szCs w:val="22"/>
        </w:rPr>
        <w:t xml:space="preserve"> </w:t>
      </w:r>
      <w:r w:rsidR="00585730" w:rsidRPr="00996873">
        <w:rPr>
          <w:b/>
          <w:sz w:val="22"/>
          <w:szCs w:val="22"/>
          <w:u w:val="single"/>
        </w:rPr>
        <w:t>jaunatnes organizācijas, biedrības un nodibinājumi, kas veic darbu ar jaunatni</w:t>
      </w:r>
      <w:r>
        <w:rPr>
          <w:b/>
          <w:sz w:val="22"/>
          <w:szCs w:val="22"/>
          <w:u w:val="single"/>
        </w:rPr>
        <w:t>.</w:t>
      </w:r>
    </w:p>
    <w:p w14:paraId="0B7D6A44" w14:textId="77777777" w:rsidR="00585730" w:rsidRPr="00996873" w:rsidRDefault="00585730" w:rsidP="00585730">
      <w:pPr>
        <w:pStyle w:val="Sarakstarindkopa"/>
        <w:ind w:left="0"/>
        <w:jc w:val="both"/>
        <w:rPr>
          <w:b/>
          <w:sz w:val="22"/>
          <w:szCs w:val="22"/>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6"/>
        <w:gridCol w:w="7161"/>
        <w:gridCol w:w="1275"/>
      </w:tblGrid>
      <w:tr w:rsidR="00585730" w:rsidRPr="00996873" w14:paraId="453806EA" w14:textId="77777777" w:rsidTr="00681950">
        <w:trPr>
          <w:trHeight w:val="141"/>
        </w:trPr>
        <w:tc>
          <w:tcPr>
            <w:tcW w:w="636" w:type="dxa"/>
          </w:tcPr>
          <w:p w14:paraId="65625C5C" w14:textId="77777777" w:rsidR="00585730" w:rsidRPr="00996873" w:rsidRDefault="00585730" w:rsidP="00681950">
            <w:pPr>
              <w:jc w:val="center"/>
              <w:rPr>
                <w:sz w:val="22"/>
                <w:szCs w:val="22"/>
              </w:rPr>
            </w:pPr>
            <w:r w:rsidRPr="00996873">
              <w:rPr>
                <w:sz w:val="22"/>
                <w:szCs w:val="22"/>
              </w:rPr>
              <w:t>Nr.</w:t>
            </w:r>
          </w:p>
          <w:p w14:paraId="097E3554" w14:textId="77777777" w:rsidR="00585730" w:rsidRPr="00996873" w:rsidRDefault="00585730" w:rsidP="00681950">
            <w:pPr>
              <w:jc w:val="center"/>
              <w:rPr>
                <w:sz w:val="22"/>
                <w:szCs w:val="22"/>
              </w:rPr>
            </w:pPr>
            <w:r w:rsidRPr="00996873">
              <w:rPr>
                <w:sz w:val="22"/>
                <w:szCs w:val="22"/>
              </w:rPr>
              <w:t>p.k.</w:t>
            </w:r>
          </w:p>
        </w:tc>
        <w:tc>
          <w:tcPr>
            <w:tcW w:w="7161" w:type="dxa"/>
          </w:tcPr>
          <w:p w14:paraId="49D08D50" w14:textId="77777777" w:rsidR="00585730" w:rsidRPr="00996873" w:rsidRDefault="00585730" w:rsidP="00681950">
            <w:pPr>
              <w:jc w:val="center"/>
              <w:rPr>
                <w:b/>
                <w:sz w:val="22"/>
                <w:szCs w:val="22"/>
              </w:rPr>
            </w:pPr>
            <w:r w:rsidRPr="00996873">
              <w:rPr>
                <w:sz w:val="22"/>
                <w:szCs w:val="22"/>
              </w:rPr>
              <w:t>Kritērijs</w:t>
            </w:r>
          </w:p>
        </w:tc>
        <w:tc>
          <w:tcPr>
            <w:tcW w:w="1275" w:type="dxa"/>
          </w:tcPr>
          <w:p w14:paraId="60CA1FEF" w14:textId="77777777" w:rsidR="00585730" w:rsidRPr="00996873" w:rsidRDefault="00585730" w:rsidP="00681950">
            <w:pPr>
              <w:jc w:val="center"/>
              <w:rPr>
                <w:sz w:val="22"/>
                <w:szCs w:val="22"/>
              </w:rPr>
            </w:pPr>
            <w:r w:rsidRPr="00FC131D">
              <w:rPr>
                <w:sz w:val="20"/>
                <w:szCs w:val="20"/>
              </w:rPr>
              <w:t xml:space="preserve">Maksimālais punktu </w:t>
            </w:r>
            <w:r w:rsidRPr="00996873">
              <w:rPr>
                <w:sz w:val="22"/>
                <w:szCs w:val="22"/>
              </w:rPr>
              <w:t>skaits</w:t>
            </w:r>
          </w:p>
        </w:tc>
      </w:tr>
      <w:tr w:rsidR="00585730" w:rsidRPr="00996873" w14:paraId="14B44EB6" w14:textId="77777777" w:rsidTr="00681950">
        <w:trPr>
          <w:trHeight w:val="1030"/>
        </w:trPr>
        <w:tc>
          <w:tcPr>
            <w:tcW w:w="636" w:type="dxa"/>
          </w:tcPr>
          <w:p w14:paraId="116E18DA" w14:textId="77777777" w:rsidR="00585730" w:rsidRPr="00996873" w:rsidRDefault="00585730" w:rsidP="00681950">
            <w:pPr>
              <w:jc w:val="center"/>
              <w:rPr>
                <w:sz w:val="22"/>
                <w:szCs w:val="22"/>
              </w:rPr>
            </w:pPr>
            <w:r w:rsidRPr="00996873">
              <w:rPr>
                <w:sz w:val="22"/>
                <w:szCs w:val="22"/>
              </w:rPr>
              <w:t>1.</w:t>
            </w:r>
          </w:p>
        </w:tc>
        <w:tc>
          <w:tcPr>
            <w:tcW w:w="7161" w:type="dxa"/>
            <w:tcBorders>
              <w:bottom w:val="single" w:sz="4" w:space="0" w:color="auto"/>
            </w:tcBorders>
          </w:tcPr>
          <w:p w14:paraId="47BC0E81" w14:textId="77777777" w:rsidR="00585730" w:rsidRPr="00996873" w:rsidRDefault="00585730" w:rsidP="00681950">
            <w:pPr>
              <w:jc w:val="both"/>
              <w:rPr>
                <w:sz w:val="22"/>
                <w:szCs w:val="22"/>
              </w:rPr>
            </w:pPr>
            <w:r w:rsidRPr="00996873">
              <w:rPr>
                <w:b/>
                <w:sz w:val="22"/>
                <w:szCs w:val="22"/>
              </w:rPr>
              <w:t xml:space="preserve">Jaunatnes organizācija, biedrība vai nodibinājums, kas veic darbu ar jaunatni, darbojas atbilstoši valsts jaunatnes politikas mērķim un </w:t>
            </w:r>
            <w:r w:rsidR="00D60F84">
              <w:rPr>
                <w:b/>
                <w:sz w:val="22"/>
                <w:szCs w:val="22"/>
              </w:rPr>
              <w:t>pamatuzdevumiem</w:t>
            </w:r>
            <w:r w:rsidRPr="00996873">
              <w:rPr>
                <w:sz w:val="22"/>
                <w:szCs w:val="22"/>
              </w:rPr>
              <w:t xml:space="preserve"> (maksimālais punktu skaits – 5): </w:t>
            </w:r>
          </w:p>
          <w:p w14:paraId="14854441" w14:textId="77777777" w:rsidR="00585730" w:rsidRPr="00996873" w:rsidRDefault="00585730" w:rsidP="00681950">
            <w:pPr>
              <w:jc w:val="both"/>
              <w:rPr>
                <w:b/>
                <w:bCs/>
                <w:sz w:val="22"/>
                <w:szCs w:val="22"/>
              </w:rPr>
            </w:pPr>
            <w:r w:rsidRPr="00996873">
              <w:rPr>
                <w:b/>
                <w:bCs/>
                <w:sz w:val="22"/>
                <w:szCs w:val="22"/>
              </w:rPr>
              <w:t>Jaunatnes politikas mērķis</w:t>
            </w:r>
            <w:r w:rsidRPr="00996873">
              <w:rPr>
                <w:sz w:val="22"/>
                <w:szCs w:val="22"/>
              </w:rPr>
              <w:t xml:space="preserve"> – uzlabot jauniešu dzīves kvalitāti</w:t>
            </w:r>
            <w:r w:rsidR="00D60F84">
              <w:rPr>
                <w:sz w:val="22"/>
                <w:szCs w:val="22"/>
              </w:rPr>
              <w:t>,</w:t>
            </w:r>
            <w:r w:rsidRPr="00996873">
              <w:rPr>
                <w:sz w:val="22"/>
                <w:szCs w:val="22"/>
              </w:rPr>
              <w:t xml:space="preserve"> veidojot jauniešiem atbalstošu un iekļaujošu vidi, atbalstot viņu iniciatīvas un līdzdalību, kā arī stiprinot jauniešu uzņēmīgumu, veselīgu dzīvesveidu. Jaunatnes likumā noteiktie </w:t>
            </w:r>
            <w:r w:rsidRPr="00996873">
              <w:rPr>
                <w:b/>
                <w:bCs/>
                <w:sz w:val="22"/>
                <w:szCs w:val="22"/>
              </w:rPr>
              <w:t>pamatuzdevumi darbā ar jaunatni ir šādi:</w:t>
            </w:r>
          </w:p>
          <w:p w14:paraId="57983FD6" w14:textId="77777777" w:rsidR="00585730" w:rsidRPr="00996873" w:rsidRDefault="00585730" w:rsidP="00681950">
            <w:pPr>
              <w:jc w:val="both"/>
              <w:rPr>
                <w:sz w:val="22"/>
                <w:szCs w:val="22"/>
              </w:rPr>
            </w:pPr>
            <w:r w:rsidRPr="00996873">
              <w:rPr>
                <w:sz w:val="22"/>
                <w:szCs w:val="22"/>
              </w:rPr>
              <w:t>1) atbalstīt un veicināt jauniešu iniciatīvas, radot labvēlīgus apstākļus viņu intelektuālajai un radošajai attīstībai;</w:t>
            </w:r>
          </w:p>
          <w:p w14:paraId="06D5E6DD" w14:textId="77777777" w:rsidR="00585730" w:rsidRPr="00996873" w:rsidRDefault="00585730" w:rsidP="00681950">
            <w:pPr>
              <w:jc w:val="both"/>
              <w:rPr>
                <w:sz w:val="22"/>
                <w:szCs w:val="22"/>
              </w:rPr>
            </w:pPr>
            <w:r w:rsidRPr="00996873">
              <w:rPr>
                <w:sz w:val="22"/>
                <w:szCs w:val="22"/>
              </w:rPr>
              <w:t>2) nodrošināt jauniešiem iespēju iegūt dzīvei nepieciešamās prasmes, zināšanas un kompetences neformālās izglītības ceļā;</w:t>
            </w:r>
          </w:p>
          <w:p w14:paraId="570651E6" w14:textId="77777777" w:rsidR="00585730" w:rsidRPr="00996873" w:rsidRDefault="00585730" w:rsidP="00681950">
            <w:pPr>
              <w:jc w:val="both"/>
              <w:rPr>
                <w:sz w:val="22"/>
                <w:szCs w:val="22"/>
              </w:rPr>
            </w:pPr>
            <w:r w:rsidRPr="00996873">
              <w:rPr>
                <w:sz w:val="22"/>
                <w:szCs w:val="22"/>
              </w:rPr>
              <w:t>3) nodrošināt jauniešiem iespēju lietderīgi izmantot brīvo laiku;</w:t>
            </w:r>
          </w:p>
          <w:p w14:paraId="2880C570" w14:textId="77777777" w:rsidR="00585730" w:rsidRPr="00996873" w:rsidRDefault="00585730" w:rsidP="00D60F84">
            <w:pPr>
              <w:jc w:val="both"/>
              <w:rPr>
                <w:sz w:val="22"/>
                <w:szCs w:val="22"/>
              </w:rPr>
            </w:pPr>
            <w:r w:rsidRPr="00996873">
              <w:rPr>
                <w:sz w:val="22"/>
                <w:szCs w:val="22"/>
              </w:rPr>
              <w:t xml:space="preserve">4) nodrošināt jauniešiem viņu attīstības vajadzībām atbilstošas informācijas pieejamību. </w:t>
            </w:r>
          </w:p>
        </w:tc>
        <w:tc>
          <w:tcPr>
            <w:tcW w:w="1275" w:type="dxa"/>
            <w:tcBorders>
              <w:bottom w:val="single" w:sz="4" w:space="0" w:color="auto"/>
            </w:tcBorders>
          </w:tcPr>
          <w:p w14:paraId="6F232E34" w14:textId="77777777" w:rsidR="00585730" w:rsidRPr="00996873" w:rsidRDefault="00585730" w:rsidP="00681950">
            <w:pPr>
              <w:jc w:val="center"/>
              <w:rPr>
                <w:sz w:val="22"/>
                <w:szCs w:val="22"/>
              </w:rPr>
            </w:pPr>
          </w:p>
          <w:p w14:paraId="33B07CE6" w14:textId="77777777" w:rsidR="00585730" w:rsidRPr="00996873" w:rsidRDefault="00585730" w:rsidP="00681950">
            <w:pPr>
              <w:jc w:val="center"/>
              <w:rPr>
                <w:sz w:val="22"/>
                <w:szCs w:val="22"/>
              </w:rPr>
            </w:pPr>
            <w:r w:rsidRPr="00996873">
              <w:rPr>
                <w:sz w:val="22"/>
                <w:szCs w:val="22"/>
              </w:rPr>
              <w:t>5</w:t>
            </w:r>
          </w:p>
        </w:tc>
      </w:tr>
      <w:tr w:rsidR="00585730" w:rsidRPr="00996873" w14:paraId="5D234CD5" w14:textId="77777777" w:rsidTr="00681950">
        <w:trPr>
          <w:trHeight w:val="433"/>
        </w:trPr>
        <w:tc>
          <w:tcPr>
            <w:tcW w:w="636" w:type="dxa"/>
          </w:tcPr>
          <w:p w14:paraId="643C56B6" w14:textId="77777777" w:rsidR="00585730" w:rsidRPr="00996873" w:rsidRDefault="00585730" w:rsidP="00681950">
            <w:pPr>
              <w:jc w:val="center"/>
              <w:rPr>
                <w:sz w:val="22"/>
                <w:szCs w:val="22"/>
              </w:rPr>
            </w:pPr>
            <w:r w:rsidRPr="00996873">
              <w:rPr>
                <w:sz w:val="22"/>
                <w:szCs w:val="22"/>
              </w:rPr>
              <w:t>2.</w:t>
            </w:r>
          </w:p>
        </w:tc>
        <w:tc>
          <w:tcPr>
            <w:tcW w:w="7161" w:type="dxa"/>
            <w:tcBorders>
              <w:bottom w:val="single" w:sz="4" w:space="0" w:color="auto"/>
            </w:tcBorders>
          </w:tcPr>
          <w:p w14:paraId="79D75F9A" w14:textId="77777777" w:rsidR="00585730" w:rsidRPr="00996873" w:rsidRDefault="00585730" w:rsidP="00681950">
            <w:pPr>
              <w:jc w:val="both"/>
              <w:rPr>
                <w:b/>
                <w:sz w:val="22"/>
                <w:szCs w:val="22"/>
              </w:rPr>
            </w:pPr>
            <w:r w:rsidRPr="00996873">
              <w:rPr>
                <w:b/>
                <w:sz w:val="22"/>
                <w:szCs w:val="22"/>
              </w:rPr>
              <w:t>Darbības ilgums – līdz 2 gadiem</w:t>
            </w:r>
            <w:r w:rsidR="00FC131D">
              <w:rPr>
                <w:b/>
                <w:sz w:val="22"/>
                <w:szCs w:val="22"/>
              </w:rPr>
              <w:t xml:space="preserve"> (atbilstības kritērijs)</w:t>
            </w:r>
          </w:p>
        </w:tc>
        <w:tc>
          <w:tcPr>
            <w:tcW w:w="1275" w:type="dxa"/>
            <w:tcBorders>
              <w:bottom w:val="single" w:sz="4" w:space="0" w:color="auto"/>
            </w:tcBorders>
          </w:tcPr>
          <w:p w14:paraId="567B8ED4" w14:textId="3067FCF3" w:rsidR="00585730" w:rsidRPr="00996873" w:rsidRDefault="006F6FAB" w:rsidP="00681950">
            <w:pPr>
              <w:jc w:val="center"/>
              <w:rPr>
                <w:sz w:val="22"/>
                <w:szCs w:val="22"/>
              </w:rPr>
            </w:pPr>
            <w:r>
              <w:rPr>
                <w:sz w:val="22"/>
                <w:szCs w:val="22"/>
              </w:rPr>
              <w:t>0</w:t>
            </w:r>
          </w:p>
        </w:tc>
      </w:tr>
      <w:tr w:rsidR="00585730" w:rsidRPr="00996873" w14:paraId="797270D0" w14:textId="77777777" w:rsidTr="00681950">
        <w:trPr>
          <w:trHeight w:val="677"/>
        </w:trPr>
        <w:tc>
          <w:tcPr>
            <w:tcW w:w="636" w:type="dxa"/>
            <w:vMerge w:val="restart"/>
          </w:tcPr>
          <w:p w14:paraId="2E475DD9" w14:textId="77777777" w:rsidR="00585730" w:rsidRPr="00996873" w:rsidRDefault="00585730" w:rsidP="00681950">
            <w:pPr>
              <w:jc w:val="center"/>
              <w:rPr>
                <w:sz w:val="22"/>
                <w:szCs w:val="22"/>
              </w:rPr>
            </w:pPr>
            <w:r w:rsidRPr="00996873">
              <w:rPr>
                <w:sz w:val="22"/>
                <w:szCs w:val="22"/>
              </w:rPr>
              <w:t>3.</w:t>
            </w:r>
          </w:p>
        </w:tc>
        <w:tc>
          <w:tcPr>
            <w:tcW w:w="7161" w:type="dxa"/>
            <w:tcBorders>
              <w:bottom w:val="single" w:sz="4" w:space="0" w:color="auto"/>
            </w:tcBorders>
          </w:tcPr>
          <w:p w14:paraId="02E818D7" w14:textId="77777777" w:rsidR="00585730" w:rsidRPr="00996873" w:rsidRDefault="00585730" w:rsidP="00681950">
            <w:pPr>
              <w:jc w:val="both"/>
              <w:rPr>
                <w:b/>
                <w:sz w:val="22"/>
                <w:szCs w:val="22"/>
              </w:rPr>
            </w:pPr>
            <w:r w:rsidRPr="00996873">
              <w:rPr>
                <w:b/>
                <w:bCs/>
                <w:sz w:val="22"/>
                <w:szCs w:val="22"/>
              </w:rPr>
              <w:t>Jaunatnes organizācijas, biedrības vai nodibinājuma, kas veic darbu ar jaunatni</w:t>
            </w:r>
            <w:r w:rsidR="00E17FB2">
              <w:rPr>
                <w:b/>
                <w:bCs/>
                <w:sz w:val="22"/>
                <w:szCs w:val="22"/>
              </w:rPr>
              <w:t>,</w:t>
            </w:r>
            <w:r w:rsidRPr="00996873">
              <w:rPr>
                <w:b/>
                <w:sz w:val="22"/>
                <w:szCs w:val="22"/>
              </w:rPr>
              <w:t xml:space="preserve"> īstenotās aktivitātes ir dažādas un tiek īstenotas savas un citu pašvaldību mērogā </w:t>
            </w:r>
            <w:r w:rsidRPr="00996873">
              <w:rPr>
                <w:sz w:val="22"/>
                <w:szCs w:val="22"/>
              </w:rPr>
              <w:t>(maksimālais punktu skaits – 5):</w:t>
            </w:r>
          </w:p>
        </w:tc>
        <w:tc>
          <w:tcPr>
            <w:tcW w:w="1275" w:type="dxa"/>
            <w:tcBorders>
              <w:bottom w:val="single" w:sz="4" w:space="0" w:color="auto"/>
            </w:tcBorders>
          </w:tcPr>
          <w:p w14:paraId="1D0D9CC4" w14:textId="77777777" w:rsidR="00585730" w:rsidRPr="00996873" w:rsidRDefault="00585730" w:rsidP="00681950">
            <w:pPr>
              <w:jc w:val="center"/>
              <w:rPr>
                <w:sz w:val="22"/>
                <w:szCs w:val="22"/>
              </w:rPr>
            </w:pPr>
          </w:p>
          <w:p w14:paraId="2E43C893" w14:textId="77777777" w:rsidR="00585730" w:rsidRPr="00996873" w:rsidRDefault="00585730" w:rsidP="00681950">
            <w:pPr>
              <w:jc w:val="center"/>
              <w:rPr>
                <w:sz w:val="22"/>
                <w:szCs w:val="22"/>
              </w:rPr>
            </w:pPr>
          </w:p>
        </w:tc>
      </w:tr>
      <w:tr w:rsidR="00585730" w:rsidRPr="00996873" w14:paraId="01FC0A2D" w14:textId="77777777" w:rsidTr="00681950">
        <w:trPr>
          <w:trHeight w:val="368"/>
        </w:trPr>
        <w:tc>
          <w:tcPr>
            <w:tcW w:w="636" w:type="dxa"/>
            <w:vMerge/>
          </w:tcPr>
          <w:p w14:paraId="365ECB5B" w14:textId="77777777" w:rsidR="00585730" w:rsidRPr="00996873" w:rsidRDefault="00585730" w:rsidP="00681950">
            <w:pPr>
              <w:jc w:val="center"/>
              <w:rPr>
                <w:sz w:val="22"/>
                <w:szCs w:val="22"/>
              </w:rPr>
            </w:pPr>
          </w:p>
        </w:tc>
        <w:tc>
          <w:tcPr>
            <w:tcW w:w="7161" w:type="dxa"/>
            <w:tcBorders>
              <w:top w:val="single" w:sz="4" w:space="0" w:color="auto"/>
              <w:bottom w:val="single" w:sz="4" w:space="0" w:color="auto"/>
            </w:tcBorders>
          </w:tcPr>
          <w:p w14:paraId="6DAC3C32" w14:textId="77777777" w:rsidR="00585730" w:rsidRPr="00996873" w:rsidRDefault="006D58B2" w:rsidP="00D60F84">
            <w:pPr>
              <w:ind w:left="107"/>
              <w:jc w:val="both"/>
              <w:rPr>
                <w:b/>
                <w:sz w:val="22"/>
                <w:szCs w:val="22"/>
              </w:rPr>
            </w:pPr>
            <w:r>
              <w:rPr>
                <w:sz w:val="22"/>
                <w:szCs w:val="22"/>
              </w:rPr>
              <w:t>3</w:t>
            </w:r>
            <w:r w:rsidR="00585730" w:rsidRPr="00996873">
              <w:rPr>
                <w:sz w:val="22"/>
                <w:szCs w:val="22"/>
              </w:rPr>
              <w:t>.1. veiktās aktivitātes ir daudzveidīgas un balstās uz jauniešu vajadzībām;</w:t>
            </w:r>
          </w:p>
        </w:tc>
        <w:tc>
          <w:tcPr>
            <w:tcW w:w="1275" w:type="dxa"/>
            <w:tcBorders>
              <w:top w:val="single" w:sz="4" w:space="0" w:color="auto"/>
              <w:bottom w:val="single" w:sz="4" w:space="0" w:color="auto"/>
            </w:tcBorders>
          </w:tcPr>
          <w:p w14:paraId="038E37B7" w14:textId="77777777" w:rsidR="00585730" w:rsidRPr="00996873" w:rsidRDefault="00585730" w:rsidP="00681950">
            <w:pPr>
              <w:jc w:val="center"/>
              <w:rPr>
                <w:sz w:val="22"/>
                <w:szCs w:val="22"/>
              </w:rPr>
            </w:pPr>
            <w:r w:rsidRPr="00996873">
              <w:rPr>
                <w:sz w:val="22"/>
                <w:szCs w:val="22"/>
              </w:rPr>
              <w:t>1</w:t>
            </w:r>
          </w:p>
        </w:tc>
      </w:tr>
      <w:tr w:rsidR="00585730" w:rsidRPr="00996873" w14:paraId="35D4E96F" w14:textId="77777777" w:rsidTr="00681950">
        <w:trPr>
          <w:trHeight w:val="289"/>
        </w:trPr>
        <w:tc>
          <w:tcPr>
            <w:tcW w:w="636" w:type="dxa"/>
            <w:vMerge/>
          </w:tcPr>
          <w:p w14:paraId="3D1F17A5" w14:textId="77777777" w:rsidR="00585730" w:rsidRPr="00996873" w:rsidRDefault="00585730" w:rsidP="00681950">
            <w:pPr>
              <w:jc w:val="center"/>
              <w:rPr>
                <w:sz w:val="22"/>
                <w:szCs w:val="22"/>
              </w:rPr>
            </w:pPr>
          </w:p>
        </w:tc>
        <w:tc>
          <w:tcPr>
            <w:tcW w:w="7161" w:type="dxa"/>
            <w:tcBorders>
              <w:top w:val="single" w:sz="4" w:space="0" w:color="auto"/>
              <w:bottom w:val="single" w:sz="4" w:space="0" w:color="auto"/>
            </w:tcBorders>
          </w:tcPr>
          <w:p w14:paraId="6CDAF0BA" w14:textId="77777777" w:rsidR="00585730" w:rsidRPr="00996873" w:rsidRDefault="006D58B2" w:rsidP="00D60F84">
            <w:pPr>
              <w:ind w:left="107"/>
              <w:jc w:val="both"/>
              <w:rPr>
                <w:sz w:val="22"/>
                <w:szCs w:val="22"/>
              </w:rPr>
            </w:pPr>
            <w:r>
              <w:rPr>
                <w:sz w:val="22"/>
                <w:szCs w:val="22"/>
              </w:rPr>
              <w:t>3</w:t>
            </w:r>
            <w:r w:rsidR="00585730" w:rsidRPr="00996873">
              <w:rPr>
                <w:sz w:val="22"/>
                <w:szCs w:val="22"/>
              </w:rPr>
              <w:t>.2. veiktās aktivitātes ir daudzveidīgas un balstās uz jauniešu vajadzībām, tās veicina jauniešu brīvprātīgo darbu, jauniešu attīstīšanu un izglītošanu vietējā līmenī;</w:t>
            </w:r>
          </w:p>
        </w:tc>
        <w:tc>
          <w:tcPr>
            <w:tcW w:w="1275" w:type="dxa"/>
            <w:tcBorders>
              <w:top w:val="single" w:sz="4" w:space="0" w:color="auto"/>
              <w:bottom w:val="single" w:sz="4" w:space="0" w:color="auto"/>
            </w:tcBorders>
          </w:tcPr>
          <w:p w14:paraId="265213F8" w14:textId="77777777" w:rsidR="00585730" w:rsidRPr="00996873" w:rsidRDefault="00585730" w:rsidP="00681950">
            <w:pPr>
              <w:jc w:val="center"/>
              <w:rPr>
                <w:sz w:val="22"/>
                <w:szCs w:val="22"/>
              </w:rPr>
            </w:pPr>
            <w:r w:rsidRPr="00996873">
              <w:rPr>
                <w:sz w:val="22"/>
                <w:szCs w:val="22"/>
              </w:rPr>
              <w:t>3</w:t>
            </w:r>
          </w:p>
        </w:tc>
      </w:tr>
      <w:tr w:rsidR="00585730" w:rsidRPr="00996873" w14:paraId="767D7170" w14:textId="77777777" w:rsidTr="00681950">
        <w:trPr>
          <w:trHeight w:val="368"/>
        </w:trPr>
        <w:tc>
          <w:tcPr>
            <w:tcW w:w="636" w:type="dxa"/>
            <w:vMerge/>
          </w:tcPr>
          <w:p w14:paraId="440C2715" w14:textId="77777777" w:rsidR="00585730" w:rsidRPr="00996873" w:rsidRDefault="00585730" w:rsidP="00681950">
            <w:pPr>
              <w:jc w:val="center"/>
              <w:rPr>
                <w:sz w:val="22"/>
                <w:szCs w:val="22"/>
              </w:rPr>
            </w:pPr>
          </w:p>
        </w:tc>
        <w:tc>
          <w:tcPr>
            <w:tcW w:w="7161" w:type="dxa"/>
            <w:tcBorders>
              <w:top w:val="single" w:sz="4" w:space="0" w:color="auto"/>
            </w:tcBorders>
          </w:tcPr>
          <w:p w14:paraId="21442FB7" w14:textId="77777777" w:rsidR="00585730" w:rsidRPr="00996873" w:rsidRDefault="006D58B2" w:rsidP="00D60F84">
            <w:pPr>
              <w:ind w:left="107"/>
              <w:jc w:val="both"/>
              <w:rPr>
                <w:sz w:val="22"/>
                <w:szCs w:val="22"/>
              </w:rPr>
            </w:pPr>
            <w:r>
              <w:rPr>
                <w:sz w:val="22"/>
                <w:szCs w:val="22"/>
              </w:rPr>
              <w:t>3</w:t>
            </w:r>
            <w:r w:rsidR="00585730" w:rsidRPr="00996873">
              <w:rPr>
                <w:sz w:val="22"/>
                <w:szCs w:val="22"/>
              </w:rPr>
              <w:t>.3. veiktās aktivitātes ir daudzveidīgas un balstās uz jauniešu vajadzībām, tās veicina jauniešu brīvprātīgo darbu, jauniešu attīstīšanu un izglītošanu vietējā, reģionālā un/vai nacionālā līmenī.</w:t>
            </w:r>
          </w:p>
        </w:tc>
        <w:tc>
          <w:tcPr>
            <w:tcW w:w="1275" w:type="dxa"/>
            <w:tcBorders>
              <w:top w:val="single" w:sz="4" w:space="0" w:color="auto"/>
            </w:tcBorders>
          </w:tcPr>
          <w:p w14:paraId="4FE74636" w14:textId="77777777" w:rsidR="00585730" w:rsidRPr="00996873" w:rsidRDefault="00585730" w:rsidP="00681950">
            <w:pPr>
              <w:jc w:val="center"/>
              <w:rPr>
                <w:sz w:val="22"/>
                <w:szCs w:val="22"/>
              </w:rPr>
            </w:pPr>
            <w:r w:rsidRPr="00996873">
              <w:rPr>
                <w:sz w:val="22"/>
                <w:szCs w:val="22"/>
              </w:rPr>
              <w:t>5</w:t>
            </w:r>
          </w:p>
        </w:tc>
      </w:tr>
      <w:tr w:rsidR="00585730" w:rsidRPr="00996873" w14:paraId="028E0C90" w14:textId="77777777" w:rsidTr="00681950">
        <w:trPr>
          <w:trHeight w:val="368"/>
        </w:trPr>
        <w:tc>
          <w:tcPr>
            <w:tcW w:w="636" w:type="dxa"/>
            <w:vMerge w:val="restart"/>
          </w:tcPr>
          <w:p w14:paraId="4575BE23" w14:textId="77777777" w:rsidR="00585730" w:rsidRPr="00996873" w:rsidRDefault="00585730" w:rsidP="00681950">
            <w:pPr>
              <w:jc w:val="center"/>
              <w:rPr>
                <w:sz w:val="22"/>
                <w:szCs w:val="22"/>
              </w:rPr>
            </w:pPr>
            <w:r w:rsidRPr="00996873">
              <w:rPr>
                <w:sz w:val="22"/>
                <w:szCs w:val="22"/>
              </w:rPr>
              <w:t>4.</w:t>
            </w:r>
          </w:p>
        </w:tc>
        <w:tc>
          <w:tcPr>
            <w:tcW w:w="7161" w:type="dxa"/>
            <w:tcBorders>
              <w:bottom w:val="single" w:sz="4" w:space="0" w:color="auto"/>
            </w:tcBorders>
          </w:tcPr>
          <w:p w14:paraId="510C26A5" w14:textId="77777777" w:rsidR="00585730" w:rsidRPr="00996873" w:rsidRDefault="00585730" w:rsidP="00681950">
            <w:pPr>
              <w:jc w:val="both"/>
              <w:rPr>
                <w:sz w:val="22"/>
                <w:szCs w:val="22"/>
              </w:rPr>
            </w:pPr>
            <w:r w:rsidRPr="00996873">
              <w:rPr>
                <w:b/>
                <w:sz w:val="22"/>
                <w:szCs w:val="22"/>
              </w:rPr>
              <w:t>Jaunatnes organizācijas, biedrības vai nodibinājuma, kas veic darbu, mērķauditorija</w:t>
            </w:r>
            <w:r w:rsidRPr="00996873">
              <w:rPr>
                <w:sz w:val="22"/>
                <w:szCs w:val="22"/>
              </w:rPr>
              <w:t xml:space="preserve"> (maksimālais punktu skaits – 5):</w:t>
            </w:r>
          </w:p>
        </w:tc>
        <w:tc>
          <w:tcPr>
            <w:tcW w:w="1275" w:type="dxa"/>
            <w:tcBorders>
              <w:bottom w:val="single" w:sz="4" w:space="0" w:color="auto"/>
            </w:tcBorders>
          </w:tcPr>
          <w:p w14:paraId="5A33714A" w14:textId="77777777" w:rsidR="00585730" w:rsidRPr="00996873" w:rsidRDefault="00585730" w:rsidP="00681950">
            <w:pPr>
              <w:jc w:val="center"/>
              <w:rPr>
                <w:sz w:val="22"/>
                <w:szCs w:val="22"/>
              </w:rPr>
            </w:pPr>
          </w:p>
        </w:tc>
      </w:tr>
      <w:tr w:rsidR="00585730" w:rsidRPr="00996873" w14:paraId="66CEED17" w14:textId="77777777" w:rsidTr="00681950">
        <w:trPr>
          <w:trHeight w:val="589"/>
        </w:trPr>
        <w:tc>
          <w:tcPr>
            <w:tcW w:w="636" w:type="dxa"/>
            <w:vMerge/>
          </w:tcPr>
          <w:p w14:paraId="1E849A46" w14:textId="77777777" w:rsidR="00585730" w:rsidRPr="00996873" w:rsidRDefault="00585730" w:rsidP="00681950">
            <w:pPr>
              <w:jc w:val="center"/>
              <w:rPr>
                <w:sz w:val="22"/>
                <w:szCs w:val="22"/>
              </w:rPr>
            </w:pPr>
          </w:p>
        </w:tc>
        <w:tc>
          <w:tcPr>
            <w:tcW w:w="7161" w:type="dxa"/>
            <w:tcBorders>
              <w:top w:val="single" w:sz="4" w:space="0" w:color="auto"/>
              <w:bottom w:val="single" w:sz="4" w:space="0" w:color="auto"/>
            </w:tcBorders>
          </w:tcPr>
          <w:p w14:paraId="601F3E7B" w14:textId="77777777" w:rsidR="00585730" w:rsidRPr="00996873" w:rsidRDefault="00585730" w:rsidP="004D5096">
            <w:pPr>
              <w:jc w:val="both"/>
              <w:rPr>
                <w:b/>
                <w:sz w:val="22"/>
                <w:szCs w:val="22"/>
              </w:rPr>
            </w:pPr>
            <w:r w:rsidRPr="00996873">
              <w:rPr>
                <w:sz w:val="22"/>
                <w:szCs w:val="22"/>
              </w:rPr>
              <w:t xml:space="preserve">4.1. mērķauditorijā ir iekļauti jaunieši ar </w:t>
            </w:r>
            <w:r w:rsidR="004D5096">
              <w:rPr>
                <w:sz w:val="22"/>
                <w:szCs w:val="22"/>
              </w:rPr>
              <w:t>ierobežotām</w:t>
            </w:r>
            <w:r w:rsidR="004D5096" w:rsidRPr="00996873">
              <w:rPr>
                <w:sz w:val="22"/>
                <w:szCs w:val="22"/>
              </w:rPr>
              <w:t xml:space="preserve"> </w:t>
            </w:r>
            <w:r w:rsidRPr="00996873">
              <w:rPr>
                <w:sz w:val="22"/>
                <w:szCs w:val="22"/>
              </w:rPr>
              <w:t>iespējām;</w:t>
            </w:r>
          </w:p>
        </w:tc>
        <w:tc>
          <w:tcPr>
            <w:tcW w:w="1275" w:type="dxa"/>
            <w:tcBorders>
              <w:top w:val="single" w:sz="4" w:space="0" w:color="auto"/>
              <w:bottom w:val="single" w:sz="4" w:space="0" w:color="auto"/>
            </w:tcBorders>
          </w:tcPr>
          <w:p w14:paraId="29ACD75E" w14:textId="77777777" w:rsidR="00585730" w:rsidRPr="00996873" w:rsidRDefault="00585730" w:rsidP="00681950">
            <w:pPr>
              <w:jc w:val="center"/>
              <w:rPr>
                <w:sz w:val="22"/>
                <w:szCs w:val="22"/>
              </w:rPr>
            </w:pPr>
            <w:r w:rsidRPr="00996873">
              <w:rPr>
                <w:sz w:val="22"/>
                <w:szCs w:val="22"/>
              </w:rPr>
              <w:t>1</w:t>
            </w:r>
          </w:p>
        </w:tc>
      </w:tr>
      <w:tr w:rsidR="00585730" w:rsidRPr="00996873" w14:paraId="1E386606" w14:textId="77777777" w:rsidTr="00681950">
        <w:trPr>
          <w:trHeight w:val="662"/>
        </w:trPr>
        <w:tc>
          <w:tcPr>
            <w:tcW w:w="636" w:type="dxa"/>
            <w:vMerge/>
          </w:tcPr>
          <w:p w14:paraId="2B6A712F" w14:textId="77777777" w:rsidR="00585730" w:rsidRPr="00996873" w:rsidRDefault="00585730" w:rsidP="00681950">
            <w:pPr>
              <w:jc w:val="center"/>
              <w:rPr>
                <w:sz w:val="22"/>
                <w:szCs w:val="22"/>
              </w:rPr>
            </w:pPr>
          </w:p>
        </w:tc>
        <w:tc>
          <w:tcPr>
            <w:tcW w:w="7161" w:type="dxa"/>
            <w:tcBorders>
              <w:top w:val="single" w:sz="4" w:space="0" w:color="auto"/>
              <w:bottom w:val="single" w:sz="4" w:space="0" w:color="auto"/>
            </w:tcBorders>
          </w:tcPr>
          <w:p w14:paraId="2D84EC25" w14:textId="77777777" w:rsidR="00585730" w:rsidRPr="00996873" w:rsidRDefault="00585730" w:rsidP="004D5096">
            <w:pPr>
              <w:jc w:val="both"/>
              <w:rPr>
                <w:sz w:val="22"/>
                <w:szCs w:val="22"/>
              </w:rPr>
            </w:pPr>
            <w:r w:rsidRPr="00996873">
              <w:rPr>
                <w:sz w:val="22"/>
                <w:szCs w:val="22"/>
              </w:rPr>
              <w:t xml:space="preserve">4.2. aktivitātēs ir iesaistīti jaunieši ar </w:t>
            </w:r>
            <w:r w:rsidR="004D5096">
              <w:rPr>
                <w:sz w:val="22"/>
                <w:szCs w:val="22"/>
              </w:rPr>
              <w:t>ierobežotām</w:t>
            </w:r>
            <w:r w:rsidR="004D5096" w:rsidRPr="00996873">
              <w:rPr>
                <w:sz w:val="22"/>
                <w:szCs w:val="22"/>
              </w:rPr>
              <w:t xml:space="preserve"> </w:t>
            </w:r>
            <w:r w:rsidRPr="00996873">
              <w:rPr>
                <w:sz w:val="22"/>
                <w:szCs w:val="22"/>
              </w:rPr>
              <w:t xml:space="preserve">iespējām </w:t>
            </w:r>
            <w:r w:rsidR="004D5096">
              <w:rPr>
                <w:sz w:val="22"/>
                <w:szCs w:val="22"/>
              </w:rPr>
              <w:t xml:space="preserve"> </w:t>
            </w:r>
          </w:p>
        </w:tc>
        <w:tc>
          <w:tcPr>
            <w:tcW w:w="1275" w:type="dxa"/>
            <w:tcBorders>
              <w:top w:val="single" w:sz="4" w:space="0" w:color="auto"/>
              <w:bottom w:val="single" w:sz="4" w:space="0" w:color="auto"/>
            </w:tcBorders>
          </w:tcPr>
          <w:p w14:paraId="5F6419A3" w14:textId="77777777" w:rsidR="00585730" w:rsidRPr="00996873" w:rsidRDefault="00585730" w:rsidP="00681950">
            <w:pPr>
              <w:jc w:val="center"/>
              <w:rPr>
                <w:sz w:val="22"/>
                <w:szCs w:val="22"/>
              </w:rPr>
            </w:pPr>
            <w:r w:rsidRPr="00996873">
              <w:rPr>
                <w:sz w:val="22"/>
                <w:szCs w:val="22"/>
              </w:rPr>
              <w:t>3</w:t>
            </w:r>
          </w:p>
        </w:tc>
      </w:tr>
      <w:tr w:rsidR="00585730" w:rsidRPr="00996873" w14:paraId="43B6BC05" w14:textId="77777777" w:rsidTr="00681950">
        <w:trPr>
          <w:trHeight w:val="633"/>
        </w:trPr>
        <w:tc>
          <w:tcPr>
            <w:tcW w:w="636" w:type="dxa"/>
            <w:vMerge/>
          </w:tcPr>
          <w:p w14:paraId="74AEA58E" w14:textId="77777777" w:rsidR="00585730" w:rsidRPr="00996873" w:rsidRDefault="00585730" w:rsidP="00681950">
            <w:pPr>
              <w:jc w:val="center"/>
              <w:rPr>
                <w:sz w:val="22"/>
                <w:szCs w:val="22"/>
              </w:rPr>
            </w:pPr>
          </w:p>
        </w:tc>
        <w:tc>
          <w:tcPr>
            <w:tcW w:w="7161" w:type="dxa"/>
            <w:tcBorders>
              <w:top w:val="single" w:sz="4" w:space="0" w:color="auto"/>
              <w:bottom w:val="single" w:sz="4" w:space="0" w:color="auto"/>
            </w:tcBorders>
          </w:tcPr>
          <w:p w14:paraId="6B122D52" w14:textId="77777777" w:rsidR="00585730" w:rsidRPr="00996873" w:rsidRDefault="00585730" w:rsidP="004D5096">
            <w:pPr>
              <w:jc w:val="both"/>
              <w:rPr>
                <w:sz w:val="22"/>
                <w:szCs w:val="22"/>
              </w:rPr>
            </w:pPr>
            <w:r w:rsidRPr="00996873">
              <w:rPr>
                <w:sz w:val="22"/>
                <w:szCs w:val="22"/>
              </w:rPr>
              <w:t>4.3. darbībā</w:t>
            </w:r>
            <w:r w:rsidR="004D5096">
              <w:rPr>
                <w:sz w:val="22"/>
                <w:szCs w:val="22"/>
              </w:rPr>
              <w:t>, plānošanā</w:t>
            </w:r>
            <w:r w:rsidRPr="00996873">
              <w:rPr>
                <w:sz w:val="22"/>
                <w:szCs w:val="22"/>
              </w:rPr>
              <w:t xml:space="preserve"> un aktivitātēs ir iesaistīti jaunieši ar </w:t>
            </w:r>
            <w:r w:rsidR="004D5096">
              <w:rPr>
                <w:sz w:val="22"/>
                <w:szCs w:val="22"/>
              </w:rPr>
              <w:t>ierobežotām</w:t>
            </w:r>
            <w:r w:rsidR="004D5096" w:rsidRPr="00996873">
              <w:rPr>
                <w:sz w:val="22"/>
                <w:szCs w:val="22"/>
              </w:rPr>
              <w:t xml:space="preserve"> </w:t>
            </w:r>
            <w:r w:rsidRPr="00996873">
              <w:rPr>
                <w:sz w:val="22"/>
                <w:szCs w:val="22"/>
              </w:rPr>
              <w:t xml:space="preserve">iespējām </w:t>
            </w:r>
            <w:r w:rsidR="004D5096">
              <w:rPr>
                <w:sz w:val="22"/>
                <w:szCs w:val="22"/>
              </w:rPr>
              <w:t xml:space="preserve"> </w:t>
            </w:r>
            <w:r w:rsidR="004D5096" w:rsidRPr="00996873">
              <w:rPr>
                <w:sz w:val="22"/>
                <w:szCs w:val="22"/>
              </w:rPr>
              <w:t xml:space="preserve"> </w:t>
            </w:r>
            <w:r w:rsidR="004D5096">
              <w:rPr>
                <w:sz w:val="22"/>
                <w:szCs w:val="22"/>
              </w:rPr>
              <w:t xml:space="preserve"> </w:t>
            </w:r>
          </w:p>
        </w:tc>
        <w:tc>
          <w:tcPr>
            <w:tcW w:w="1275" w:type="dxa"/>
            <w:tcBorders>
              <w:top w:val="single" w:sz="4" w:space="0" w:color="auto"/>
              <w:bottom w:val="single" w:sz="4" w:space="0" w:color="auto"/>
            </w:tcBorders>
          </w:tcPr>
          <w:p w14:paraId="3361A2FE" w14:textId="77777777" w:rsidR="00585730" w:rsidRPr="00996873" w:rsidRDefault="00585730" w:rsidP="00681950">
            <w:pPr>
              <w:jc w:val="center"/>
              <w:rPr>
                <w:sz w:val="22"/>
                <w:szCs w:val="22"/>
              </w:rPr>
            </w:pPr>
            <w:r w:rsidRPr="00996873">
              <w:rPr>
                <w:sz w:val="22"/>
                <w:szCs w:val="22"/>
              </w:rPr>
              <w:t>5</w:t>
            </w:r>
          </w:p>
        </w:tc>
      </w:tr>
      <w:tr w:rsidR="00585730" w:rsidRPr="00996873" w14:paraId="632695F4" w14:textId="77777777" w:rsidTr="00681950">
        <w:trPr>
          <w:trHeight w:val="927"/>
        </w:trPr>
        <w:tc>
          <w:tcPr>
            <w:tcW w:w="636" w:type="dxa"/>
            <w:vMerge w:val="restart"/>
          </w:tcPr>
          <w:p w14:paraId="5457EC2C" w14:textId="77777777" w:rsidR="00585730" w:rsidRPr="00996873" w:rsidRDefault="00585730" w:rsidP="00681950">
            <w:pPr>
              <w:jc w:val="center"/>
              <w:rPr>
                <w:sz w:val="22"/>
                <w:szCs w:val="22"/>
              </w:rPr>
            </w:pPr>
            <w:r w:rsidRPr="00996873">
              <w:rPr>
                <w:sz w:val="22"/>
                <w:szCs w:val="22"/>
              </w:rPr>
              <w:t>5.</w:t>
            </w:r>
          </w:p>
        </w:tc>
        <w:tc>
          <w:tcPr>
            <w:tcW w:w="7161" w:type="dxa"/>
            <w:tcBorders>
              <w:bottom w:val="single" w:sz="4" w:space="0" w:color="auto"/>
            </w:tcBorders>
          </w:tcPr>
          <w:p w14:paraId="4C0C4474" w14:textId="77777777" w:rsidR="00585730" w:rsidRPr="00996873" w:rsidRDefault="00585730" w:rsidP="00D60F84">
            <w:pPr>
              <w:jc w:val="both"/>
              <w:rPr>
                <w:sz w:val="22"/>
                <w:szCs w:val="22"/>
              </w:rPr>
            </w:pPr>
            <w:r w:rsidRPr="00996873">
              <w:rPr>
                <w:b/>
                <w:sz w:val="22"/>
                <w:szCs w:val="22"/>
              </w:rPr>
              <w:t>Jaunatnes organizācija, biedrība vai nodibinājums, kas veic darbu, ir aktīvs līdzdalības partneris un veicina jauniešu līdzdalību lēmumu pieņemšanas procesā</w:t>
            </w:r>
            <w:r w:rsidRPr="00996873">
              <w:rPr>
                <w:sz w:val="22"/>
                <w:szCs w:val="22"/>
              </w:rPr>
              <w:t xml:space="preserve"> (maksimālais punktu skaits – 5): </w:t>
            </w:r>
          </w:p>
        </w:tc>
        <w:tc>
          <w:tcPr>
            <w:tcW w:w="1275" w:type="dxa"/>
            <w:tcBorders>
              <w:bottom w:val="single" w:sz="4" w:space="0" w:color="auto"/>
            </w:tcBorders>
          </w:tcPr>
          <w:p w14:paraId="0DAAE245" w14:textId="77777777" w:rsidR="00585730" w:rsidRPr="00996873" w:rsidRDefault="00585730" w:rsidP="00681950">
            <w:pPr>
              <w:jc w:val="center"/>
              <w:rPr>
                <w:sz w:val="22"/>
                <w:szCs w:val="22"/>
              </w:rPr>
            </w:pPr>
          </w:p>
          <w:p w14:paraId="6FB73985" w14:textId="77777777" w:rsidR="00585730" w:rsidRPr="00996873" w:rsidRDefault="00585730" w:rsidP="00681950">
            <w:pPr>
              <w:jc w:val="center"/>
              <w:rPr>
                <w:sz w:val="22"/>
                <w:szCs w:val="22"/>
              </w:rPr>
            </w:pPr>
          </w:p>
        </w:tc>
      </w:tr>
      <w:tr w:rsidR="00585730" w:rsidRPr="00996873" w14:paraId="20AAABE6" w14:textId="77777777" w:rsidTr="00681950">
        <w:trPr>
          <w:trHeight w:val="339"/>
        </w:trPr>
        <w:tc>
          <w:tcPr>
            <w:tcW w:w="636" w:type="dxa"/>
            <w:vMerge/>
          </w:tcPr>
          <w:p w14:paraId="5A53AE8B" w14:textId="77777777" w:rsidR="00585730" w:rsidRPr="00996873" w:rsidRDefault="00585730" w:rsidP="00681950">
            <w:pPr>
              <w:jc w:val="center"/>
              <w:rPr>
                <w:sz w:val="22"/>
                <w:szCs w:val="22"/>
              </w:rPr>
            </w:pPr>
          </w:p>
        </w:tc>
        <w:tc>
          <w:tcPr>
            <w:tcW w:w="7161" w:type="dxa"/>
            <w:tcBorders>
              <w:top w:val="single" w:sz="4" w:space="0" w:color="auto"/>
              <w:bottom w:val="single" w:sz="4" w:space="0" w:color="auto"/>
            </w:tcBorders>
          </w:tcPr>
          <w:p w14:paraId="575C02D4" w14:textId="77777777" w:rsidR="00585730" w:rsidRPr="00996873" w:rsidRDefault="00585730" w:rsidP="00681950">
            <w:pPr>
              <w:jc w:val="both"/>
              <w:rPr>
                <w:sz w:val="22"/>
                <w:szCs w:val="22"/>
              </w:rPr>
            </w:pPr>
            <w:r w:rsidRPr="00996873">
              <w:rPr>
                <w:sz w:val="22"/>
                <w:szCs w:val="22"/>
              </w:rPr>
              <w:t>5.1. jaunieši tiek iesaistīti līdzdalības aktivitātēs lēmumu pieņemšanas procesā vismaz vienu reizi gadā vietējā līmenī;</w:t>
            </w:r>
          </w:p>
        </w:tc>
        <w:tc>
          <w:tcPr>
            <w:tcW w:w="1275" w:type="dxa"/>
            <w:tcBorders>
              <w:top w:val="single" w:sz="4" w:space="0" w:color="auto"/>
              <w:bottom w:val="single" w:sz="4" w:space="0" w:color="auto"/>
            </w:tcBorders>
          </w:tcPr>
          <w:p w14:paraId="7FE57446" w14:textId="77777777" w:rsidR="00585730" w:rsidRPr="00996873" w:rsidRDefault="00585730" w:rsidP="00681950">
            <w:pPr>
              <w:jc w:val="center"/>
              <w:rPr>
                <w:sz w:val="22"/>
                <w:szCs w:val="22"/>
              </w:rPr>
            </w:pPr>
            <w:r w:rsidRPr="00996873">
              <w:rPr>
                <w:sz w:val="22"/>
                <w:szCs w:val="22"/>
              </w:rPr>
              <w:t>1</w:t>
            </w:r>
          </w:p>
        </w:tc>
      </w:tr>
      <w:tr w:rsidR="00585730" w:rsidRPr="00996873" w14:paraId="33FDB382" w14:textId="77777777" w:rsidTr="00681950">
        <w:trPr>
          <w:trHeight w:val="318"/>
        </w:trPr>
        <w:tc>
          <w:tcPr>
            <w:tcW w:w="636" w:type="dxa"/>
            <w:vMerge/>
          </w:tcPr>
          <w:p w14:paraId="4E9163CE" w14:textId="77777777" w:rsidR="00585730" w:rsidRPr="00996873" w:rsidRDefault="00585730" w:rsidP="00681950">
            <w:pPr>
              <w:jc w:val="center"/>
              <w:rPr>
                <w:sz w:val="22"/>
                <w:szCs w:val="22"/>
              </w:rPr>
            </w:pPr>
          </w:p>
        </w:tc>
        <w:tc>
          <w:tcPr>
            <w:tcW w:w="7161" w:type="dxa"/>
            <w:tcBorders>
              <w:top w:val="single" w:sz="4" w:space="0" w:color="auto"/>
              <w:bottom w:val="single" w:sz="4" w:space="0" w:color="auto"/>
            </w:tcBorders>
          </w:tcPr>
          <w:p w14:paraId="3AAEBA17" w14:textId="77777777" w:rsidR="00585730" w:rsidRPr="00996873" w:rsidRDefault="00585730" w:rsidP="00D60F84">
            <w:pPr>
              <w:jc w:val="both"/>
              <w:rPr>
                <w:sz w:val="22"/>
                <w:szCs w:val="22"/>
              </w:rPr>
            </w:pPr>
            <w:r w:rsidRPr="00996873">
              <w:rPr>
                <w:sz w:val="22"/>
                <w:szCs w:val="22"/>
              </w:rPr>
              <w:t>5.2. regulāri un daudzveidīgi iesaista jauniešus līdzdalības aktivitātēs lēmumu pieņemšanā vietējā līmenī;</w:t>
            </w:r>
          </w:p>
        </w:tc>
        <w:tc>
          <w:tcPr>
            <w:tcW w:w="1275" w:type="dxa"/>
            <w:tcBorders>
              <w:top w:val="single" w:sz="4" w:space="0" w:color="auto"/>
              <w:bottom w:val="single" w:sz="4" w:space="0" w:color="auto"/>
            </w:tcBorders>
          </w:tcPr>
          <w:p w14:paraId="5C25DF8B" w14:textId="77777777" w:rsidR="00585730" w:rsidRPr="00996873" w:rsidRDefault="00585730" w:rsidP="00681950">
            <w:pPr>
              <w:jc w:val="center"/>
              <w:rPr>
                <w:sz w:val="22"/>
                <w:szCs w:val="22"/>
              </w:rPr>
            </w:pPr>
            <w:r w:rsidRPr="00996873">
              <w:rPr>
                <w:sz w:val="22"/>
                <w:szCs w:val="22"/>
              </w:rPr>
              <w:t>3</w:t>
            </w:r>
          </w:p>
        </w:tc>
      </w:tr>
      <w:tr w:rsidR="00585730" w:rsidRPr="00996873" w14:paraId="4AC415AF" w14:textId="77777777" w:rsidTr="00681950">
        <w:trPr>
          <w:trHeight w:val="404"/>
        </w:trPr>
        <w:tc>
          <w:tcPr>
            <w:tcW w:w="636" w:type="dxa"/>
            <w:vMerge/>
          </w:tcPr>
          <w:p w14:paraId="26DC5E2A" w14:textId="77777777" w:rsidR="00585730" w:rsidRPr="00996873" w:rsidRDefault="00585730" w:rsidP="00681950">
            <w:pPr>
              <w:jc w:val="center"/>
              <w:rPr>
                <w:sz w:val="22"/>
                <w:szCs w:val="22"/>
              </w:rPr>
            </w:pPr>
          </w:p>
        </w:tc>
        <w:tc>
          <w:tcPr>
            <w:tcW w:w="7161" w:type="dxa"/>
            <w:tcBorders>
              <w:top w:val="single" w:sz="4" w:space="0" w:color="auto"/>
            </w:tcBorders>
          </w:tcPr>
          <w:p w14:paraId="6F154639" w14:textId="77777777" w:rsidR="00585730" w:rsidRPr="00996873" w:rsidRDefault="00585730" w:rsidP="00D60F84">
            <w:pPr>
              <w:jc w:val="both"/>
              <w:rPr>
                <w:sz w:val="22"/>
                <w:szCs w:val="22"/>
              </w:rPr>
            </w:pPr>
            <w:r w:rsidRPr="00996873">
              <w:rPr>
                <w:sz w:val="22"/>
                <w:szCs w:val="22"/>
              </w:rPr>
              <w:t xml:space="preserve">5.3. regulāri un daudzveidīgi iesaista jauniešus līdzdalības aktivitātēs lēmumu pieņemšanā vietējā, reģionālā un nacionālā līmenī. </w:t>
            </w:r>
          </w:p>
        </w:tc>
        <w:tc>
          <w:tcPr>
            <w:tcW w:w="1275" w:type="dxa"/>
            <w:tcBorders>
              <w:top w:val="single" w:sz="4" w:space="0" w:color="auto"/>
            </w:tcBorders>
          </w:tcPr>
          <w:p w14:paraId="1E33F82A" w14:textId="77777777" w:rsidR="00585730" w:rsidRPr="00996873" w:rsidRDefault="00585730" w:rsidP="00681950">
            <w:pPr>
              <w:jc w:val="center"/>
              <w:rPr>
                <w:sz w:val="22"/>
                <w:szCs w:val="22"/>
              </w:rPr>
            </w:pPr>
            <w:r w:rsidRPr="00996873">
              <w:rPr>
                <w:sz w:val="22"/>
                <w:szCs w:val="22"/>
              </w:rPr>
              <w:t>5</w:t>
            </w:r>
          </w:p>
        </w:tc>
      </w:tr>
      <w:tr w:rsidR="00585730" w:rsidRPr="00996873" w14:paraId="4FC7685C" w14:textId="77777777" w:rsidTr="00681950">
        <w:trPr>
          <w:trHeight w:val="927"/>
        </w:trPr>
        <w:tc>
          <w:tcPr>
            <w:tcW w:w="636" w:type="dxa"/>
            <w:vMerge w:val="restart"/>
          </w:tcPr>
          <w:p w14:paraId="5F80BDC7" w14:textId="77777777" w:rsidR="00585730" w:rsidRPr="00FF7465" w:rsidRDefault="00585730" w:rsidP="00681950">
            <w:pPr>
              <w:jc w:val="center"/>
              <w:rPr>
                <w:sz w:val="22"/>
                <w:szCs w:val="22"/>
              </w:rPr>
            </w:pPr>
            <w:r w:rsidRPr="00FF7465">
              <w:rPr>
                <w:sz w:val="22"/>
                <w:szCs w:val="22"/>
              </w:rPr>
              <w:t>6.</w:t>
            </w:r>
          </w:p>
        </w:tc>
        <w:tc>
          <w:tcPr>
            <w:tcW w:w="7161" w:type="dxa"/>
            <w:tcBorders>
              <w:bottom w:val="single" w:sz="4" w:space="0" w:color="auto"/>
            </w:tcBorders>
          </w:tcPr>
          <w:p w14:paraId="68FD6803" w14:textId="77777777" w:rsidR="00585730" w:rsidRPr="00996873" w:rsidRDefault="00585730" w:rsidP="00681950">
            <w:pPr>
              <w:jc w:val="both"/>
              <w:rPr>
                <w:sz w:val="22"/>
                <w:szCs w:val="22"/>
              </w:rPr>
            </w:pPr>
            <w:r w:rsidRPr="00FF7465">
              <w:rPr>
                <w:b/>
                <w:sz w:val="22"/>
                <w:szCs w:val="22"/>
              </w:rPr>
              <w:t>Jaunatnes organizācijai, biedrībai vai nodibinājumam, kas veic darbu ar jaunatni</w:t>
            </w:r>
            <w:r w:rsidR="00AB527B" w:rsidRPr="00FF7465">
              <w:rPr>
                <w:b/>
                <w:sz w:val="22"/>
                <w:szCs w:val="22"/>
              </w:rPr>
              <w:t>,</w:t>
            </w:r>
            <w:r w:rsidRPr="00FF7465">
              <w:rPr>
                <w:b/>
                <w:sz w:val="22"/>
                <w:szCs w:val="22"/>
              </w:rPr>
              <w:t xml:space="preserve"> ir plašs sadarbības partneru tīklojums jaunatnes jomā</w:t>
            </w:r>
            <w:r w:rsidR="00873CD8" w:rsidRPr="00FF7465">
              <w:rPr>
                <w:b/>
                <w:sz w:val="22"/>
                <w:szCs w:val="22"/>
              </w:rPr>
              <w:t xml:space="preserve"> (vismaz 3 (trīs) sadarbības partneri)</w:t>
            </w:r>
            <w:r w:rsidRPr="00FF7465">
              <w:rPr>
                <w:sz w:val="22"/>
                <w:szCs w:val="22"/>
              </w:rPr>
              <w:t xml:space="preserve"> (maksimālais punktu skaits – 5):</w:t>
            </w:r>
          </w:p>
        </w:tc>
        <w:tc>
          <w:tcPr>
            <w:tcW w:w="1275" w:type="dxa"/>
            <w:tcBorders>
              <w:bottom w:val="single" w:sz="4" w:space="0" w:color="auto"/>
            </w:tcBorders>
          </w:tcPr>
          <w:p w14:paraId="5C8C2A6F" w14:textId="77777777" w:rsidR="00585730" w:rsidRPr="00996873" w:rsidRDefault="00585730" w:rsidP="00681950">
            <w:pPr>
              <w:jc w:val="center"/>
              <w:rPr>
                <w:sz w:val="22"/>
                <w:szCs w:val="22"/>
              </w:rPr>
            </w:pPr>
          </w:p>
          <w:p w14:paraId="0844BB05" w14:textId="77777777" w:rsidR="00585730" w:rsidRPr="00996873" w:rsidRDefault="00585730" w:rsidP="00681950">
            <w:pPr>
              <w:jc w:val="center"/>
              <w:rPr>
                <w:sz w:val="22"/>
                <w:szCs w:val="22"/>
              </w:rPr>
            </w:pPr>
          </w:p>
        </w:tc>
      </w:tr>
      <w:tr w:rsidR="00585730" w:rsidRPr="00996873" w14:paraId="0A6BDFD2" w14:textId="77777777" w:rsidTr="00681950">
        <w:trPr>
          <w:trHeight w:val="353"/>
        </w:trPr>
        <w:tc>
          <w:tcPr>
            <w:tcW w:w="636" w:type="dxa"/>
            <w:vMerge/>
          </w:tcPr>
          <w:p w14:paraId="2FFB7E72" w14:textId="77777777" w:rsidR="00585730" w:rsidRPr="00996873" w:rsidRDefault="00585730" w:rsidP="00681950">
            <w:pPr>
              <w:jc w:val="center"/>
              <w:rPr>
                <w:sz w:val="22"/>
                <w:szCs w:val="22"/>
              </w:rPr>
            </w:pPr>
          </w:p>
        </w:tc>
        <w:tc>
          <w:tcPr>
            <w:tcW w:w="7161" w:type="dxa"/>
            <w:tcBorders>
              <w:top w:val="single" w:sz="4" w:space="0" w:color="auto"/>
              <w:bottom w:val="single" w:sz="4" w:space="0" w:color="auto"/>
            </w:tcBorders>
          </w:tcPr>
          <w:p w14:paraId="5E2E99E7" w14:textId="77777777" w:rsidR="00585730" w:rsidRPr="00996873" w:rsidRDefault="006D58B2" w:rsidP="00681950">
            <w:pPr>
              <w:ind w:left="107"/>
              <w:jc w:val="both"/>
              <w:rPr>
                <w:b/>
                <w:sz w:val="22"/>
                <w:szCs w:val="22"/>
              </w:rPr>
            </w:pPr>
            <w:r>
              <w:rPr>
                <w:sz w:val="22"/>
                <w:szCs w:val="22"/>
              </w:rPr>
              <w:t>6</w:t>
            </w:r>
            <w:r w:rsidR="00585730" w:rsidRPr="00996873">
              <w:rPr>
                <w:sz w:val="22"/>
                <w:szCs w:val="22"/>
              </w:rPr>
              <w:t>.1. vietējā līmenī;</w:t>
            </w:r>
          </w:p>
        </w:tc>
        <w:tc>
          <w:tcPr>
            <w:tcW w:w="1275" w:type="dxa"/>
            <w:tcBorders>
              <w:top w:val="single" w:sz="4" w:space="0" w:color="auto"/>
              <w:bottom w:val="single" w:sz="4" w:space="0" w:color="auto"/>
            </w:tcBorders>
          </w:tcPr>
          <w:p w14:paraId="3CD31F7D" w14:textId="77777777" w:rsidR="00585730" w:rsidRPr="00996873" w:rsidRDefault="00585730" w:rsidP="00681950">
            <w:pPr>
              <w:jc w:val="center"/>
              <w:rPr>
                <w:sz w:val="22"/>
                <w:szCs w:val="22"/>
              </w:rPr>
            </w:pPr>
            <w:r w:rsidRPr="00996873">
              <w:rPr>
                <w:sz w:val="22"/>
                <w:szCs w:val="22"/>
              </w:rPr>
              <w:t>1</w:t>
            </w:r>
          </w:p>
        </w:tc>
      </w:tr>
      <w:tr w:rsidR="00585730" w:rsidRPr="00996873" w14:paraId="4BD69337" w14:textId="77777777" w:rsidTr="00681950">
        <w:trPr>
          <w:trHeight w:val="368"/>
        </w:trPr>
        <w:tc>
          <w:tcPr>
            <w:tcW w:w="636" w:type="dxa"/>
            <w:vMerge/>
          </w:tcPr>
          <w:p w14:paraId="677633DC" w14:textId="77777777" w:rsidR="00585730" w:rsidRPr="00996873" w:rsidRDefault="00585730" w:rsidP="00681950">
            <w:pPr>
              <w:jc w:val="center"/>
              <w:rPr>
                <w:sz w:val="22"/>
                <w:szCs w:val="22"/>
              </w:rPr>
            </w:pPr>
          </w:p>
        </w:tc>
        <w:tc>
          <w:tcPr>
            <w:tcW w:w="7161" w:type="dxa"/>
            <w:tcBorders>
              <w:top w:val="single" w:sz="4" w:space="0" w:color="auto"/>
              <w:bottom w:val="single" w:sz="4" w:space="0" w:color="auto"/>
            </w:tcBorders>
          </w:tcPr>
          <w:p w14:paraId="3CB05E15" w14:textId="77777777" w:rsidR="00585730" w:rsidRPr="00996873" w:rsidRDefault="006D58B2" w:rsidP="00681950">
            <w:pPr>
              <w:ind w:left="107"/>
              <w:jc w:val="both"/>
              <w:rPr>
                <w:sz w:val="22"/>
                <w:szCs w:val="22"/>
              </w:rPr>
            </w:pPr>
            <w:r>
              <w:rPr>
                <w:sz w:val="22"/>
                <w:szCs w:val="22"/>
              </w:rPr>
              <w:t>6</w:t>
            </w:r>
            <w:r w:rsidR="00585730" w:rsidRPr="00996873">
              <w:rPr>
                <w:sz w:val="22"/>
                <w:szCs w:val="22"/>
              </w:rPr>
              <w:t>.2. vietējā un nacionālā līmenī;</w:t>
            </w:r>
          </w:p>
        </w:tc>
        <w:tc>
          <w:tcPr>
            <w:tcW w:w="1275" w:type="dxa"/>
            <w:tcBorders>
              <w:top w:val="single" w:sz="4" w:space="0" w:color="auto"/>
              <w:bottom w:val="single" w:sz="4" w:space="0" w:color="auto"/>
            </w:tcBorders>
          </w:tcPr>
          <w:p w14:paraId="55161954" w14:textId="77777777" w:rsidR="00585730" w:rsidRPr="00996873" w:rsidRDefault="00585730" w:rsidP="00681950">
            <w:pPr>
              <w:jc w:val="center"/>
              <w:rPr>
                <w:sz w:val="22"/>
                <w:szCs w:val="22"/>
              </w:rPr>
            </w:pPr>
            <w:r w:rsidRPr="00996873">
              <w:rPr>
                <w:sz w:val="22"/>
                <w:szCs w:val="22"/>
              </w:rPr>
              <w:t>3</w:t>
            </w:r>
          </w:p>
        </w:tc>
      </w:tr>
      <w:tr w:rsidR="00585730" w:rsidRPr="00996873" w14:paraId="053A8543" w14:textId="77777777" w:rsidTr="00681950">
        <w:trPr>
          <w:trHeight w:val="289"/>
        </w:trPr>
        <w:tc>
          <w:tcPr>
            <w:tcW w:w="636" w:type="dxa"/>
            <w:vMerge/>
          </w:tcPr>
          <w:p w14:paraId="01DA8DCF" w14:textId="77777777" w:rsidR="00585730" w:rsidRPr="00996873" w:rsidRDefault="00585730" w:rsidP="00681950">
            <w:pPr>
              <w:jc w:val="center"/>
              <w:rPr>
                <w:sz w:val="22"/>
                <w:szCs w:val="22"/>
              </w:rPr>
            </w:pPr>
          </w:p>
        </w:tc>
        <w:tc>
          <w:tcPr>
            <w:tcW w:w="7161" w:type="dxa"/>
            <w:tcBorders>
              <w:top w:val="single" w:sz="4" w:space="0" w:color="auto"/>
            </w:tcBorders>
          </w:tcPr>
          <w:p w14:paraId="387EF619" w14:textId="77777777" w:rsidR="00585730" w:rsidRPr="00996873" w:rsidRDefault="006D58B2" w:rsidP="00681950">
            <w:pPr>
              <w:ind w:left="107"/>
              <w:jc w:val="both"/>
              <w:rPr>
                <w:sz w:val="22"/>
                <w:szCs w:val="22"/>
              </w:rPr>
            </w:pPr>
            <w:r>
              <w:rPr>
                <w:sz w:val="22"/>
                <w:szCs w:val="22"/>
              </w:rPr>
              <w:t>6</w:t>
            </w:r>
            <w:r w:rsidR="00585730" w:rsidRPr="00996873">
              <w:rPr>
                <w:sz w:val="22"/>
                <w:szCs w:val="22"/>
              </w:rPr>
              <w:t>.3. vietējā, nacionālā un starptautiskā līmenī.</w:t>
            </w:r>
          </w:p>
        </w:tc>
        <w:tc>
          <w:tcPr>
            <w:tcW w:w="1275" w:type="dxa"/>
            <w:tcBorders>
              <w:top w:val="single" w:sz="4" w:space="0" w:color="auto"/>
            </w:tcBorders>
          </w:tcPr>
          <w:p w14:paraId="79B3E3E3" w14:textId="77777777" w:rsidR="00585730" w:rsidRPr="00996873" w:rsidRDefault="00585730" w:rsidP="00681950">
            <w:pPr>
              <w:jc w:val="center"/>
              <w:rPr>
                <w:sz w:val="22"/>
                <w:szCs w:val="22"/>
              </w:rPr>
            </w:pPr>
            <w:r w:rsidRPr="00996873">
              <w:rPr>
                <w:sz w:val="22"/>
                <w:szCs w:val="22"/>
              </w:rPr>
              <w:t>5</w:t>
            </w:r>
          </w:p>
        </w:tc>
      </w:tr>
      <w:tr w:rsidR="00585730" w:rsidRPr="00996873" w14:paraId="136D11BE" w14:textId="77777777" w:rsidTr="00681950">
        <w:trPr>
          <w:trHeight w:val="530"/>
        </w:trPr>
        <w:tc>
          <w:tcPr>
            <w:tcW w:w="636" w:type="dxa"/>
          </w:tcPr>
          <w:p w14:paraId="31171051" w14:textId="77777777" w:rsidR="00585730" w:rsidRPr="00996873" w:rsidRDefault="00585730" w:rsidP="00681950">
            <w:pPr>
              <w:jc w:val="center"/>
              <w:rPr>
                <w:sz w:val="22"/>
                <w:szCs w:val="22"/>
              </w:rPr>
            </w:pPr>
            <w:r w:rsidRPr="00996873">
              <w:rPr>
                <w:sz w:val="22"/>
                <w:szCs w:val="22"/>
              </w:rPr>
              <w:t>7.</w:t>
            </w:r>
          </w:p>
        </w:tc>
        <w:tc>
          <w:tcPr>
            <w:tcW w:w="7161" w:type="dxa"/>
            <w:tcBorders>
              <w:top w:val="single" w:sz="4" w:space="0" w:color="auto"/>
              <w:bottom w:val="single" w:sz="4" w:space="0" w:color="auto"/>
            </w:tcBorders>
          </w:tcPr>
          <w:p w14:paraId="5CD9B702" w14:textId="77777777" w:rsidR="00585730" w:rsidRPr="00996873" w:rsidRDefault="00585730" w:rsidP="004230A5">
            <w:pPr>
              <w:autoSpaceDE w:val="0"/>
              <w:autoSpaceDN w:val="0"/>
              <w:adjustRightInd w:val="0"/>
              <w:ind w:left="34"/>
              <w:jc w:val="both"/>
              <w:rPr>
                <w:b/>
                <w:sz w:val="22"/>
                <w:szCs w:val="22"/>
              </w:rPr>
            </w:pPr>
            <w:r w:rsidRPr="00996873">
              <w:rPr>
                <w:b/>
                <w:bCs/>
                <w:sz w:val="22"/>
                <w:szCs w:val="22"/>
              </w:rPr>
              <w:t>Atbalsta pasākumi jauniešiem</w:t>
            </w:r>
            <w:r w:rsidR="00343CAD">
              <w:rPr>
                <w:b/>
                <w:bCs/>
                <w:sz w:val="22"/>
                <w:szCs w:val="22"/>
              </w:rPr>
              <w:t xml:space="preserve"> un darba ar jaunatni veicējiem</w:t>
            </w:r>
            <w:r w:rsidRPr="00996873">
              <w:rPr>
                <w:b/>
                <w:bCs/>
                <w:sz w:val="22"/>
                <w:szCs w:val="22"/>
              </w:rPr>
              <w:t xml:space="preserve"> Covid</w:t>
            </w:r>
            <w:r w:rsidR="00E11ADE">
              <w:rPr>
                <w:b/>
                <w:bCs/>
                <w:sz w:val="22"/>
                <w:szCs w:val="22"/>
              </w:rPr>
              <w:t>-</w:t>
            </w:r>
            <w:r w:rsidRPr="00996873">
              <w:rPr>
                <w:b/>
                <w:bCs/>
                <w:sz w:val="22"/>
                <w:szCs w:val="22"/>
              </w:rPr>
              <w:t>19 ierobežojumu periodā</w:t>
            </w:r>
            <w:r w:rsidR="0013658B">
              <w:rPr>
                <w:sz w:val="22"/>
                <w:szCs w:val="22"/>
              </w:rPr>
              <w:t xml:space="preserve"> </w:t>
            </w:r>
            <w:r w:rsidRPr="00996873">
              <w:rPr>
                <w:sz w:val="22"/>
                <w:szCs w:val="22"/>
              </w:rPr>
              <w:t>(maksimālais punktu skaits – 5):</w:t>
            </w:r>
          </w:p>
        </w:tc>
        <w:tc>
          <w:tcPr>
            <w:tcW w:w="1275" w:type="dxa"/>
            <w:tcBorders>
              <w:top w:val="single" w:sz="4" w:space="0" w:color="auto"/>
              <w:bottom w:val="single" w:sz="4" w:space="0" w:color="auto"/>
            </w:tcBorders>
          </w:tcPr>
          <w:p w14:paraId="274EC1C9" w14:textId="77777777" w:rsidR="00585730" w:rsidRPr="00996873" w:rsidRDefault="00585730" w:rsidP="00681950">
            <w:pPr>
              <w:jc w:val="center"/>
              <w:rPr>
                <w:sz w:val="22"/>
                <w:szCs w:val="22"/>
              </w:rPr>
            </w:pPr>
          </w:p>
        </w:tc>
      </w:tr>
      <w:tr w:rsidR="00585730" w:rsidRPr="00996873" w14:paraId="3D206603" w14:textId="77777777" w:rsidTr="00681950">
        <w:trPr>
          <w:trHeight w:val="530"/>
        </w:trPr>
        <w:tc>
          <w:tcPr>
            <w:tcW w:w="636" w:type="dxa"/>
          </w:tcPr>
          <w:p w14:paraId="5A4E51B5" w14:textId="77777777" w:rsidR="00585730" w:rsidRPr="00996873" w:rsidRDefault="00585730" w:rsidP="00681950">
            <w:pPr>
              <w:jc w:val="center"/>
              <w:rPr>
                <w:sz w:val="22"/>
                <w:szCs w:val="22"/>
              </w:rPr>
            </w:pPr>
          </w:p>
        </w:tc>
        <w:tc>
          <w:tcPr>
            <w:tcW w:w="7161" w:type="dxa"/>
            <w:tcBorders>
              <w:top w:val="single" w:sz="4" w:space="0" w:color="auto"/>
              <w:bottom w:val="single" w:sz="4" w:space="0" w:color="auto"/>
            </w:tcBorders>
          </w:tcPr>
          <w:p w14:paraId="09A162A0" w14:textId="77777777" w:rsidR="00585730" w:rsidRPr="00996873" w:rsidRDefault="006D58B2" w:rsidP="004230A5">
            <w:pPr>
              <w:autoSpaceDE w:val="0"/>
              <w:autoSpaceDN w:val="0"/>
              <w:adjustRightInd w:val="0"/>
              <w:ind w:left="34"/>
              <w:jc w:val="both"/>
              <w:rPr>
                <w:sz w:val="22"/>
                <w:szCs w:val="22"/>
              </w:rPr>
            </w:pPr>
            <w:r>
              <w:rPr>
                <w:sz w:val="22"/>
                <w:szCs w:val="22"/>
              </w:rPr>
              <w:t>7</w:t>
            </w:r>
            <w:r w:rsidR="00585730" w:rsidRPr="00996873">
              <w:rPr>
                <w:sz w:val="22"/>
                <w:szCs w:val="22"/>
              </w:rPr>
              <w:t xml:space="preserve">.1. </w:t>
            </w:r>
            <w:r w:rsidR="004230A5">
              <w:rPr>
                <w:sz w:val="22"/>
                <w:szCs w:val="22"/>
              </w:rPr>
              <w:t xml:space="preserve">jaunatnes </w:t>
            </w:r>
            <w:r w:rsidR="00585730" w:rsidRPr="00996873">
              <w:rPr>
                <w:sz w:val="22"/>
                <w:szCs w:val="22"/>
              </w:rPr>
              <w:t>organizācija</w:t>
            </w:r>
            <w:r w:rsidR="00621448" w:rsidRPr="00621448">
              <w:rPr>
                <w:sz w:val="22"/>
                <w:szCs w:val="22"/>
              </w:rPr>
              <w:t>,</w:t>
            </w:r>
            <w:r w:rsidR="00621448" w:rsidRPr="004230A5">
              <w:rPr>
                <w:sz w:val="22"/>
                <w:szCs w:val="22"/>
              </w:rPr>
              <w:t xml:space="preserve"> biedrība vai nodibinājums</w:t>
            </w:r>
            <w:r w:rsidR="00585730" w:rsidRPr="00996873">
              <w:rPr>
                <w:sz w:val="22"/>
                <w:szCs w:val="22"/>
              </w:rPr>
              <w:t xml:space="preserve"> ir rīkojies atbildīgi Covid</w:t>
            </w:r>
            <w:r w:rsidR="00E11ADE">
              <w:rPr>
                <w:sz w:val="22"/>
                <w:szCs w:val="22"/>
              </w:rPr>
              <w:t>-</w:t>
            </w:r>
            <w:r w:rsidR="00585730" w:rsidRPr="00996873">
              <w:rPr>
                <w:sz w:val="22"/>
                <w:szCs w:val="22"/>
              </w:rPr>
              <w:t xml:space="preserve">19 noteikto ierobežojumu dēļ un ir </w:t>
            </w:r>
            <w:r w:rsidR="00621448" w:rsidRPr="00996873">
              <w:rPr>
                <w:sz w:val="22"/>
                <w:szCs w:val="22"/>
              </w:rPr>
              <w:t>atrad</w:t>
            </w:r>
            <w:r w:rsidR="00621448">
              <w:rPr>
                <w:sz w:val="22"/>
                <w:szCs w:val="22"/>
              </w:rPr>
              <w:t>is</w:t>
            </w:r>
            <w:r w:rsidR="00621448" w:rsidRPr="00996873">
              <w:rPr>
                <w:sz w:val="22"/>
                <w:szCs w:val="22"/>
              </w:rPr>
              <w:t xml:space="preserve"> </w:t>
            </w:r>
            <w:r w:rsidR="00585730" w:rsidRPr="00996873">
              <w:rPr>
                <w:sz w:val="22"/>
                <w:szCs w:val="22"/>
              </w:rPr>
              <w:t>iespēju t</w:t>
            </w:r>
            <w:r w:rsidR="00E11ADE">
              <w:rPr>
                <w:sz w:val="22"/>
                <w:szCs w:val="22"/>
              </w:rPr>
              <w:t>urpināt darbu ar jaunatni Covid-</w:t>
            </w:r>
            <w:r w:rsidR="00585730" w:rsidRPr="00996873">
              <w:rPr>
                <w:sz w:val="22"/>
                <w:szCs w:val="22"/>
              </w:rPr>
              <w:t>19 ierobežojumu apstākļos;</w:t>
            </w:r>
          </w:p>
        </w:tc>
        <w:tc>
          <w:tcPr>
            <w:tcW w:w="1275" w:type="dxa"/>
            <w:tcBorders>
              <w:top w:val="single" w:sz="4" w:space="0" w:color="auto"/>
              <w:bottom w:val="single" w:sz="4" w:space="0" w:color="auto"/>
            </w:tcBorders>
          </w:tcPr>
          <w:p w14:paraId="0F514DC0" w14:textId="77777777" w:rsidR="00585730" w:rsidRPr="00996873" w:rsidRDefault="00585730" w:rsidP="00681950">
            <w:pPr>
              <w:jc w:val="center"/>
              <w:rPr>
                <w:sz w:val="22"/>
                <w:szCs w:val="22"/>
              </w:rPr>
            </w:pPr>
            <w:r w:rsidRPr="00996873">
              <w:rPr>
                <w:sz w:val="22"/>
                <w:szCs w:val="22"/>
              </w:rPr>
              <w:t>1</w:t>
            </w:r>
          </w:p>
        </w:tc>
      </w:tr>
      <w:tr w:rsidR="00585730" w:rsidRPr="00996873" w14:paraId="0C9A92D3" w14:textId="77777777" w:rsidTr="00681950">
        <w:trPr>
          <w:trHeight w:val="530"/>
        </w:trPr>
        <w:tc>
          <w:tcPr>
            <w:tcW w:w="636" w:type="dxa"/>
          </w:tcPr>
          <w:p w14:paraId="1EF661D3" w14:textId="77777777" w:rsidR="00585730" w:rsidRPr="00996873" w:rsidRDefault="00585730" w:rsidP="00681950">
            <w:pPr>
              <w:jc w:val="center"/>
              <w:rPr>
                <w:sz w:val="22"/>
                <w:szCs w:val="22"/>
              </w:rPr>
            </w:pPr>
          </w:p>
        </w:tc>
        <w:tc>
          <w:tcPr>
            <w:tcW w:w="7161" w:type="dxa"/>
            <w:tcBorders>
              <w:top w:val="single" w:sz="4" w:space="0" w:color="auto"/>
              <w:bottom w:val="single" w:sz="4" w:space="0" w:color="auto"/>
            </w:tcBorders>
          </w:tcPr>
          <w:p w14:paraId="6D13A23B" w14:textId="77777777" w:rsidR="00585730" w:rsidRDefault="006D58B2" w:rsidP="00621448">
            <w:pPr>
              <w:jc w:val="both"/>
              <w:rPr>
                <w:sz w:val="22"/>
                <w:szCs w:val="22"/>
              </w:rPr>
            </w:pPr>
            <w:r>
              <w:rPr>
                <w:sz w:val="22"/>
                <w:szCs w:val="22"/>
              </w:rPr>
              <w:t>7</w:t>
            </w:r>
            <w:r w:rsidR="00585730" w:rsidRPr="00996873">
              <w:rPr>
                <w:sz w:val="22"/>
                <w:szCs w:val="22"/>
              </w:rPr>
              <w:t>.2. organizācija</w:t>
            </w:r>
            <w:r w:rsidR="00621448" w:rsidRPr="00621448">
              <w:rPr>
                <w:sz w:val="22"/>
                <w:szCs w:val="22"/>
              </w:rPr>
              <w:t>,</w:t>
            </w:r>
            <w:r w:rsidR="00621448" w:rsidRPr="001D3DC5">
              <w:rPr>
                <w:sz w:val="22"/>
                <w:szCs w:val="22"/>
              </w:rPr>
              <w:t xml:space="preserve"> biedrība vai nodibinājums</w:t>
            </w:r>
            <w:r w:rsidR="00621448" w:rsidRPr="00996873">
              <w:rPr>
                <w:sz w:val="22"/>
                <w:szCs w:val="22"/>
              </w:rPr>
              <w:t xml:space="preserve"> ir rīkojies </w:t>
            </w:r>
            <w:r w:rsidR="00585730" w:rsidRPr="00996873">
              <w:rPr>
                <w:sz w:val="22"/>
                <w:szCs w:val="22"/>
              </w:rPr>
              <w:t>atbildīgi Covid</w:t>
            </w:r>
            <w:r w:rsidR="00E11ADE">
              <w:rPr>
                <w:sz w:val="22"/>
                <w:szCs w:val="22"/>
              </w:rPr>
              <w:t>-</w:t>
            </w:r>
            <w:r w:rsidR="00585730" w:rsidRPr="00996873">
              <w:rPr>
                <w:sz w:val="22"/>
                <w:szCs w:val="22"/>
              </w:rPr>
              <w:t xml:space="preserve">19 noteikto ierobežojumu dēļ un ir </w:t>
            </w:r>
            <w:r w:rsidR="00621448" w:rsidRPr="00996873">
              <w:rPr>
                <w:sz w:val="22"/>
                <w:szCs w:val="22"/>
              </w:rPr>
              <w:t>atrad</w:t>
            </w:r>
            <w:r w:rsidR="00621448">
              <w:rPr>
                <w:sz w:val="22"/>
                <w:szCs w:val="22"/>
              </w:rPr>
              <w:t>is</w:t>
            </w:r>
            <w:r w:rsidR="00621448" w:rsidRPr="00996873">
              <w:rPr>
                <w:sz w:val="22"/>
                <w:szCs w:val="22"/>
              </w:rPr>
              <w:t xml:space="preserve"> </w:t>
            </w:r>
            <w:r w:rsidR="00585730" w:rsidRPr="00996873">
              <w:rPr>
                <w:sz w:val="22"/>
                <w:szCs w:val="22"/>
              </w:rPr>
              <w:t>iespēju turpināt darbu ar jaunatni Covid</w:t>
            </w:r>
            <w:r w:rsidR="00E11ADE">
              <w:rPr>
                <w:sz w:val="22"/>
                <w:szCs w:val="22"/>
              </w:rPr>
              <w:t>-</w:t>
            </w:r>
            <w:r w:rsidR="00585730" w:rsidRPr="00996873">
              <w:rPr>
                <w:sz w:val="22"/>
                <w:szCs w:val="22"/>
              </w:rPr>
              <w:t>19 ierobežojumu apstākļos, kā arī pielāgoj</w:t>
            </w:r>
            <w:r w:rsidR="00621448">
              <w:rPr>
                <w:sz w:val="22"/>
                <w:szCs w:val="22"/>
              </w:rPr>
              <w:t>is</w:t>
            </w:r>
            <w:r w:rsidR="00585730" w:rsidRPr="00996873">
              <w:rPr>
                <w:sz w:val="22"/>
                <w:szCs w:val="22"/>
              </w:rPr>
              <w:t xml:space="preserve"> iepriekš plānotos pasākumus jauniešiem;</w:t>
            </w:r>
          </w:p>
          <w:p w14:paraId="2543B5AF" w14:textId="77777777" w:rsidR="004D5096" w:rsidRPr="00996873" w:rsidRDefault="004D5096" w:rsidP="000E6E33">
            <w:pPr>
              <w:jc w:val="both"/>
              <w:rPr>
                <w:sz w:val="22"/>
                <w:szCs w:val="22"/>
              </w:rPr>
            </w:pPr>
          </w:p>
        </w:tc>
        <w:tc>
          <w:tcPr>
            <w:tcW w:w="1275" w:type="dxa"/>
            <w:tcBorders>
              <w:top w:val="single" w:sz="4" w:space="0" w:color="auto"/>
              <w:bottom w:val="single" w:sz="4" w:space="0" w:color="auto"/>
            </w:tcBorders>
          </w:tcPr>
          <w:p w14:paraId="319DC4FB" w14:textId="77777777" w:rsidR="00585730" w:rsidRPr="00996873" w:rsidRDefault="00585730" w:rsidP="00681950">
            <w:pPr>
              <w:jc w:val="center"/>
              <w:rPr>
                <w:sz w:val="22"/>
                <w:szCs w:val="22"/>
              </w:rPr>
            </w:pPr>
            <w:r w:rsidRPr="00996873">
              <w:rPr>
                <w:sz w:val="22"/>
                <w:szCs w:val="22"/>
              </w:rPr>
              <w:t>3</w:t>
            </w:r>
          </w:p>
        </w:tc>
      </w:tr>
      <w:tr w:rsidR="00585730" w:rsidRPr="00996873" w14:paraId="6AFA111C" w14:textId="77777777" w:rsidTr="00681950">
        <w:trPr>
          <w:trHeight w:val="530"/>
        </w:trPr>
        <w:tc>
          <w:tcPr>
            <w:tcW w:w="636" w:type="dxa"/>
          </w:tcPr>
          <w:p w14:paraId="20FF60A0" w14:textId="77777777" w:rsidR="00585730" w:rsidRPr="00996873" w:rsidRDefault="00585730" w:rsidP="00681950">
            <w:pPr>
              <w:jc w:val="center"/>
              <w:rPr>
                <w:sz w:val="22"/>
                <w:szCs w:val="22"/>
              </w:rPr>
            </w:pPr>
          </w:p>
        </w:tc>
        <w:tc>
          <w:tcPr>
            <w:tcW w:w="7161" w:type="dxa"/>
            <w:tcBorders>
              <w:top w:val="single" w:sz="4" w:space="0" w:color="auto"/>
              <w:bottom w:val="single" w:sz="4" w:space="0" w:color="auto"/>
            </w:tcBorders>
          </w:tcPr>
          <w:p w14:paraId="002AA7E8" w14:textId="77777777" w:rsidR="00585730" w:rsidRPr="00996873" w:rsidRDefault="006D58B2" w:rsidP="00681950">
            <w:pPr>
              <w:autoSpaceDE w:val="0"/>
              <w:autoSpaceDN w:val="0"/>
              <w:adjustRightInd w:val="0"/>
              <w:ind w:left="34"/>
              <w:jc w:val="both"/>
              <w:rPr>
                <w:sz w:val="22"/>
                <w:szCs w:val="22"/>
              </w:rPr>
            </w:pPr>
            <w:r>
              <w:rPr>
                <w:sz w:val="22"/>
                <w:szCs w:val="22"/>
              </w:rPr>
              <w:t>7</w:t>
            </w:r>
            <w:r w:rsidR="00585730" w:rsidRPr="00996873">
              <w:rPr>
                <w:sz w:val="22"/>
                <w:szCs w:val="22"/>
              </w:rPr>
              <w:t>.3. organizācija</w:t>
            </w:r>
            <w:r w:rsidR="00621448" w:rsidRPr="00621448">
              <w:rPr>
                <w:sz w:val="22"/>
                <w:szCs w:val="22"/>
              </w:rPr>
              <w:t>,</w:t>
            </w:r>
            <w:r w:rsidR="00621448" w:rsidRPr="001D3DC5">
              <w:rPr>
                <w:sz w:val="22"/>
                <w:szCs w:val="22"/>
              </w:rPr>
              <w:t xml:space="preserve"> biedrība vai nodibinājums</w:t>
            </w:r>
            <w:r w:rsidR="00585730" w:rsidRPr="00996873">
              <w:rPr>
                <w:sz w:val="22"/>
                <w:szCs w:val="22"/>
              </w:rPr>
              <w:t xml:space="preserve"> ir </w:t>
            </w:r>
            <w:r w:rsidR="00621448" w:rsidRPr="00996873">
              <w:rPr>
                <w:sz w:val="22"/>
                <w:szCs w:val="22"/>
              </w:rPr>
              <w:t>atrad</w:t>
            </w:r>
            <w:r w:rsidR="00621448">
              <w:rPr>
                <w:sz w:val="22"/>
                <w:szCs w:val="22"/>
              </w:rPr>
              <w:t xml:space="preserve">is </w:t>
            </w:r>
            <w:r w:rsidR="00585730" w:rsidRPr="00996873">
              <w:rPr>
                <w:sz w:val="22"/>
                <w:szCs w:val="22"/>
              </w:rPr>
              <w:t>iespēju turpināt darbu ar jaunatni Covid</w:t>
            </w:r>
            <w:r w:rsidR="00E11ADE">
              <w:rPr>
                <w:sz w:val="22"/>
                <w:szCs w:val="22"/>
              </w:rPr>
              <w:t>-</w:t>
            </w:r>
            <w:r w:rsidR="00585730" w:rsidRPr="00996873">
              <w:rPr>
                <w:sz w:val="22"/>
                <w:szCs w:val="22"/>
              </w:rPr>
              <w:t xml:space="preserve">19 ierobežojumu apstākļos, </w:t>
            </w:r>
            <w:r w:rsidR="00621448" w:rsidRPr="00996873">
              <w:rPr>
                <w:sz w:val="22"/>
                <w:szCs w:val="22"/>
              </w:rPr>
              <w:t>pielāgoj</w:t>
            </w:r>
            <w:r w:rsidR="00621448">
              <w:rPr>
                <w:sz w:val="22"/>
                <w:szCs w:val="22"/>
              </w:rPr>
              <w:t>is</w:t>
            </w:r>
            <w:r w:rsidR="00621448" w:rsidRPr="00996873">
              <w:rPr>
                <w:sz w:val="22"/>
                <w:szCs w:val="22"/>
              </w:rPr>
              <w:t xml:space="preserve"> </w:t>
            </w:r>
            <w:r w:rsidR="00585730" w:rsidRPr="00996873">
              <w:rPr>
                <w:sz w:val="22"/>
                <w:szCs w:val="22"/>
              </w:rPr>
              <w:t>iepriekš plānotos pasākumus jauniešiem;</w:t>
            </w:r>
          </w:p>
          <w:p w14:paraId="7F781138" w14:textId="77777777" w:rsidR="00585730" w:rsidRPr="00996873" w:rsidRDefault="006D58B2" w:rsidP="00681950">
            <w:pPr>
              <w:autoSpaceDE w:val="0"/>
              <w:autoSpaceDN w:val="0"/>
              <w:adjustRightInd w:val="0"/>
              <w:ind w:left="34"/>
              <w:jc w:val="both"/>
              <w:rPr>
                <w:sz w:val="22"/>
                <w:szCs w:val="22"/>
              </w:rPr>
            </w:pPr>
            <w:r>
              <w:rPr>
                <w:sz w:val="22"/>
                <w:szCs w:val="22"/>
              </w:rPr>
              <w:t>7</w:t>
            </w:r>
            <w:r w:rsidR="00585730" w:rsidRPr="00996873">
              <w:rPr>
                <w:sz w:val="22"/>
                <w:szCs w:val="22"/>
              </w:rPr>
              <w:t>.4. organizācija</w:t>
            </w:r>
            <w:r w:rsidR="00621448" w:rsidRPr="00621448">
              <w:rPr>
                <w:sz w:val="22"/>
                <w:szCs w:val="22"/>
              </w:rPr>
              <w:t>,</w:t>
            </w:r>
            <w:r w:rsidR="00621448" w:rsidRPr="001D3DC5">
              <w:rPr>
                <w:sz w:val="22"/>
                <w:szCs w:val="22"/>
              </w:rPr>
              <w:t xml:space="preserve"> biedrība vai nodibinājums</w:t>
            </w:r>
            <w:r w:rsidR="00585730" w:rsidRPr="00996873">
              <w:rPr>
                <w:sz w:val="22"/>
                <w:szCs w:val="22"/>
              </w:rPr>
              <w:t xml:space="preserve"> ir </w:t>
            </w:r>
            <w:r w:rsidR="00621448" w:rsidRPr="00996873">
              <w:rPr>
                <w:sz w:val="22"/>
                <w:szCs w:val="22"/>
              </w:rPr>
              <w:t>nodrošināj</w:t>
            </w:r>
            <w:r w:rsidR="00621448">
              <w:rPr>
                <w:sz w:val="22"/>
                <w:szCs w:val="22"/>
              </w:rPr>
              <w:t>is</w:t>
            </w:r>
            <w:r w:rsidR="00621448" w:rsidRPr="00996873">
              <w:rPr>
                <w:sz w:val="22"/>
                <w:szCs w:val="22"/>
              </w:rPr>
              <w:t xml:space="preserve"> </w:t>
            </w:r>
            <w:r w:rsidR="00585730" w:rsidRPr="00996873">
              <w:rPr>
                <w:sz w:val="22"/>
                <w:szCs w:val="22"/>
              </w:rPr>
              <w:t>īpašus atbalsta pasākumus un konsultācijas jauniešiem, lai stiprinātu viņu mentālo veselību, digitālās prasmes, prasmes mācīties attālināti un citus inovatīvus pasākumus</w:t>
            </w:r>
            <w:r w:rsidR="00621448">
              <w:rPr>
                <w:sz w:val="22"/>
                <w:szCs w:val="22"/>
              </w:rPr>
              <w:t>;</w:t>
            </w:r>
            <w:r w:rsidR="00585730" w:rsidRPr="00996873">
              <w:rPr>
                <w:sz w:val="22"/>
                <w:szCs w:val="22"/>
              </w:rPr>
              <w:t xml:space="preserve"> </w:t>
            </w:r>
          </w:p>
          <w:p w14:paraId="3C399C6A" w14:textId="77777777" w:rsidR="00585730" w:rsidRPr="00996873" w:rsidRDefault="006D58B2" w:rsidP="00621448">
            <w:pPr>
              <w:autoSpaceDE w:val="0"/>
              <w:autoSpaceDN w:val="0"/>
              <w:adjustRightInd w:val="0"/>
              <w:ind w:left="34"/>
              <w:jc w:val="both"/>
              <w:rPr>
                <w:sz w:val="22"/>
                <w:szCs w:val="22"/>
              </w:rPr>
            </w:pPr>
            <w:r>
              <w:rPr>
                <w:sz w:val="22"/>
                <w:szCs w:val="22"/>
              </w:rPr>
              <w:t>7</w:t>
            </w:r>
            <w:r w:rsidR="00585730" w:rsidRPr="00996873">
              <w:rPr>
                <w:sz w:val="22"/>
                <w:szCs w:val="22"/>
              </w:rPr>
              <w:t>.5. organizācija</w:t>
            </w:r>
            <w:r w:rsidR="00621448" w:rsidRPr="00621448">
              <w:rPr>
                <w:sz w:val="22"/>
                <w:szCs w:val="22"/>
              </w:rPr>
              <w:t>,</w:t>
            </w:r>
            <w:r w:rsidR="00621448" w:rsidRPr="001D3DC5">
              <w:rPr>
                <w:sz w:val="22"/>
                <w:szCs w:val="22"/>
              </w:rPr>
              <w:t xml:space="preserve"> biedrība vai nodibinājums</w:t>
            </w:r>
            <w:r w:rsidR="00621448">
              <w:rPr>
                <w:sz w:val="22"/>
                <w:szCs w:val="22"/>
              </w:rPr>
              <w:t xml:space="preserve"> ir</w:t>
            </w:r>
            <w:r w:rsidR="00585730" w:rsidRPr="00996873">
              <w:rPr>
                <w:sz w:val="22"/>
                <w:szCs w:val="22"/>
              </w:rPr>
              <w:t xml:space="preserve"> </w:t>
            </w:r>
            <w:r w:rsidR="00621448" w:rsidRPr="00996873">
              <w:rPr>
                <w:sz w:val="22"/>
                <w:szCs w:val="22"/>
              </w:rPr>
              <w:t>snie</w:t>
            </w:r>
            <w:r w:rsidR="00621448">
              <w:rPr>
                <w:sz w:val="22"/>
                <w:szCs w:val="22"/>
              </w:rPr>
              <w:t>dzis</w:t>
            </w:r>
            <w:r w:rsidR="00621448" w:rsidRPr="00996873">
              <w:rPr>
                <w:sz w:val="22"/>
                <w:szCs w:val="22"/>
              </w:rPr>
              <w:t xml:space="preserve"> </w:t>
            </w:r>
            <w:r w:rsidR="00585730" w:rsidRPr="00996873">
              <w:rPr>
                <w:sz w:val="22"/>
                <w:szCs w:val="22"/>
              </w:rPr>
              <w:t xml:space="preserve">atbalstu dažādām jauniešu mērķa grupām, tostarp jauniešiem </w:t>
            </w:r>
            <w:r w:rsidR="00E11ADE">
              <w:rPr>
                <w:sz w:val="22"/>
                <w:szCs w:val="22"/>
              </w:rPr>
              <w:t xml:space="preserve">ar </w:t>
            </w:r>
            <w:r w:rsidR="00453497">
              <w:rPr>
                <w:sz w:val="22"/>
                <w:szCs w:val="22"/>
              </w:rPr>
              <w:t xml:space="preserve">ierobežotām </w:t>
            </w:r>
            <w:r w:rsidR="00E11ADE">
              <w:rPr>
                <w:sz w:val="22"/>
                <w:szCs w:val="22"/>
              </w:rPr>
              <w:t>iespējām</w:t>
            </w:r>
            <w:r w:rsidR="00E17FB2">
              <w:rPr>
                <w:sz w:val="22"/>
                <w:szCs w:val="22"/>
              </w:rPr>
              <w:t>,</w:t>
            </w:r>
            <w:r w:rsidR="00E11ADE">
              <w:rPr>
                <w:sz w:val="22"/>
                <w:szCs w:val="22"/>
              </w:rPr>
              <w:t xml:space="preserve"> Covid-</w:t>
            </w:r>
            <w:r w:rsidR="00585730" w:rsidRPr="00996873">
              <w:rPr>
                <w:sz w:val="22"/>
                <w:szCs w:val="22"/>
              </w:rPr>
              <w:t xml:space="preserve">19 ierobežojumu laikā. </w:t>
            </w:r>
          </w:p>
        </w:tc>
        <w:tc>
          <w:tcPr>
            <w:tcW w:w="1275" w:type="dxa"/>
            <w:tcBorders>
              <w:top w:val="single" w:sz="4" w:space="0" w:color="auto"/>
              <w:bottom w:val="single" w:sz="4" w:space="0" w:color="auto"/>
            </w:tcBorders>
          </w:tcPr>
          <w:p w14:paraId="0932552B" w14:textId="77777777" w:rsidR="00585730" w:rsidRPr="00996873" w:rsidRDefault="00585730" w:rsidP="00681950">
            <w:pPr>
              <w:jc w:val="center"/>
              <w:rPr>
                <w:sz w:val="22"/>
                <w:szCs w:val="22"/>
              </w:rPr>
            </w:pPr>
            <w:r w:rsidRPr="00996873">
              <w:rPr>
                <w:sz w:val="22"/>
                <w:szCs w:val="22"/>
              </w:rPr>
              <w:t>5</w:t>
            </w:r>
          </w:p>
        </w:tc>
      </w:tr>
    </w:tbl>
    <w:p w14:paraId="166F4BBF" w14:textId="77777777" w:rsidR="009A44E7" w:rsidRPr="00996873" w:rsidRDefault="009A44E7" w:rsidP="00E83FFC">
      <w:pPr>
        <w:jc w:val="both"/>
        <w:rPr>
          <w:b/>
          <w:sz w:val="22"/>
          <w:szCs w:val="22"/>
        </w:rPr>
      </w:pPr>
    </w:p>
    <w:p w14:paraId="46B99981" w14:textId="77777777" w:rsidR="00585730" w:rsidRPr="00996873" w:rsidRDefault="00585730" w:rsidP="00E83FFC">
      <w:pPr>
        <w:jc w:val="both"/>
        <w:rPr>
          <w:b/>
          <w:sz w:val="22"/>
          <w:szCs w:val="22"/>
        </w:rPr>
      </w:pPr>
    </w:p>
    <w:p w14:paraId="5942CFC4" w14:textId="77777777" w:rsidR="00281AD8" w:rsidRPr="00996873" w:rsidRDefault="00281AD8" w:rsidP="00585730">
      <w:pPr>
        <w:jc w:val="both"/>
        <w:rPr>
          <w:b/>
          <w:sz w:val="22"/>
          <w:szCs w:val="22"/>
        </w:rPr>
      </w:pPr>
    </w:p>
    <w:p w14:paraId="73296D3D" w14:textId="1C950E3D" w:rsidR="00585730" w:rsidRPr="00996873" w:rsidRDefault="005F3461" w:rsidP="00FC131D">
      <w:pPr>
        <w:numPr>
          <w:ilvl w:val="1"/>
          <w:numId w:val="44"/>
        </w:numPr>
        <w:jc w:val="both"/>
        <w:rPr>
          <w:b/>
          <w:sz w:val="22"/>
          <w:szCs w:val="22"/>
        </w:rPr>
      </w:pPr>
      <w:r>
        <w:rPr>
          <w:b/>
          <w:sz w:val="22"/>
          <w:szCs w:val="22"/>
        </w:rPr>
        <w:br w:type="page"/>
      </w:r>
      <w:r>
        <w:rPr>
          <w:b/>
          <w:sz w:val="22"/>
          <w:szCs w:val="22"/>
        </w:rPr>
        <w:lastRenderedPageBreak/>
        <w:t xml:space="preserve"> </w:t>
      </w:r>
      <w:r w:rsidR="0064262F">
        <w:rPr>
          <w:b/>
          <w:sz w:val="22"/>
          <w:szCs w:val="22"/>
        </w:rPr>
        <w:t>Pretendents</w:t>
      </w:r>
      <w:r w:rsidR="00996873">
        <w:rPr>
          <w:b/>
          <w:sz w:val="22"/>
          <w:szCs w:val="22"/>
        </w:rPr>
        <w:t>:</w:t>
      </w:r>
      <w:r w:rsidR="00585730" w:rsidRPr="00996873">
        <w:rPr>
          <w:b/>
          <w:sz w:val="22"/>
          <w:szCs w:val="22"/>
        </w:rPr>
        <w:t xml:space="preserve"> </w:t>
      </w:r>
      <w:r w:rsidR="002745CD" w:rsidRPr="00D47AD9">
        <w:rPr>
          <w:b/>
          <w:sz w:val="22"/>
          <w:szCs w:val="22"/>
          <w:u w:val="single"/>
        </w:rPr>
        <w:t>darb</w:t>
      </w:r>
      <w:r w:rsidR="005907DF">
        <w:rPr>
          <w:b/>
          <w:sz w:val="22"/>
          <w:szCs w:val="22"/>
          <w:u w:val="single"/>
        </w:rPr>
        <w:t>u</w:t>
      </w:r>
      <w:r w:rsidR="002745CD" w:rsidRPr="00D47AD9">
        <w:rPr>
          <w:b/>
          <w:sz w:val="22"/>
          <w:szCs w:val="22"/>
          <w:u w:val="single"/>
        </w:rPr>
        <w:t xml:space="preserve"> ar jaunatni </w:t>
      </w:r>
      <w:r w:rsidR="00F25D1A" w:rsidRPr="00D47AD9">
        <w:rPr>
          <w:b/>
          <w:sz w:val="22"/>
          <w:szCs w:val="22"/>
          <w:u w:val="single"/>
        </w:rPr>
        <w:t>īstenojošā</w:t>
      </w:r>
      <w:r w:rsidR="00E23E0D">
        <w:rPr>
          <w:b/>
          <w:sz w:val="22"/>
          <w:szCs w:val="22"/>
          <w:u w:val="single"/>
        </w:rPr>
        <w:t>s</w:t>
      </w:r>
      <w:r w:rsidR="00F25D1A" w:rsidRPr="00D47AD9">
        <w:rPr>
          <w:b/>
          <w:sz w:val="22"/>
          <w:szCs w:val="22"/>
          <w:u w:val="single"/>
        </w:rPr>
        <w:t xml:space="preserve"> persona</w:t>
      </w:r>
      <w:r w:rsidR="00E23E0D">
        <w:rPr>
          <w:b/>
          <w:sz w:val="22"/>
          <w:szCs w:val="22"/>
          <w:u w:val="single"/>
        </w:rPr>
        <w:t>s</w:t>
      </w:r>
      <w:r w:rsidR="002745CD">
        <w:rPr>
          <w:b/>
          <w:sz w:val="22"/>
          <w:szCs w:val="22"/>
        </w:rPr>
        <w:t xml:space="preserve"> </w:t>
      </w:r>
      <w:r w:rsidR="00585730" w:rsidRPr="00996873">
        <w:rPr>
          <w:b/>
          <w:bCs/>
          <w:sz w:val="22"/>
          <w:szCs w:val="22"/>
          <w:u w:val="single"/>
        </w:rPr>
        <w:t>pašvaldīb</w:t>
      </w:r>
      <w:r w:rsidR="002745CD">
        <w:rPr>
          <w:b/>
          <w:bCs/>
          <w:sz w:val="22"/>
          <w:szCs w:val="22"/>
          <w:u w:val="single"/>
        </w:rPr>
        <w:t>ā</w:t>
      </w:r>
      <w:r w:rsidR="00585730" w:rsidRPr="00996873">
        <w:rPr>
          <w:b/>
          <w:bCs/>
          <w:sz w:val="22"/>
          <w:szCs w:val="22"/>
          <w:u w:val="single"/>
        </w:rPr>
        <w:t>, pašvaldības iestā</w:t>
      </w:r>
      <w:r w:rsidR="002745CD">
        <w:rPr>
          <w:b/>
          <w:bCs/>
          <w:sz w:val="22"/>
          <w:szCs w:val="22"/>
          <w:u w:val="single"/>
        </w:rPr>
        <w:t>dē</w:t>
      </w:r>
      <w:r w:rsidR="00585730" w:rsidRPr="00996873">
        <w:rPr>
          <w:b/>
          <w:bCs/>
          <w:sz w:val="22"/>
          <w:szCs w:val="22"/>
          <w:u w:val="single"/>
        </w:rPr>
        <w:t xml:space="preserve">, </w:t>
      </w:r>
      <w:r w:rsidR="00585730" w:rsidRPr="00996873">
        <w:rPr>
          <w:b/>
          <w:sz w:val="22"/>
          <w:szCs w:val="22"/>
          <w:u w:val="single"/>
        </w:rPr>
        <w:t>jaunatnes organizācij</w:t>
      </w:r>
      <w:r w:rsidR="002745CD">
        <w:rPr>
          <w:b/>
          <w:sz w:val="22"/>
          <w:szCs w:val="22"/>
          <w:u w:val="single"/>
        </w:rPr>
        <w:t>ā</w:t>
      </w:r>
      <w:r w:rsidR="00585730" w:rsidRPr="00996873">
        <w:rPr>
          <w:b/>
          <w:sz w:val="22"/>
          <w:szCs w:val="22"/>
          <w:u w:val="single"/>
        </w:rPr>
        <w:t>, biedrīb</w:t>
      </w:r>
      <w:r w:rsidR="002745CD">
        <w:rPr>
          <w:b/>
          <w:sz w:val="22"/>
          <w:szCs w:val="22"/>
          <w:u w:val="single"/>
        </w:rPr>
        <w:t>ā</w:t>
      </w:r>
      <w:r w:rsidR="00453497">
        <w:rPr>
          <w:b/>
          <w:sz w:val="22"/>
          <w:szCs w:val="22"/>
          <w:u w:val="single"/>
        </w:rPr>
        <w:t xml:space="preserve"> un</w:t>
      </w:r>
      <w:r w:rsidR="002745CD">
        <w:rPr>
          <w:b/>
          <w:sz w:val="22"/>
          <w:szCs w:val="22"/>
          <w:u w:val="single"/>
        </w:rPr>
        <w:t xml:space="preserve"> no</w:t>
      </w:r>
      <w:r w:rsidR="00585730" w:rsidRPr="00996873">
        <w:rPr>
          <w:b/>
          <w:sz w:val="22"/>
          <w:szCs w:val="22"/>
          <w:u w:val="single"/>
        </w:rPr>
        <w:t>dibinājum</w:t>
      </w:r>
      <w:r w:rsidR="002745CD">
        <w:rPr>
          <w:b/>
          <w:sz w:val="22"/>
          <w:szCs w:val="22"/>
          <w:u w:val="single"/>
        </w:rPr>
        <w:t>ā</w:t>
      </w:r>
    </w:p>
    <w:p w14:paraId="1750B19A" w14:textId="77777777" w:rsidR="00585730" w:rsidRPr="00996873" w:rsidRDefault="00585730" w:rsidP="00585730">
      <w:pPr>
        <w:jc w:val="both"/>
        <w:rPr>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6"/>
        <w:gridCol w:w="7161"/>
        <w:gridCol w:w="1275"/>
      </w:tblGrid>
      <w:tr w:rsidR="00585730" w:rsidRPr="00996873" w14:paraId="36EC3688" w14:textId="77777777" w:rsidTr="00681950">
        <w:tc>
          <w:tcPr>
            <w:tcW w:w="636" w:type="dxa"/>
          </w:tcPr>
          <w:p w14:paraId="0DBA1EEA" w14:textId="77777777" w:rsidR="00585730" w:rsidRPr="00996873" w:rsidRDefault="00585730" w:rsidP="00681950">
            <w:pPr>
              <w:jc w:val="center"/>
              <w:rPr>
                <w:sz w:val="22"/>
                <w:szCs w:val="22"/>
              </w:rPr>
            </w:pPr>
            <w:r w:rsidRPr="00996873">
              <w:rPr>
                <w:sz w:val="22"/>
                <w:szCs w:val="22"/>
              </w:rPr>
              <w:t>Nr.</w:t>
            </w:r>
          </w:p>
          <w:p w14:paraId="3840B2CD" w14:textId="77777777" w:rsidR="00585730" w:rsidRPr="00996873" w:rsidRDefault="00585730" w:rsidP="00681950">
            <w:pPr>
              <w:jc w:val="center"/>
              <w:rPr>
                <w:sz w:val="22"/>
                <w:szCs w:val="22"/>
              </w:rPr>
            </w:pPr>
            <w:r w:rsidRPr="00996873">
              <w:rPr>
                <w:sz w:val="22"/>
                <w:szCs w:val="22"/>
              </w:rPr>
              <w:t>p.k.</w:t>
            </w:r>
          </w:p>
        </w:tc>
        <w:tc>
          <w:tcPr>
            <w:tcW w:w="7161" w:type="dxa"/>
          </w:tcPr>
          <w:p w14:paraId="25183A5E" w14:textId="77777777" w:rsidR="00585730" w:rsidRPr="00996873" w:rsidRDefault="00585730" w:rsidP="00681950">
            <w:pPr>
              <w:jc w:val="center"/>
              <w:rPr>
                <w:b/>
                <w:sz w:val="22"/>
                <w:szCs w:val="22"/>
              </w:rPr>
            </w:pPr>
            <w:r w:rsidRPr="00996873">
              <w:rPr>
                <w:sz w:val="22"/>
                <w:szCs w:val="22"/>
              </w:rPr>
              <w:t>Kritērijs</w:t>
            </w:r>
          </w:p>
        </w:tc>
        <w:tc>
          <w:tcPr>
            <w:tcW w:w="1275" w:type="dxa"/>
          </w:tcPr>
          <w:p w14:paraId="2D83DE19" w14:textId="77777777" w:rsidR="00585730" w:rsidRPr="00996873" w:rsidRDefault="00585730" w:rsidP="00681950">
            <w:pPr>
              <w:jc w:val="center"/>
              <w:rPr>
                <w:sz w:val="22"/>
                <w:szCs w:val="22"/>
              </w:rPr>
            </w:pPr>
            <w:r w:rsidRPr="00FC131D">
              <w:rPr>
                <w:sz w:val="20"/>
                <w:szCs w:val="20"/>
              </w:rPr>
              <w:t xml:space="preserve">Maksimālais punktu </w:t>
            </w:r>
            <w:r w:rsidRPr="00996873">
              <w:rPr>
                <w:sz w:val="22"/>
                <w:szCs w:val="22"/>
              </w:rPr>
              <w:t>skaits</w:t>
            </w:r>
          </w:p>
        </w:tc>
      </w:tr>
      <w:tr w:rsidR="00585730" w:rsidRPr="00996873" w14:paraId="11A6680C" w14:textId="77777777" w:rsidTr="00681950">
        <w:trPr>
          <w:trHeight w:val="742"/>
        </w:trPr>
        <w:tc>
          <w:tcPr>
            <w:tcW w:w="636" w:type="dxa"/>
          </w:tcPr>
          <w:p w14:paraId="1EF4C3E5" w14:textId="77777777" w:rsidR="00585730" w:rsidRPr="00996873" w:rsidRDefault="00585730" w:rsidP="00681950">
            <w:pPr>
              <w:jc w:val="center"/>
              <w:rPr>
                <w:sz w:val="22"/>
                <w:szCs w:val="22"/>
              </w:rPr>
            </w:pPr>
            <w:r w:rsidRPr="00996873">
              <w:rPr>
                <w:sz w:val="22"/>
                <w:szCs w:val="22"/>
              </w:rPr>
              <w:t>1.</w:t>
            </w:r>
          </w:p>
        </w:tc>
        <w:tc>
          <w:tcPr>
            <w:tcW w:w="7161" w:type="dxa"/>
            <w:tcBorders>
              <w:bottom w:val="single" w:sz="4" w:space="0" w:color="auto"/>
            </w:tcBorders>
          </w:tcPr>
          <w:p w14:paraId="2F0BDC6B" w14:textId="77777777" w:rsidR="00585730" w:rsidRPr="00996873" w:rsidRDefault="00585730" w:rsidP="00681950">
            <w:pPr>
              <w:jc w:val="both"/>
              <w:rPr>
                <w:sz w:val="22"/>
                <w:szCs w:val="22"/>
              </w:rPr>
            </w:pPr>
            <w:r w:rsidRPr="00996873">
              <w:rPr>
                <w:b/>
                <w:sz w:val="22"/>
                <w:szCs w:val="22"/>
              </w:rPr>
              <w:t xml:space="preserve">Darba pieredze darbā ar jaunatni </w:t>
            </w:r>
            <w:r w:rsidRPr="00996873">
              <w:rPr>
                <w:sz w:val="22"/>
                <w:szCs w:val="22"/>
              </w:rPr>
              <w:t>– līdz diviem darba gadiem</w:t>
            </w:r>
            <w:r w:rsidR="00873CD8">
              <w:rPr>
                <w:sz w:val="22"/>
                <w:szCs w:val="22"/>
              </w:rPr>
              <w:t xml:space="preserve"> (atbilstības kritērijs)</w:t>
            </w:r>
          </w:p>
        </w:tc>
        <w:tc>
          <w:tcPr>
            <w:tcW w:w="1275" w:type="dxa"/>
            <w:tcBorders>
              <w:bottom w:val="single" w:sz="4" w:space="0" w:color="auto"/>
            </w:tcBorders>
          </w:tcPr>
          <w:p w14:paraId="7513BF7F" w14:textId="205FC2C8" w:rsidR="00585730" w:rsidRPr="00996873" w:rsidRDefault="006F6FAB" w:rsidP="00681950">
            <w:pPr>
              <w:jc w:val="center"/>
              <w:rPr>
                <w:sz w:val="22"/>
                <w:szCs w:val="22"/>
              </w:rPr>
            </w:pPr>
            <w:r>
              <w:rPr>
                <w:sz w:val="22"/>
                <w:szCs w:val="22"/>
              </w:rPr>
              <w:t>0</w:t>
            </w:r>
          </w:p>
        </w:tc>
      </w:tr>
      <w:tr w:rsidR="00585730" w:rsidRPr="00996873" w14:paraId="1C693DB2" w14:textId="77777777" w:rsidTr="00681950">
        <w:trPr>
          <w:trHeight w:val="705"/>
        </w:trPr>
        <w:tc>
          <w:tcPr>
            <w:tcW w:w="636" w:type="dxa"/>
            <w:vMerge w:val="restart"/>
          </w:tcPr>
          <w:p w14:paraId="37F2400B" w14:textId="77777777" w:rsidR="00585730" w:rsidRPr="00996873" w:rsidRDefault="00585730" w:rsidP="00681950">
            <w:pPr>
              <w:jc w:val="center"/>
              <w:rPr>
                <w:sz w:val="22"/>
                <w:szCs w:val="22"/>
              </w:rPr>
            </w:pPr>
            <w:r w:rsidRPr="00996873">
              <w:rPr>
                <w:sz w:val="22"/>
                <w:szCs w:val="22"/>
              </w:rPr>
              <w:t>2.</w:t>
            </w:r>
          </w:p>
        </w:tc>
        <w:tc>
          <w:tcPr>
            <w:tcW w:w="7161" w:type="dxa"/>
            <w:tcBorders>
              <w:bottom w:val="single" w:sz="4" w:space="0" w:color="auto"/>
            </w:tcBorders>
          </w:tcPr>
          <w:p w14:paraId="638FBBDD" w14:textId="77777777" w:rsidR="00585730" w:rsidRPr="00996873" w:rsidRDefault="00585730" w:rsidP="00681950">
            <w:pPr>
              <w:jc w:val="both"/>
              <w:rPr>
                <w:sz w:val="22"/>
                <w:szCs w:val="22"/>
              </w:rPr>
            </w:pPr>
            <w:r w:rsidRPr="00996873">
              <w:rPr>
                <w:b/>
                <w:sz w:val="22"/>
                <w:szCs w:val="22"/>
              </w:rPr>
              <w:t>Regulāra profesionālā pilnveide jaunatnes politikas jomā</w:t>
            </w:r>
            <w:r w:rsidRPr="00996873">
              <w:rPr>
                <w:sz w:val="22"/>
                <w:szCs w:val="22"/>
              </w:rPr>
              <w:t xml:space="preserve"> (maksimālais punktu skaits – 5):</w:t>
            </w:r>
          </w:p>
        </w:tc>
        <w:tc>
          <w:tcPr>
            <w:tcW w:w="1275" w:type="dxa"/>
            <w:tcBorders>
              <w:bottom w:val="single" w:sz="4" w:space="0" w:color="auto"/>
            </w:tcBorders>
          </w:tcPr>
          <w:p w14:paraId="1C26ED45" w14:textId="77777777" w:rsidR="00585730" w:rsidRPr="00996873" w:rsidRDefault="00585730" w:rsidP="00681950">
            <w:pPr>
              <w:jc w:val="center"/>
              <w:rPr>
                <w:sz w:val="22"/>
                <w:szCs w:val="22"/>
              </w:rPr>
            </w:pPr>
          </w:p>
        </w:tc>
      </w:tr>
      <w:tr w:rsidR="00585730" w:rsidRPr="00996873" w14:paraId="679CDBF5" w14:textId="77777777" w:rsidTr="00681950">
        <w:trPr>
          <w:trHeight w:val="716"/>
        </w:trPr>
        <w:tc>
          <w:tcPr>
            <w:tcW w:w="636" w:type="dxa"/>
            <w:vMerge/>
          </w:tcPr>
          <w:p w14:paraId="0C709009" w14:textId="77777777" w:rsidR="00585730" w:rsidRPr="00996873" w:rsidRDefault="00585730" w:rsidP="00681950">
            <w:pPr>
              <w:jc w:val="center"/>
              <w:rPr>
                <w:sz w:val="22"/>
                <w:szCs w:val="22"/>
              </w:rPr>
            </w:pPr>
          </w:p>
        </w:tc>
        <w:tc>
          <w:tcPr>
            <w:tcW w:w="7161" w:type="dxa"/>
            <w:tcBorders>
              <w:top w:val="single" w:sz="4" w:space="0" w:color="auto"/>
              <w:bottom w:val="single" w:sz="4" w:space="0" w:color="auto"/>
            </w:tcBorders>
          </w:tcPr>
          <w:p w14:paraId="55526FDA" w14:textId="77777777" w:rsidR="00585730" w:rsidRPr="00996873" w:rsidRDefault="00585730" w:rsidP="00681950">
            <w:pPr>
              <w:jc w:val="both"/>
              <w:rPr>
                <w:b/>
                <w:sz w:val="22"/>
                <w:szCs w:val="22"/>
              </w:rPr>
            </w:pPr>
            <w:r w:rsidRPr="00996873">
              <w:rPr>
                <w:sz w:val="22"/>
                <w:szCs w:val="22"/>
              </w:rPr>
              <w:t>2.1.</w:t>
            </w:r>
            <w:r w:rsidR="0015301B">
              <w:rPr>
                <w:sz w:val="22"/>
                <w:szCs w:val="22"/>
              </w:rPr>
              <w:t xml:space="preserve"> </w:t>
            </w:r>
            <w:r w:rsidRPr="00996873">
              <w:rPr>
                <w:sz w:val="22"/>
                <w:szCs w:val="22"/>
              </w:rPr>
              <w:t>vismaz  vienu reizi gadā piedalās mācībās vai semināros jaunatnes jomā, tajā skaitā konferencēs u.tml.;</w:t>
            </w:r>
          </w:p>
        </w:tc>
        <w:tc>
          <w:tcPr>
            <w:tcW w:w="1275" w:type="dxa"/>
            <w:tcBorders>
              <w:top w:val="single" w:sz="4" w:space="0" w:color="auto"/>
              <w:bottom w:val="single" w:sz="4" w:space="0" w:color="auto"/>
            </w:tcBorders>
          </w:tcPr>
          <w:p w14:paraId="5699DC14" w14:textId="77777777" w:rsidR="00585730" w:rsidRPr="00996873" w:rsidRDefault="00585730" w:rsidP="00681950">
            <w:pPr>
              <w:jc w:val="center"/>
              <w:rPr>
                <w:sz w:val="22"/>
                <w:szCs w:val="22"/>
              </w:rPr>
            </w:pPr>
            <w:r w:rsidRPr="00996873">
              <w:rPr>
                <w:sz w:val="22"/>
                <w:szCs w:val="22"/>
              </w:rPr>
              <w:t>1</w:t>
            </w:r>
          </w:p>
        </w:tc>
      </w:tr>
      <w:tr w:rsidR="00585730" w:rsidRPr="00996873" w14:paraId="691FAE48" w14:textId="77777777" w:rsidTr="00681950">
        <w:trPr>
          <w:trHeight w:val="713"/>
        </w:trPr>
        <w:tc>
          <w:tcPr>
            <w:tcW w:w="636" w:type="dxa"/>
            <w:vMerge/>
          </w:tcPr>
          <w:p w14:paraId="07AF270A" w14:textId="77777777" w:rsidR="00585730" w:rsidRPr="00996873" w:rsidRDefault="00585730" w:rsidP="00681950">
            <w:pPr>
              <w:jc w:val="center"/>
              <w:rPr>
                <w:sz w:val="22"/>
                <w:szCs w:val="22"/>
              </w:rPr>
            </w:pPr>
          </w:p>
        </w:tc>
        <w:tc>
          <w:tcPr>
            <w:tcW w:w="7161" w:type="dxa"/>
            <w:tcBorders>
              <w:top w:val="single" w:sz="4" w:space="0" w:color="auto"/>
              <w:bottom w:val="single" w:sz="4" w:space="0" w:color="auto"/>
            </w:tcBorders>
          </w:tcPr>
          <w:p w14:paraId="657966B9" w14:textId="77777777" w:rsidR="00585730" w:rsidRPr="00996873" w:rsidRDefault="00585730" w:rsidP="00681950">
            <w:pPr>
              <w:jc w:val="both"/>
              <w:rPr>
                <w:sz w:val="22"/>
                <w:szCs w:val="22"/>
              </w:rPr>
            </w:pPr>
            <w:r w:rsidRPr="00996873">
              <w:rPr>
                <w:sz w:val="22"/>
                <w:szCs w:val="22"/>
              </w:rPr>
              <w:t>2.2. vismaz divas reizes gadā piedalās mācībās vai semināros jaunatnes jomā, tajā skaitā konferencēs u.tml.;</w:t>
            </w:r>
          </w:p>
        </w:tc>
        <w:tc>
          <w:tcPr>
            <w:tcW w:w="1275" w:type="dxa"/>
            <w:tcBorders>
              <w:top w:val="single" w:sz="4" w:space="0" w:color="auto"/>
              <w:bottom w:val="single" w:sz="4" w:space="0" w:color="auto"/>
            </w:tcBorders>
          </w:tcPr>
          <w:p w14:paraId="7D66BAF8" w14:textId="77777777" w:rsidR="00585730" w:rsidRPr="00996873" w:rsidRDefault="00585730" w:rsidP="00681950">
            <w:pPr>
              <w:jc w:val="center"/>
              <w:rPr>
                <w:sz w:val="22"/>
                <w:szCs w:val="22"/>
              </w:rPr>
            </w:pPr>
            <w:r w:rsidRPr="00996873">
              <w:rPr>
                <w:sz w:val="22"/>
                <w:szCs w:val="22"/>
              </w:rPr>
              <w:t>3</w:t>
            </w:r>
          </w:p>
        </w:tc>
      </w:tr>
      <w:tr w:rsidR="00585730" w:rsidRPr="00996873" w14:paraId="30080A7C" w14:textId="77777777" w:rsidTr="00681950">
        <w:trPr>
          <w:trHeight w:val="645"/>
        </w:trPr>
        <w:tc>
          <w:tcPr>
            <w:tcW w:w="636" w:type="dxa"/>
            <w:vMerge/>
          </w:tcPr>
          <w:p w14:paraId="7F6DF976" w14:textId="77777777" w:rsidR="00585730" w:rsidRPr="00996873" w:rsidRDefault="00585730" w:rsidP="00681950">
            <w:pPr>
              <w:jc w:val="center"/>
              <w:rPr>
                <w:sz w:val="22"/>
                <w:szCs w:val="22"/>
              </w:rPr>
            </w:pPr>
          </w:p>
        </w:tc>
        <w:tc>
          <w:tcPr>
            <w:tcW w:w="7161" w:type="dxa"/>
            <w:tcBorders>
              <w:top w:val="single" w:sz="4" w:space="0" w:color="auto"/>
              <w:bottom w:val="single" w:sz="4" w:space="0" w:color="auto"/>
            </w:tcBorders>
          </w:tcPr>
          <w:p w14:paraId="390826FE" w14:textId="77777777" w:rsidR="00585730" w:rsidRPr="00996873" w:rsidRDefault="00585730" w:rsidP="00681950">
            <w:pPr>
              <w:jc w:val="both"/>
              <w:rPr>
                <w:sz w:val="22"/>
                <w:szCs w:val="22"/>
              </w:rPr>
            </w:pPr>
            <w:r w:rsidRPr="00996873">
              <w:rPr>
                <w:sz w:val="22"/>
                <w:szCs w:val="22"/>
              </w:rPr>
              <w:t>2.3.</w:t>
            </w:r>
            <w:r w:rsidR="0015301B">
              <w:rPr>
                <w:sz w:val="22"/>
                <w:szCs w:val="22"/>
              </w:rPr>
              <w:t xml:space="preserve"> </w:t>
            </w:r>
            <w:r w:rsidRPr="00996873">
              <w:rPr>
                <w:sz w:val="22"/>
                <w:szCs w:val="22"/>
              </w:rPr>
              <w:t xml:space="preserve">vismaz četras reizes gadā piedalās mācībās vai semināros jaunatnes jomā, tajā skaitā konferencēs u.tml. </w:t>
            </w:r>
          </w:p>
        </w:tc>
        <w:tc>
          <w:tcPr>
            <w:tcW w:w="1275" w:type="dxa"/>
            <w:tcBorders>
              <w:top w:val="single" w:sz="4" w:space="0" w:color="auto"/>
              <w:bottom w:val="single" w:sz="4" w:space="0" w:color="auto"/>
            </w:tcBorders>
          </w:tcPr>
          <w:p w14:paraId="08CCB352" w14:textId="77777777" w:rsidR="00585730" w:rsidRPr="00996873" w:rsidRDefault="00585730" w:rsidP="00681950">
            <w:pPr>
              <w:jc w:val="center"/>
              <w:rPr>
                <w:sz w:val="22"/>
                <w:szCs w:val="22"/>
              </w:rPr>
            </w:pPr>
            <w:r w:rsidRPr="00996873">
              <w:rPr>
                <w:sz w:val="22"/>
                <w:szCs w:val="22"/>
              </w:rPr>
              <w:t>5</w:t>
            </w:r>
          </w:p>
        </w:tc>
      </w:tr>
      <w:tr w:rsidR="00585730" w:rsidRPr="00996873" w14:paraId="413CF9D7" w14:textId="77777777" w:rsidTr="00681950">
        <w:trPr>
          <w:trHeight w:val="705"/>
        </w:trPr>
        <w:tc>
          <w:tcPr>
            <w:tcW w:w="636" w:type="dxa"/>
            <w:vMerge w:val="restart"/>
          </w:tcPr>
          <w:p w14:paraId="3F870BA4" w14:textId="77777777" w:rsidR="00585730" w:rsidRPr="00996873" w:rsidRDefault="00585730" w:rsidP="00681950">
            <w:pPr>
              <w:jc w:val="center"/>
              <w:rPr>
                <w:sz w:val="22"/>
                <w:szCs w:val="22"/>
              </w:rPr>
            </w:pPr>
            <w:r w:rsidRPr="00996873">
              <w:rPr>
                <w:sz w:val="22"/>
                <w:szCs w:val="22"/>
              </w:rPr>
              <w:t>3.</w:t>
            </w:r>
          </w:p>
        </w:tc>
        <w:tc>
          <w:tcPr>
            <w:tcW w:w="7161" w:type="dxa"/>
            <w:tcBorders>
              <w:bottom w:val="single" w:sz="4" w:space="0" w:color="auto"/>
            </w:tcBorders>
          </w:tcPr>
          <w:p w14:paraId="3AD66F31" w14:textId="77777777" w:rsidR="00585730" w:rsidRPr="00996873" w:rsidRDefault="00585730" w:rsidP="00681950">
            <w:pPr>
              <w:pStyle w:val="Default"/>
              <w:jc w:val="both"/>
              <w:rPr>
                <w:color w:val="auto"/>
                <w:sz w:val="22"/>
                <w:szCs w:val="22"/>
              </w:rPr>
            </w:pPr>
            <w:r w:rsidRPr="00996873">
              <w:rPr>
                <w:b/>
                <w:color w:val="auto"/>
                <w:sz w:val="22"/>
                <w:szCs w:val="22"/>
              </w:rPr>
              <w:t>Notiek sadarbība ar citām jaunatnes politikas īstenošanā iesaistītajām personām</w:t>
            </w:r>
            <w:r w:rsidRPr="00996873">
              <w:rPr>
                <w:color w:val="auto"/>
                <w:sz w:val="22"/>
                <w:szCs w:val="22"/>
              </w:rPr>
              <w:t xml:space="preserve"> (maksimālais punktu skaits – 5):</w:t>
            </w:r>
          </w:p>
        </w:tc>
        <w:tc>
          <w:tcPr>
            <w:tcW w:w="1275" w:type="dxa"/>
            <w:tcBorders>
              <w:bottom w:val="single" w:sz="4" w:space="0" w:color="auto"/>
            </w:tcBorders>
          </w:tcPr>
          <w:p w14:paraId="4F7471C2" w14:textId="77777777" w:rsidR="00585730" w:rsidRPr="00996873" w:rsidRDefault="00585730" w:rsidP="00681950">
            <w:pPr>
              <w:jc w:val="center"/>
              <w:rPr>
                <w:sz w:val="22"/>
                <w:szCs w:val="22"/>
              </w:rPr>
            </w:pPr>
          </w:p>
        </w:tc>
      </w:tr>
      <w:tr w:rsidR="00585730" w:rsidRPr="00996873" w14:paraId="0471546A" w14:textId="77777777" w:rsidTr="00681950">
        <w:trPr>
          <w:trHeight w:val="878"/>
        </w:trPr>
        <w:tc>
          <w:tcPr>
            <w:tcW w:w="636" w:type="dxa"/>
            <w:vMerge/>
          </w:tcPr>
          <w:p w14:paraId="5B498931" w14:textId="77777777" w:rsidR="00585730" w:rsidRPr="00996873" w:rsidRDefault="00585730" w:rsidP="00681950">
            <w:pPr>
              <w:jc w:val="center"/>
              <w:rPr>
                <w:sz w:val="22"/>
                <w:szCs w:val="22"/>
              </w:rPr>
            </w:pPr>
          </w:p>
        </w:tc>
        <w:tc>
          <w:tcPr>
            <w:tcW w:w="7161" w:type="dxa"/>
            <w:tcBorders>
              <w:top w:val="single" w:sz="4" w:space="0" w:color="auto"/>
              <w:bottom w:val="single" w:sz="4" w:space="0" w:color="auto"/>
            </w:tcBorders>
          </w:tcPr>
          <w:p w14:paraId="2F20FFB5" w14:textId="77777777" w:rsidR="00585730" w:rsidRPr="00996873" w:rsidRDefault="00585730" w:rsidP="00C3382B">
            <w:pPr>
              <w:pStyle w:val="Default"/>
              <w:jc w:val="both"/>
              <w:rPr>
                <w:color w:val="auto"/>
                <w:sz w:val="22"/>
                <w:szCs w:val="22"/>
              </w:rPr>
            </w:pPr>
            <w:r w:rsidRPr="00996873">
              <w:rPr>
                <w:color w:val="auto"/>
                <w:sz w:val="22"/>
                <w:szCs w:val="22"/>
              </w:rPr>
              <w:t>3.1.</w:t>
            </w:r>
            <w:r w:rsidR="0015301B">
              <w:rPr>
                <w:color w:val="auto"/>
                <w:sz w:val="22"/>
                <w:szCs w:val="22"/>
              </w:rPr>
              <w:t xml:space="preserve"> </w:t>
            </w:r>
            <w:r w:rsidRPr="00996873">
              <w:rPr>
                <w:color w:val="auto"/>
                <w:sz w:val="22"/>
                <w:szCs w:val="22"/>
              </w:rPr>
              <w:t xml:space="preserve">vismaz </w:t>
            </w:r>
            <w:r w:rsidR="00C3382B">
              <w:rPr>
                <w:color w:val="auto"/>
                <w:sz w:val="22"/>
                <w:szCs w:val="22"/>
              </w:rPr>
              <w:t>divas</w:t>
            </w:r>
            <w:r w:rsidR="00C3382B" w:rsidRPr="00996873">
              <w:rPr>
                <w:color w:val="auto"/>
                <w:sz w:val="22"/>
                <w:szCs w:val="22"/>
              </w:rPr>
              <w:t xml:space="preserve"> </w:t>
            </w:r>
            <w:r w:rsidRPr="00996873">
              <w:rPr>
                <w:color w:val="auto"/>
                <w:sz w:val="22"/>
                <w:szCs w:val="22"/>
              </w:rPr>
              <w:t>reizes gadā notiek tikšanās ar citām jaunatnes politikas īstenošanā iesaistītajām personām vietējā līmenī;</w:t>
            </w:r>
          </w:p>
        </w:tc>
        <w:tc>
          <w:tcPr>
            <w:tcW w:w="1275" w:type="dxa"/>
            <w:tcBorders>
              <w:top w:val="single" w:sz="4" w:space="0" w:color="auto"/>
              <w:bottom w:val="single" w:sz="4" w:space="0" w:color="auto"/>
            </w:tcBorders>
          </w:tcPr>
          <w:p w14:paraId="1FFE939B" w14:textId="77777777" w:rsidR="00585730" w:rsidRPr="00996873" w:rsidRDefault="00585730" w:rsidP="00681950">
            <w:pPr>
              <w:jc w:val="center"/>
              <w:rPr>
                <w:sz w:val="22"/>
                <w:szCs w:val="22"/>
              </w:rPr>
            </w:pPr>
            <w:r w:rsidRPr="00996873">
              <w:rPr>
                <w:sz w:val="22"/>
                <w:szCs w:val="22"/>
              </w:rPr>
              <w:t>1</w:t>
            </w:r>
          </w:p>
        </w:tc>
      </w:tr>
      <w:tr w:rsidR="00585730" w:rsidRPr="00996873" w14:paraId="0E7330F4" w14:textId="77777777" w:rsidTr="00681950">
        <w:trPr>
          <w:trHeight w:val="990"/>
        </w:trPr>
        <w:tc>
          <w:tcPr>
            <w:tcW w:w="636" w:type="dxa"/>
            <w:vMerge/>
          </w:tcPr>
          <w:p w14:paraId="0AC01557" w14:textId="77777777" w:rsidR="00585730" w:rsidRPr="00996873" w:rsidRDefault="00585730" w:rsidP="00681950">
            <w:pPr>
              <w:jc w:val="center"/>
              <w:rPr>
                <w:sz w:val="22"/>
                <w:szCs w:val="22"/>
              </w:rPr>
            </w:pPr>
          </w:p>
        </w:tc>
        <w:tc>
          <w:tcPr>
            <w:tcW w:w="7161" w:type="dxa"/>
            <w:tcBorders>
              <w:top w:val="single" w:sz="4" w:space="0" w:color="auto"/>
              <w:bottom w:val="single" w:sz="4" w:space="0" w:color="auto"/>
            </w:tcBorders>
          </w:tcPr>
          <w:p w14:paraId="05FF723E" w14:textId="77777777" w:rsidR="00585730" w:rsidRPr="00996873" w:rsidRDefault="00585730" w:rsidP="00C3382B">
            <w:pPr>
              <w:pStyle w:val="Default"/>
              <w:jc w:val="both"/>
              <w:rPr>
                <w:color w:val="auto"/>
                <w:sz w:val="22"/>
                <w:szCs w:val="22"/>
              </w:rPr>
            </w:pPr>
            <w:r w:rsidRPr="00996873">
              <w:rPr>
                <w:color w:val="auto"/>
                <w:sz w:val="22"/>
                <w:szCs w:val="22"/>
              </w:rPr>
              <w:t xml:space="preserve">3.2. vismaz </w:t>
            </w:r>
            <w:r w:rsidR="00C3382B">
              <w:rPr>
                <w:color w:val="auto"/>
                <w:sz w:val="22"/>
                <w:szCs w:val="22"/>
              </w:rPr>
              <w:t>četras</w:t>
            </w:r>
            <w:r w:rsidR="00C3382B" w:rsidRPr="00996873">
              <w:rPr>
                <w:color w:val="auto"/>
                <w:sz w:val="22"/>
                <w:szCs w:val="22"/>
              </w:rPr>
              <w:t xml:space="preserve"> </w:t>
            </w:r>
            <w:r w:rsidRPr="00996873">
              <w:rPr>
                <w:color w:val="auto"/>
                <w:sz w:val="22"/>
                <w:szCs w:val="22"/>
              </w:rPr>
              <w:t>reizes gadā notiek tikšanās ar citām jaunatnes politikas īstenošanā iesaistītajām personām vietējā līmenī;</w:t>
            </w:r>
          </w:p>
        </w:tc>
        <w:tc>
          <w:tcPr>
            <w:tcW w:w="1275" w:type="dxa"/>
            <w:tcBorders>
              <w:top w:val="single" w:sz="4" w:space="0" w:color="auto"/>
              <w:bottom w:val="single" w:sz="4" w:space="0" w:color="auto"/>
            </w:tcBorders>
          </w:tcPr>
          <w:p w14:paraId="33CE5A83" w14:textId="77777777" w:rsidR="00585730" w:rsidRPr="00996873" w:rsidRDefault="00585730" w:rsidP="00681950">
            <w:pPr>
              <w:jc w:val="center"/>
              <w:rPr>
                <w:sz w:val="22"/>
                <w:szCs w:val="22"/>
              </w:rPr>
            </w:pPr>
            <w:r w:rsidRPr="00996873">
              <w:rPr>
                <w:sz w:val="22"/>
                <w:szCs w:val="22"/>
              </w:rPr>
              <w:t>3</w:t>
            </w:r>
          </w:p>
        </w:tc>
      </w:tr>
      <w:tr w:rsidR="00585730" w:rsidRPr="00996873" w14:paraId="6CE41FE8" w14:textId="77777777" w:rsidTr="00681950">
        <w:trPr>
          <w:trHeight w:val="1020"/>
        </w:trPr>
        <w:tc>
          <w:tcPr>
            <w:tcW w:w="636" w:type="dxa"/>
            <w:vMerge/>
          </w:tcPr>
          <w:p w14:paraId="7429C08D" w14:textId="77777777" w:rsidR="00585730" w:rsidRPr="00996873" w:rsidRDefault="00585730" w:rsidP="00681950">
            <w:pPr>
              <w:jc w:val="center"/>
              <w:rPr>
                <w:sz w:val="22"/>
                <w:szCs w:val="22"/>
              </w:rPr>
            </w:pPr>
          </w:p>
        </w:tc>
        <w:tc>
          <w:tcPr>
            <w:tcW w:w="7161" w:type="dxa"/>
            <w:tcBorders>
              <w:top w:val="single" w:sz="4" w:space="0" w:color="auto"/>
            </w:tcBorders>
          </w:tcPr>
          <w:p w14:paraId="00CCDF1B" w14:textId="77777777" w:rsidR="00C3382B" w:rsidRDefault="00585730" w:rsidP="00C3382B">
            <w:pPr>
              <w:pStyle w:val="Default"/>
              <w:jc w:val="both"/>
              <w:rPr>
                <w:color w:val="auto"/>
                <w:sz w:val="22"/>
                <w:szCs w:val="22"/>
              </w:rPr>
            </w:pPr>
            <w:r w:rsidRPr="00996873">
              <w:rPr>
                <w:color w:val="auto"/>
                <w:sz w:val="22"/>
                <w:szCs w:val="22"/>
              </w:rPr>
              <w:t xml:space="preserve">3.3. regulāri (vismaz </w:t>
            </w:r>
            <w:r w:rsidR="00C3382B">
              <w:rPr>
                <w:color w:val="auto"/>
                <w:sz w:val="22"/>
                <w:szCs w:val="22"/>
              </w:rPr>
              <w:t>vienu</w:t>
            </w:r>
            <w:r w:rsidR="00C3382B" w:rsidRPr="00996873">
              <w:rPr>
                <w:color w:val="auto"/>
                <w:sz w:val="22"/>
                <w:szCs w:val="22"/>
              </w:rPr>
              <w:t xml:space="preserve"> </w:t>
            </w:r>
            <w:r w:rsidRPr="00996873">
              <w:rPr>
                <w:color w:val="auto"/>
                <w:sz w:val="22"/>
                <w:szCs w:val="22"/>
              </w:rPr>
              <w:t xml:space="preserve">reizi </w:t>
            </w:r>
            <w:r w:rsidR="00C3382B">
              <w:rPr>
                <w:color w:val="auto"/>
                <w:sz w:val="22"/>
                <w:szCs w:val="22"/>
              </w:rPr>
              <w:t>divos</w:t>
            </w:r>
            <w:r w:rsidR="00C3382B" w:rsidRPr="00996873">
              <w:rPr>
                <w:color w:val="auto"/>
                <w:sz w:val="22"/>
                <w:szCs w:val="22"/>
              </w:rPr>
              <w:t xml:space="preserve"> </w:t>
            </w:r>
            <w:r w:rsidRPr="00996873">
              <w:rPr>
                <w:color w:val="auto"/>
                <w:sz w:val="22"/>
                <w:szCs w:val="22"/>
              </w:rPr>
              <w:t>mēnešos) notiek tikšanās ar citām jaunatnes politikas īstenošanā iesaistītajām personām vietējā un nacionālā līmenī</w:t>
            </w:r>
            <w:r w:rsidR="00C3382B">
              <w:rPr>
                <w:color w:val="auto"/>
                <w:sz w:val="22"/>
                <w:szCs w:val="22"/>
              </w:rPr>
              <w:t>;</w:t>
            </w:r>
          </w:p>
          <w:p w14:paraId="4E97C847" w14:textId="77777777" w:rsidR="00585730" w:rsidRPr="00996873" w:rsidRDefault="00C3382B" w:rsidP="00C3382B">
            <w:pPr>
              <w:pStyle w:val="Default"/>
              <w:jc w:val="both"/>
              <w:rPr>
                <w:color w:val="auto"/>
                <w:sz w:val="22"/>
                <w:szCs w:val="22"/>
              </w:rPr>
            </w:pPr>
            <w:r>
              <w:rPr>
                <w:color w:val="auto"/>
                <w:sz w:val="22"/>
                <w:szCs w:val="22"/>
              </w:rPr>
              <w:t>3.4. s</w:t>
            </w:r>
            <w:r w:rsidR="00585730" w:rsidRPr="00996873">
              <w:rPr>
                <w:color w:val="auto"/>
                <w:sz w:val="22"/>
                <w:szCs w:val="22"/>
              </w:rPr>
              <w:t>niedz priekšlikumus jauniešu dzīves kvalitātes uzlabošanai un aizstāv to īstenošanu dažādos līmeņos.</w:t>
            </w:r>
          </w:p>
        </w:tc>
        <w:tc>
          <w:tcPr>
            <w:tcW w:w="1275" w:type="dxa"/>
            <w:tcBorders>
              <w:top w:val="single" w:sz="4" w:space="0" w:color="auto"/>
            </w:tcBorders>
          </w:tcPr>
          <w:p w14:paraId="2FEB31D9" w14:textId="77777777" w:rsidR="00585730" w:rsidRPr="00996873" w:rsidRDefault="00585730" w:rsidP="00681950">
            <w:pPr>
              <w:jc w:val="center"/>
              <w:rPr>
                <w:sz w:val="22"/>
                <w:szCs w:val="22"/>
              </w:rPr>
            </w:pPr>
            <w:r w:rsidRPr="00996873">
              <w:rPr>
                <w:sz w:val="22"/>
                <w:szCs w:val="22"/>
              </w:rPr>
              <w:t>5</w:t>
            </w:r>
          </w:p>
        </w:tc>
      </w:tr>
      <w:tr w:rsidR="00585730" w:rsidRPr="00996873" w14:paraId="3427FB22" w14:textId="77777777" w:rsidTr="00681950">
        <w:trPr>
          <w:trHeight w:val="945"/>
        </w:trPr>
        <w:tc>
          <w:tcPr>
            <w:tcW w:w="636" w:type="dxa"/>
            <w:vMerge w:val="restart"/>
          </w:tcPr>
          <w:p w14:paraId="06A8EB77" w14:textId="77777777" w:rsidR="00585730" w:rsidRPr="00996873" w:rsidRDefault="00585730" w:rsidP="00681950">
            <w:pPr>
              <w:jc w:val="center"/>
              <w:rPr>
                <w:sz w:val="22"/>
                <w:szCs w:val="22"/>
              </w:rPr>
            </w:pPr>
            <w:r w:rsidRPr="00996873">
              <w:rPr>
                <w:sz w:val="22"/>
                <w:szCs w:val="22"/>
              </w:rPr>
              <w:t>4.</w:t>
            </w:r>
          </w:p>
        </w:tc>
        <w:tc>
          <w:tcPr>
            <w:tcW w:w="7161" w:type="dxa"/>
            <w:tcBorders>
              <w:bottom w:val="single" w:sz="4" w:space="0" w:color="auto"/>
            </w:tcBorders>
          </w:tcPr>
          <w:p w14:paraId="195DE22A" w14:textId="77777777" w:rsidR="00585730" w:rsidRPr="00996873" w:rsidRDefault="00585730" w:rsidP="00681950">
            <w:pPr>
              <w:pStyle w:val="Default"/>
              <w:jc w:val="both"/>
              <w:rPr>
                <w:color w:val="auto"/>
                <w:sz w:val="22"/>
                <w:szCs w:val="22"/>
              </w:rPr>
            </w:pPr>
            <w:r w:rsidRPr="00996873">
              <w:rPr>
                <w:b/>
                <w:color w:val="auto"/>
                <w:sz w:val="22"/>
                <w:szCs w:val="22"/>
              </w:rPr>
              <w:t>Organizē informatīvus un izglītojošus pasākumus, piedalās projektos un programmās jaunatnes politikas jomā</w:t>
            </w:r>
            <w:r w:rsidRPr="00996873">
              <w:rPr>
                <w:color w:val="auto"/>
                <w:sz w:val="22"/>
                <w:szCs w:val="22"/>
              </w:rPr>
              <w:t xml:space="preserve"> (maksimālais punktus skaits – 5): </w:t>
            </w:r>
          </w:p>
        </w:tc>
        <w:tc>
          <w:tcPr>
            <w:tcW w:w="1275" w:type="dxa"/>
            <w:tcBorders>
              <w:bottom w:val="single" w:sz="4" w:space="0" w:color="auto"/>
            </w:tcBorders>
          </w:tcPr>
          <w:p w14:paraId="41BA25FF" w14:textId="77777777" w:rsidR="00585730" w:rsidRPr="00996873" w:rsidRDefault="00585730" w:rsidP="00681950">
            <w:pPr>
              <w:jc w:val="center"/>
              <w:rPr>
                <w:sz w:val="22"/>
                <w:szCs w:val="22"/>
              </w:rPr>
            </w:pPr>
          </w:p>
          <w:p w14:paraId="1D507F15" w14:textId="77777777" w:rsidR="00585730" w:rsidRPr="00996873" w:rsidRDefault="00585730" w:rsidP="00681950">
            <w:pPr>
              <w:jc w:val="center"/>
              <w:rPr>
                <w:sz w:val="22"/>
                <w:szCs w:val="22"/>
              </w:rPr>
            </w:pPr>
          </w:p>
        </w:tc>
      </w:tr>
      <w:tr w:rsidR="00585730" w:rsidRPr="00996873" w14:paraId="0E1D0DF2" w14:textId="77777777" w:rsidTr="00681950">
        <w:trPr>
          <w:trHeight w:val="291"/>
        </w:trPr>
        <w:tc>
          <w:tcPr>
            <w:tcW w:w="636" w:type="dxa"/>
            <w:vMerge/>
          </w:tcPr>
          <w:p w14:paraId="7CDA0B29" w14:textId="77777777" w:rsidR="00585730" w:rsidRPr="00996873" w:rsidRDefault="00585730" w:rsidP="00681950">
            <w:pPr>
              <w:jc w:val="center"/>
              <w:rPr>
                <w:sz w:val="22"/>
                <w:szCs w:val="22"/>
              </w:rPr>
            </w:pPr>
          </w:p>
        </w:tc>
        <w:tc>
          <w:tcPr>
            <w:tcW w:w="7161" w:type="dxa"/>
            <w:tcBorders>
              <w:top w:val="single" w:sz="4" w:space="0" w:color="auto"/>
              <w:bottom w:val="single" w:sz="4" w:space="0" w:color="auto"/>
            </w:tcBorders>
          </w:tcPr>
          <w:p w14:paraId="53EB0C7E" w14:textId="77777777" w:rsidR="00585730" w:rsidRPr="00996873" w:rsidRDefault="00585730" w:rsidP="00681950">
            <w:pPr>
              <w:pStyle w:val="Default"/>
              <w:jc w:val="both"/>
              <w:rPr>
                <w:color w:val="auto"/>
                <w:sz w:val="22"/>
                <w:szCs w:val="22"/>
              </w:rPr>
            </w:pPr>
            <w:r w:rsidRPr="00996873">
              <w:rPr>
                <w:color w:val="auto"/>
                <w:sz w:val="22"/>
                <w:szCs w:val="22"/>
              </w:rPr>
              <w:t>4.1. vietējā līmenī;</w:t>
            </w:r>
          </w:p>
        </w:tc>
        <w:tc>
          <w:tcPr>
            <w:tcW w:w="1275" w:type="dxa"/>
            <w:tcBorders>
              <w:top w:val="single" w:sz="4" w:space="0" w:color="auto"/>
              <w:bottom w:val="single" w:sz="4" w:space="0" w:color="auto"/>
            </w:tcBorders>
          </w:tcPr>
          <w:p w14:paraId="7B4B2D7D" w14:textId="77777777" w:rsidR="00585730" w:rsidRPr="00996873" w:rsidRDefault="00585730" w:rsidP="00681950">
            <w:pPr>
              <w:jc w:val="center"/>
              <w:rPr>
                <w:sz w:val="22"/>
                <w:szCs w:val="22"/>
              </w:rPr>
            </w:pPr>
            <w:r w:rsidRPr="00996873">
              <w:rPr>
                <w:sz w:val="22"/>
                <w:szCs w:val="22"/>
              </w:rPr>
              <w:t>1</w:t>
            </w:r>
          </w:p>
        </w:tc>
      </w:tr>
      <w:tr w:rsidR="00585730" w:rsidRPr="00996873" w14:paraId="2C2B0E84" w14:textId="77777777" w:rsidTr="00681950">
        <w:trPr>
          <w:trHeight w:val="330"/>
        </w:trPr>
        <w:tc>
          <w:tcPr>
            <w:tcW w:w="636" w:type="dxa"/>
            <w:vMerge/>
          </w:tcPr>
          <w:p w14:paraId="0BACC85F" w14:textId="77777777" w:rsidR="00585730" w:rsidRPr="00996873" w:rsidRDefault="00585730" w:rsidP="00681950">
            <w:pPr>
              <w:jc w:val="center"/>
              <w:rPr>
                <w:sz w:val="22"/>
                <w:szCs w:val="22"/>
              </w:rPr>
            </w:pPr>
          </w:p>
        </w:tc>
        <w:tc>
          <w:tcPr>
            <w:tcW w:w="7161" w:type="dxa"/>
            <w:tcBorders>
              <w:top w:val="single" w:sz="4" w:space="0" w:color="auto"/>
              <w:bottom w:val="single" w:sz="4" w:space="0" w:color="auto"/>
            </w:tcBorders>
          </w:tcPr>
          <w:p w14:paraId="7E8F949D" w14:textId="77777777" w:rsidR="00585730" w:rsidRPr="00996873" w:rsidRDefault="00585730" w:rsidP="00681950">
            <w:pPr>
              <w:pStyle w:val="Default"/>
              <w:jc w:val="both"/>
              <w:rPr>
                <w:color w:val="auto"/>
                <w:sz w:val="22"/>
                <w:szCs w:val="22"/>
              </w:rPr>
            </w:pPr>
            <w:r w:rsidRPr="00996873">
              <w:rPr>
                <w:color w:val="auto"/>
                <w:sz w:val="22"/>
                <w:szCs w:val="22"/>
              </w:rPr>
              <w:t>4.2. vietējā un reģionālā līmenī;</w:t>
            </w:r>
          </w:p>
        </w:tc>
        <w:tc>
          <w:tcPr>
            <w:tcW w:w="1275" w:type="dxa"/>
            <w:tcBorders>
              <w:top w:val="single" w:sz="4" w:space="0" w:color="auto"/>
              <w:bottom w:val="single" w:sz="4" w:space="0" w:color="auto"/>
            </w:tcBorders>
          </w:tcPr>
          <w:p w14:paraId="65453C66" w14:textId="77777777" w:rsidR="00585730" w:rsidRPr="00996873" w:rsidRDefault="00585730" w:rsidP="00681950">
            <w:pPr>
              <w:jc w:val="center"/>
              <w:rPr>
                <w:sz w:val="22"/>
                <w:szCs w:val="22"/>
              </w:rPr>
            </w:pPr>
            <w:r w:rsidRPr="00996873">
              <w:rPr>
                <w:sz w:val="22"/>
                <w:szCs w:val="22"/>
              </w:rPr>
              <w:t>3</w:t>
            </w:r>
          </w:p>
        </w:tc>
      </w:tr>
      <w:tr w:rsidR="00585730" w:rsidRPr="00996873" w14:paraId="29C2805F" w14:textId="77777777" w:rsidTr="00681950">
        <w:trPr>
          <w:trHeight w:val="375"/>
        </w:trPr>
        <w:tc>
          <w:tcPr>
            <w:tcW w:w="636" w:type="dxa"/>
            <w:vMerge/>
          </w:tcPr>
          <w:p w14:paraId="0AD8A24B" w14:textId="77777777" w:rsidR="00585730" w:rsidRPr="00996873" w:rsidRDefault="00585730" w:rsidP="00681950">
            <w:pPr>
              <w:jc w:val="center"/>
              <w:rPr>
                <w:sz w:val="22"/>
                <w:szCs w:val="22"/>
              </w:rPr>
            </w:pPr>
          </w:p>
        </w:tc>
        <w:tc>
          <w:tcPr>
            <w:tcW w:w="7161" w:type="dxa"/>
            <w:tcBorders>
              <w:top w:val="single" w:sz="4" w:space="0" w:color="auto"/>
            </w:tcBorders>
          </w:tcPr>
          <w:p w14:paraId="33D6BD89" w14:textId="77777777" w:rsidR="00585730" w:rsidRPr="00996873" w:rsidRDefault="00585730" w:rsidP="00681950">
            <w:pPr>
              <w:pStyle w:val="Default"/>
              <w:jc w:val="both"/>
              <w:rPr>
                <w:color w:val="auto"/>
                <w:sz w:val="22"/>
                <w:szCs w:val="22"/>
              </w:rPr>
            </w:pPr>
            <w:r w:rsidRPr="00996873">
              <w:rPr>
                <w:color w:val="auto"/>
                <w:sz w:val="22"/>
                <w:szCs w:val="22"/>
              </w:rPr>
              <w:t>4.3. vietējā, nacionālā un starptautiskā līmenī.</w:t>
            </w:r>
          </w:p>
        </w:tc>
        <w:tc>
          <w:tcPr>
            <w:tcW w:w="1275" w:type="dxa"/>
            <w:tcBorders>
              <w:top w:val="single" w:sz="4" w:space="0" w:color="auto"/>
            </w:tcBorders>
          </w:tcPr>
          <w:p w14:paraId="503203A4" w14:textId="77777777" w:rsidR="00585730" w:rsidRPr="00996873" w:rsidRDefault="00585730" w:rsidP="00681950">
            <w:pPr>
              <w:jc w:val="center"/>
              <w:rPr>
                <w:sz w:val="22"/>
                <w:szCs w:val="22"/>
              </w:rPr>
            </w:pPr>
            <w:r w:rsidRPr="00996873">
              <w:rPr>
                <w:sz w:val="22"/>
                <w:szCs w:val="22"/>
              </w:rPr>
              <w:t>5</w:t>
            </w:r>
          </w:p>
        </w:tc>
      </w:tr>
      <w:tr w:rsidR="00585730" w:rsidRPr="00996873" w14:paraId="605C0920" w14:textId="77777777" w:rsidTr="00681950">
        <w:trPr>
          <w:trHeight w:val="660"/>
        </w:trPr>
        <w:tc>
          <w:tcPr>
            <w:tcW w:w="636" w:type="dxa"/>
            <w:vMerge w:val="restart"/>
          </w:tcPr>
          <w:p w14:paraId="25C39587" w14:textId="77777777" w:rsidR="00585730" w:rsidRPr="00996873" w:rsidRDefault="00585730" w:rsidP="00681950">
            <w:pPr>
              <w:jc w:val="center"/>
              <w:rPr>
                <w:sz w:val="22"/>
                <w:szCs w:val="22"/>
              </w:rPr>
            </w:pPr>
            <w:r w:rsidRPr="00996873">
              <w:rPr>
                <w:sz w:val="22"/>
                <w:szCs w:val="22"/>
              </w:rPr>
              <w:t>5.</w:t>
            </w:r>
          </w:p>
        </w:tc>
        <w:tc>
          <w:tcPr>
            <w:tcW w:w="7161" w:type="dxa"/>
            <w:tcBorders>
              <w:bottom w:val="single" w:sz="4" w:space="0" w:color="auto"/>
            </w:tcBorders>
          </w:tcPr>
          <w:p w14:paraId="5B4C2DCA" w14:textId="77777777" w:rsidR="00585730" w:rsidRPr="00996873" w:rsidRDefault="00585730" w:rsidP="00681950">
            <w:pPr>
              <w:jc w:val="both"/>
              <w:rPr>
                <w:sz w:val="22"/>
                <w:szCs w:val="22"/>
              </w:rPr>
            </w:pPr>
            <w:r w:rsidRPr="00996873">
              <w:rPr>
                <w:b/>
                <w:sz w:val="22"/>
                <w:szCs w:val="22"/>
              </w:rPr>
              <w:t>Sekmē jauniešu pilsonisko audzināšanu</w:t>
            </w:r>
            <w:r w:rsidRPr="00996873">
              <w:rPr>
                <w:sz w:val="22"/>
                <w:szCs w:val="22"/>
              </w:rPr>
              <w:t xml:space="preserve"> (maksimālais punktus skaits – 5): </w:t>
            </w:r>
          </w:p>
        </w:tc>
        <w:tc>
          <w:tcPr>
            <w:tcW w:w="1275" w:type="dxa"/>
            <w:tcBorders>
              <w:bottom w:val="single" w:sz="4" w:space="0" w:color="auto"/>
            </w:tcBorders>
          </w:tcPr>
          <w:p w14:paraId="14857EBE" w14:textId="77777777" w:rsidR="00585730" w:rsidRPr="00996873" w:rsidRDefault="00585730" w:rsidP="00681950">
            <w:pPr>
              <w:jc w:val="center"/>
              <w:rPr>
                <w:sz w:val="22"/>
                <w:szCs w:val="22"/>
              </w:rPr>
            </w:pPr>
          </w:p>
        </w:tc>
      </w:tr>
      <w:tr w:rsidR="00585730" w:rsidRPr="00996873" w14:paraId="2BB4DAA3" w14:textId="77777777" w:rsidTr="00681950">
        <w:trPr>
          <w:trHeight w:val="387"/>
        </w:trPr>
        <w:tc>
          <w:tcPr>
            <w:tcW w:w="636" w:type="dxa"/>
            <w:vMerge/>
          </w:tcPr>
          <w:p w14:paraId="45D7031E" w14:textId="77777777" w:rsidR="00585730" w:rsidRPr="00996873" w:rsidRDefault="00585730" w:rsidP="00681950">
            <w:pPr>
              <w:jc w:val="center"/>
              <w:rPr>
                <w:sz w:val="22"/>
                <w:szCs w:val="22"/>
              </w:rPr>
            </w:pPr>
          </w:p>
        </w:tc>
        <w:tc>
          <w:tcPr>
            <w:tcW w:w="7161" w:type="dxa"/>
            <w:tcBorders>
              <w:top w:val="single" w:sz="4" w:space="0" w:color="auto"/>
              <w:bottom w:val="single" w:sz="4" w:space="0" w:color="auto"/>
            </w:tcBorders>
          </w:tcPr>
          <w:p w14:paraId="649F5E5A" w14:textId="77777777" w:rsidR="00585730" w:rsidRPr="00996873" w:rsidRDefault="00585730" w:rsidP="00681950">
            <w:pPr>
              <w:jc w:val="both"/>
              <w:rPr>
                <w:sz w:val="22"/>
                <w:szCs w:val="22"/>
              </w:rPr>
            </w:pPr>
            <w:r w:rsidRPr="00996873">
              <w:rPr>
                <w:sz w:val="22"/>
                <w:szCs w:val="22"/>
              </w:rPr>
              <w:t xml:space="preserve">5.1. veicinot jauniešu brīvprātīgo darbu; </w:t>
            </w:r>
          </w:p>
        </w:tc>
        <w:tc>
          <w:tcPr>
            <w:tcW w:w="1275" w:type="dxa"/>
            <w:tcBorders>
              <w:top w:val="single" w:sz="4" w:space="0" w:color="auto"/>
              <w:bottom w:val="single" w:sz="4" w:space="0" w:color="auto"/>
            </w:tcBorders>
          </w:tcPr>
          <w:p w14:paraId="50F39556" w14:textId="77777777" w:rsidR="00585730" w:rsidRPr="00996873" w:rsidRDefault="00585730" w:rsidP="00681950">
            <w:pPr>
              <w:jc w:val="center"/>
              <w:rPr>
                <w:sz w:val="22"/>
                <w:szCs w:val="22"/>
              </w:rPr>
            </w:pPr>
            <w:r w:rsidRPr="00996873">
              <w:rPr>
                <w:sz w:val="22"/>
                <w:szCs w:val="22"/>
              </w:rPr>
              <w:t>1</w:t>
            </w:r>
          </w:p>
        </w:tc>
      </w:tr>
      <w:tr w:rsidR="00585730" w:rsidRPr="00996873" w14:paraId="28915E05" w14:textId="77777777" w:rsidTr="00681950">
        <w:trPr>
          <w:trHeight w:val="645"/>
        </w:trPr>
        <w:tc>
          <w:tcPr>
            <w:tcW w:w="636" w:type="dxa"/>
            <w:vMerge/>
          </w:tcPr>
          <w:p w14:paraId="54346340" w14:textId="77777777" w:rsidR="00585730" w:rsidRPr="00996873" w:rsidRDefault="00585730" w:rsidP="00681950">
            <w:pPr>
              <w:jc w:val="center"/>
              <w:rPr>
                <w:sz w:val="22"/>
                <w:szCs w:val="22"/>
              </w:rPr>
            </w:pPr>
          </w:p>
        </w:tc>
        <w:tc>
          <w:tcPr>
            <w:tcW w:w="7161" w:type="dxa"/>
            <w:tcBorders>
              <w:top w:val="single" w:sz="4" w:space="0" w:color="auto"/>
              <w:bottom w:val="single" w:sz="4" w:space="0" w:color="auto"/>
            </w:tcBorders>
          </w:tcPr>
          <w:p w14:paraId="78D06563" w14:textId="77777777" w:rsidR="00585730" w:rsidRPr="00996873" w:rsidRDefault="00585730" w:rsidP="00681950">
            <w:pPr>
              <w:jc w:val="both"/>
              <w:rPr>
                <w:sz w:val="22"/>
                <w:szCs w:val="22"/>
              </w:rPr>
            </w:pPr>
            <w:r w:rsidRPr="00996873">
              <w:rPr>
                <w:sz w:val="22"/>
                <w:szCs w:val="22"/>
              </w:rPr>
              <w:t>5.2. veicinot jauniešu brīvprātīgo darbu un līdzdalību lēmumu pieņemšanas procesā vietējā līmenī;</w:t>
            </w:r>
          </w:p>
        </w:tc>
        <w:tc>
          <w:tcPr>
            <w:tcW w:w="1275" w:type="dxa"/>
            <w:tcBorders>
              <w:top w:val="single" w:sz="4" w:space="0" w:color="auto"/>
              <w:bottom w:val="single" w:sz="4" w:space="0" w:color="auto"/>
            </w:tcBorders>
          </w:tcPr>
          <w:p w14:paraId="6DCE90AE" w14:textId="77777777" w:rsidR="00585730" w:rsidRPr="00996873" w:rsidRDefault="00585730" w:rsidP="00681950">
            <w:pPr>
              <w:jc w:val="center"/>
              <w:rPr>
                <w:sz w:val="22"/>
                <w:szCs w:val="22"/>
              </w:rPr>
            </w:pPr>
            <w:r w:rsidRPr="00996873">
              <w:rPr>
                <w:sz w:val="22"/>
                <w:szCs w:val="22"/>
              </w:rPr>
              <w:t>3</w:t>
            </w:r>
          </w:p>
        </w:tc>
      </w:tr>
      <w:tr w:rsidR="00585730" w:rsidRPr="00996873" w14:paraId="765B9B9C" w14:textId="77777777" w:rsidTr="00681950">
        <w:trPr>
          <w:trHeight w:val="635"/>
        </w:trPr>
        <w:tc>
          <w:tcPr>
            <w:tcW w:w="636" w:type="dxa"/>
            <w:vMerge/>
          </w:tcPr>
          <w:p w14:paraId="6BD0B490" w14:textId="77777777" w:rsidR="00585730" w:rsidRPr="00996873" w:rsidRDefault="00585730" w:rsidP="00681950">
            <w:pPr>
              <w:jc w:val="center"/>
              <w:rPr>
                <w:sz w:val="22"/>
                <w:szCs w:val="22"/>
              </w:rPr>
            </w:pPr>
          </w:p>
        </w:tc>
        <w:tc>
          <w:tcPr>
            <w:tcW w:w="7161" w:type="dxa"/>
            <w:tcBorders>
              <w:top w:val="single" w:sz="4" w:space="0" w:color="auto"/>
            </w:tcBorders>
          </w:tcPr>
          <w:p w14:paraId="40ABF4D8" w14:textId="77777777" w:rsidR="00585730" w:rsidRPr="00996873" w:rsidRDefault="00585730" w:rsidP="00681950">
            <w:pPr>
              <w:jc w:val="both"/>
              <w:rPr>
                <w:sz w:val="22"/>
                <w:szCs w:val="22"/>
              </w:rPr>
            </w:pPr>
            <w:r w:rsidRPr="00996873">
              <w:rPr>
                <w:sz w:val="22"/>
                <w:szCs w:val="22"/>
              </w:rPr>
              <w:t>5.3. veicinot jauniešu brīvprātīgo darbu un līdzdalību lēmumu pieņemšanas procesā vietējā un nacionālā  līmenī.</w:t>
            </w:r>
          </w:p>
        </w:tc>
        <w:tc>
          <w:tcPr>
            <w:tcW w:w="1275" w:type="dxa"/>
            <w:tcBorders>
              <w:top w:val="single" w:sz="4" w:space="0" w:color="auto"/>
            </w:tcBorders>
          </w:tcPr>
          <w:p w14:paraId="1FDCD81D" w14:textId="77777777" w:rsidR="00585730" w:rsidRPr="00996873" w:rsidRDefault="00585730" w:rsidP="00681950">
            <w:pPr>
              <w:jc w:val="center"/>
              <w:rPr>
                <w:sz w:val="22"/>
                <w:szCs w:val="22"/>
              </w:rPr>
            </w:pPr>
            <w:r w:rsidRPr="00996873">
              <w:rPr>
                <w:sz w:val="22"/>
                <w:szCs w:val="22"/>
              </w:rPr>
              <w:t>5</w:t>
            </w:r>
          </w:p>
        </w:tc>
      </w:tr>
      <w:tr w:rsidR="00585730" w:rsidRPr="00996873" w14:paraId="7337B545" w14:textId="77777777" w:rsidTr="00681950">
        <w:trPr>
          <w:trHeight w:val="535"/>
        </w:trPr>
        <w:tc>
          <w:tcPr>
            <w:tcW w:w="636" w:type="dxa"/>
            <w:vMerge w:val="restart"/>
          </w:tcPr>
          <w:p w14:paraId="336DB006" w14:textId="77777777" w:rsidR="00585730" w:rsidRPr="00996873" w:rsidRDefault="00585730" w:rsidP="00681950">
            <w:pPr>
              <w:jc w:val="center"/>
              <w:rPr>
                <w:sz w:val="22"/>
                <w:szCs w:val="22"/>
              </w:rPr>
            </w:pPr>
            <w:r w:rsidRPr="00996873">
              <w:rPr>
                <w:sz w:val="22"/>
                <w:szCs w:val="22"/>
              </w:rPr>
              <w:t>6.</w:t>
            </w:r>
          </w:p>
        </w:tc>
        <w:tc>
          <w:tcPr>
            <w:tcW w:w="7161" w:type="dxa"/>
            <w:tcBorders>
              <w:bottom w:val="single" w:sz="4" w:space="0" w:color="auto"/>
            </w:tcBorders>
          </w:tcPr>
          <w:p w14:paraId="1206B5DE" w14:textId="77777777" w:rsidR="00585730" w:rsidRPr="00996873" w:rsidRDefault="00585730" w:rsidP="00681950">
            <w:pPr>
              <w:jc w:val="both"/>
              <w:rPr>
                <w:sz w:val="22"/>
                <w:szCs w:val="22"/>
              </w:rPr>
            </w:pPr>
            <w:r w:rsidRPr="00996873">
              <w:rPr>
                <w:b/>
                <w:sz w:val="22"/>
                <w:szCs w:val="22"/>
              </w:rPr>
              <w:t>Konsultē jauniešus jaunatnes politikas jomā</w:t>
            </w:r>
            <w:r w:rsidRPr="00996873">
              <w:rPr>
                <w:sz w:val="22"/>
                <w:szCs w:val="22"/>
              </w:rPr>
              <w:t xml:space="preserve"> (maksimālais punktus skaits – 5): </w:t>
            </w:r>
          </w:p>
        </w:tc>
        <w:tc>
          <w:tcPr>
            <w:tcW w:w="1275" w:type="dxa"/>
            <w:tcBorders>
              <w:bottom w:val="single" w:sz="4" w:space="0" w:color="auto"/>
            </w:tcBorders>
          </w:tcPr>
          <w:p w14:paraId="267BB767" w14:textId="77777777" w:rsidR="00585730" w:rsidRPr="00996873" w:rsidRDefault="00585730" w:rsidP="00681950">
            <w:pPr>
              <w:jc w:val="center"/>
              <w:rPr>
                <w:sz w:val="22"/>
                <w:szCs w:val="22"/>
              </w:rPr>
            </w:pPr>
          </w:p>
        </w:tc>
      </w:tr>
      <w:tr w:rsidR="00585730" w:rsidRPr="00996873" w14:paraId="28F6A891" w14:textId="77777777" w:rsidTr="00681950">
        <w:trPr>
          <w:trHeight w:val="660"/>
        </w:trPr>
        <w:tc>
          <w:tcPr>
            <w:tcW w:w="636" w:type="dxa"/>
            <w:vMerge/>
          </w:tcPr>
          <w:p w14:paraId="3B320384" w14:textId="77777777" w:rsidR="00585730" w:rsidRPr="00996873" w:rsidRDefault="00585730" w:rsidP="00681950">
            <w:pPr>
              <w:jc w:val="center"/>
              <w:rPr>
                <w:sz w:val="22"/>
                <w:szCs w:val="22"/>
              </w:rPr>
            </w:pPr>
          </w:p>
        </w:tc>
        <w:tc>
          <w:tcPr>
            <w:tcW w:w="7161" w:type="dxa"/>
            <w:tcBorders>
              <w:top w:val="single" w:sz="4" w:space="0" w:color="auto"/>
              <w:bottom w:val="single" w:sz="4" w:space="0" w:color="auto"/>
            </w:tcBorders>
          </w:tcPr>
          <w:p w14:paraId="08BDA4B7" w14:textId="77777777" w:rsidR="00585730" w:rsidRPr="00996873" w:rsidRDefault="00585730" w:rsidP="00C3382B">
            <w:pPr>
              <w:jc w:val="both"/>
              <w:rPr>
                <w:sz w:val="22"/>
                <w:szCs w:val="22"/>
              </w:rPr>
            </w:pPr>
            <w:r w:rsidRPr="00996873">
              <w:rPr>
                <w:sz w:val="22"/>
                <w:szCs w:val="22"/>
              </w:rPr>
              <w:t>6.1. notiek regulāras (vismaz reizi mēnesī) konsultācijas par vietēja līmeņa aktivitāšu organizēšanu;</w:t>
            </w:r>
          </w:p>
        </w:tc>
        <w:tc>
          <w:tcPr>
            <w:tcW w:w="1275" w:type="dxa"/>
            <w:tcBorders>
              <w:top w:val="single" w:sz="4" w:space="0" w:color="auto"/>
              <w:bottom w:val="single" w:sz="4" w:space="0" w:color="auto"/>
            </w:tcBorders>
          </w:tcPr>
          <w:p w14:paraId="6E64B813" w14:textId="77777777" w:rsidR="00585730" w:rsidRPr="00996873" w:rsidRDefault="00585730" w:rsidP="00681950">
            <w:pPr>
              <w:jc w:val="center"/>
              <w:rPr>
                <w:sz w:val="22"/>
                <w:szCs w:val="22"/>
              </w:rPr>
            </w:pPr>
            <w:r w:rsidRPr="00996873">
              <w:rPr>
                <w:sz w:val="22"/>
                <w:szCs w:val="22"/>
              </w:rPr>
              <w:t>1</w:t>
            </w:r>
          </w:p>
        </w:tc>
      </w:tr>
      <w:tr w:rsidR="00585730" w:rsidRPr="00996873" w14:paraId="1B892AE1" w14:textId="77777777" w:rsidTr="00681950">
        <w:trPr>
          <w:trHeight w:val="690"/>
        </w:trPr>
        <w:tc>
          <w:tcPr>
            <w:tcW w:w="636" w:type="dxa"/>
            <w:vMerge/>
          </w:tcPr>
          <w:p w14:paraId="19AD794D" w14:textId="77777777" w:rsidR="00585730" w:rsidRPr="00996873" w:rsidRDefault="00585730" w:rsidP="00681950">
            <w:pPr>
              <w:jc w:val="center"/>
              <w:rPr>
                <w:sz w:val="22"/>
                <w:szCs w:val="22"/>
              </w:rPr>
            </w:pPr>
          </w:p>
        </w:tc>
        <w:tc>
          <w:tcPr>
            <w:tcW w:w="7161" w:type="dxa"/>
            <w:tcBorders>
              <w:top w:val="single" w:sz="4" w:space="0" w:color="auto"/>
              <w:bottom w:val="single" w:sz="4" w:space="0" w:color="auto"/>
            </w:tcBorders>
          </w:tcPr>
          <w:p w14:paraId="2F134269" w14:textId="77777777" w:rsidR="00585730" w:rsidRPr="00996873" w:rsidRDefault="00585730" w:rsidP="00681950">
            <w:pPr>
              <w:jc w:val="both"/>
              <w:rPr>
                <w:sz w:val="22"/>
                <w:szCs w:val="22"/>
              </w:rPr>
            </w:pPr>
            <w:r w:rsidRPr="00996873">
              <w:rPr>
                <w:sz w:val="22"/>
                <w:szCs w:val="22"/>
              </w:rPr>
              <w:t>6.2. notiek regulāras (vismaz reizi mēnesī) konsultācijas par vietēja līmeņa aktivitāšu organizēšanu un projektu izstrādi;</w:t>
            </w:r>
          </w:p>
        </w:tc>
        <w:tc>
          <w:tcPr>
            <w:tcW w:w="1275" w:type="dxa"/>
            <w:tcBorders>
              <w:top w:val="single" w:sz="4" w:space="0" w:color="auto"/>
              <w:bottom w:val="single" w:sz="4" w:space="0" w:color="auto"/>
            </w:tcBorders>
          </w:tcPr>
          <w:p w14:paraId="10E77BE8" w14:textId="77777777" w:rsidR="00585730" w:rsidRPr="00996873" w:rsidRDefault="00585730" w:rsidP="00681950">
            <w:pPr>
              <w:jc w:val="center"/>
              <w:rPr>
                <w:sz w:val="22"/>
                <w:szCs w:val="22"/>
              </w:rPr>
            </w:pPr>
            <w:r w:rsidRPr="00996873">
              <w:rPr>
                <w:sz w:val="22"/>
                <w:szCs w:val="22"/>
              </w:rPr>
              <w:t>3</w:t>
            </w:r>
          </w:p>
        </w:tc>
      </w:tr>
      <w:tr w:rsidR="00585730" w:rsidRPr="00996873" w14:paraId="1FB34661" w14:textId="77777777" w:rsidTr="00681950">
        <w:trPr>
          <w:trHeight w:val="1350"/>
        </w:trPr>
        <w:tc>
          <w:tcPr>
            <w:tcW w:w="636" w:type="dxa"/>
            <w:vMerge/>
          </w:tcPr>
          <w:p w14:paraId="783ECB08" w14:textId="77777777" w:rsidR="00585730" w:rsidRPr="00996873" w:rsidRDefault="00585730" w:rsidP="00681950">
            <w:pPr>
              <w:jc w:val="center"/>
              <w:rPr>
                <w:sz w:val="22"/>
                <w:szCs w:val="22"/>
              </w:rPr>
            </w:pPr>
          </w:p>
        </w:tc>
        <w:tc>
          <w:tcPr>
            <w:tcW w:w="7161" w:type="dxa"/>
            <w:tcBorders>
              <w:top w:val="single" w:sz="4" w:space="0" w:color="auto"/>
              <w:bottom w:val="single" w:sz="4" w:space="0" w:color="auto"/>
            </w:tcBorders>
          </w:tcPr>
          <w:p w14:paraId="1BFFF52F" w14:textId="77777777" w:rsidR="00585730" w:rsidRPr="00996873" w:rsidRDefault="00585730" w:rsidP="00681950">
            <w:pPr>
              <w:jc w:val="both"/>
              <w:rPr>
                <w:sz w:val="22"/>
                <w:szCs w:val="22"/>
              </w:rPr>
            </w:pPr>
            <w:r w:rsidRPr="00996873">
              <w:rPr>
                <w:sz w:val="22"/>
                <w:szCs w:val="22"/>
              </w:rPr>
              <w:t>6.3. notiek regulāras (vismaz reizi mēnesī) konsultācijas par vietēja līmeņa aktivitāšu organizēšanu un projektu izstrādi, kā arī tiek sniegts atbalsts jauniešiem svarīgos jautājumos (karjeras izvēle, savstarpējās attiecības u.tml.).</w:t>
            </w:r>
          </w:p>
        </w:tc>
        <w:tc>
          <w:tcPr>
            <w:tcW w:w="1275" w:type="dxa"/>
            <w:tcBorders>
              <w:top w:val="single" w:sz="4" w:space="0" w:color="auto"/>
              <w:bottom w:val="single" w:sz="4" w:space="0" w:color="auto"/>
            </w:tcBorders>
          </w:tcPr>
          <w:p w14:paraId="456DC88B" w14:textId="77777777" w:rsidR="00585730" w:rsidRPr="00996873" w:rsidRDefault="00585730" w:rsidP="00681950">
            <w:pPr>
              <w:jc w:val="center"/>
              <w:rPr>
                <w:sz w:val="22"/>
                <w:szCs w:val="22"/>
              </w:rPr>
            </w:pPr>
            <w:r w:rsidRPr="00996873">
              <w:rPr>
                <w:sz w:val="22"/>
                <w:szCs w:val="22"/>
              </w:rPr>
              <w:t>5</w:t>
            </w:r>
          </w:p>
        </w:tc>
      </w:tr>
    </w:tbl>
    <w:p w14:paraId="3B9FAE76" w14:textId="77777777" w:rsidR="00585730" w:rsidRPr="00996873" w:rsidRDefault="00585730" w:rsidP="00585730">
      <w:pPr>
        <w:rPr>
          <w:sz w:val="22"/>
          <w:szCs w:val="22"/>
        </w:rPr>
      </w:pPr>
    </w:p>
    <w:p w14:paraId="77F4B9AF" w14:textId="77777777" w:rsidR="00585730" w:rsidRPr="00996873" w:rsidRDefault="00585730" w:rsidP="00E83FFC">
      <w:pPr>
        <w:jc w:val="both"/>
        <w:rPr>
          <w:b/>
          <w:sz w:val="22"/>
          <w:szCs w:val="22"/>
        </w:rPr>
      </w:pPr>
    </w:p>
    <w:p w14:paraId="02846018" w14:textId="77777777" w:rsidR="00585730" w:rsidRPr="00996873" w:rsidRDefault="00585730" w:rsidP="00E83FFC">
      <w:pPr>
        <w:jc w:val="both"/>
        <w:rPr>
          <w:b/>
          <w:sz w:val="22"/>
          <w:szCs w:val="22"/>
        </w:rPr>
      </w:pPr>
    </w:p>
    <w:p w14:paraId="2B673364" w14:textId="77777777" w:rsidR="00585730" w:rsidRPr="00996873" w:rsidRDefault="00585730" w:rsidP="00E83FFC">
      <w:pPr>
        <w:jc w:val="both"/>
        <w:rPr>
          <w:b/>
          <w:sz w:val="22"/>
          <w:szCs w:val="22"/>
        </w:rPr>
      </w:pPr>
    </w:p>
    <w:p w14:paraId="312B3F6D" w14:textId="77777777" w:rsidR="00585730" w:rsidRPr="00996873" w:rsidRDefault="00585730" w:rsidP="00E83FFC">
      <w:pPr>
        <w:jc w:val="both"/>
        <w:rPr>
          <w:b/>
          <w:sz w:val="22"/>
          <w:szCs w:val="22"/>
        </w:rPr>
      </w:pPr>
    </w:p>
    <w:p w14:paraId="632CF6A3" w14:textId="77777777" w:rsidR="00585730" w:rsidRPr="00996873" w:rsidRDefault="00585730" w:rsidP="00E83FFC">
      <w:pPr>
        <w:jc w:val="both"/>
        <w:rPr>
          <w:b/>
          <w:sz w:val="22"/>
          <w:szCs w:val="22"/>
        </w:rPr>
      </w:pPr>
    </w:p>
    <w:p w14:paraId="4EFEB457" w14:textId="77777777" w:rsidR="00585730" w:rsidRPr="00996873" w:rsidRDefault="00585730" w:rsidP="00E83FFC">
      <w:pPr>
        <w:jc w:val="both"/>
        <w:rPr>
          <w:b/>
          <w:sz w:val="22"/>
          <w:szCs w:val="22"/>
        </w:rPr>
      </w:pPr>
    </w:p>
    <w:p w14:paraId="1C594161" w14:textId="77777777" w:rsidR="00585730" w:rsidRPr="00996873" w:rsidRDefault="00585730" w:rsidP="00E83FFC">
      <w:pPr>
        <w:jc w:val="both"/>
        <w:rPr>
          <w:b/>
          <w:sz w:val="22"/>
          <w:szCs w:val="22"/>
        </w:rPr>
      </w:pPr>
    </w:p>
    <w:p w14:paraId="272DDC90" w14:textId="77777777" w:rsidR="00585730" w:rsidRPr="00996873" w:rsidRDefault="00585730" w:rsidP="00E83FFC">
      <w:pPr>
        <w:jc w:val="both"/>
        <w:rPr>
          <w:b/>
          <w:sz w:val="22"/>
          <w:szCs w:val="22"/>
        </w:rPr>
      </w:pPr>
    </w:p>
    <w:p w14:paraId="25734E3D" w14:textId="77777777" w:rsidR="00281AD8" w:rsidRPr="00996873" w:rsidRDefault="00585730" w:rsidP="00281AD8">
      <w:pPr>
        <w:ind w:left="840"/>
        <w:rPr>
          <w:sz w:val="22"/>
          <w:szCs w:val="22"/>
        </w:rPr>
      </w:pPr>
      <w:r w:rsidRPr="00996873">
        <w:rPr>
          <w:b/>
          <w:sz w:val="22"/>
          <w:szCs w:val="22"/>
        </w:rPr>
        <w:br w:type="page"/>
      </w:r>
    </w:p>
    <w:p w14:paraId="538D5067" w14:textId="77777777" w:rsidR="00281AD8" w:rsidRPr="00AC74DA" w:rsidRDefault="005F3461" w:rsidP="00E1389A">
      <w:pPr>
        <w:numPr>
          <w:ilvl w:val="0"/>
          <w:numId w:val="44"/>
        </w:numPr>
        <w:jc w:val="both"/>
        <w:rPr>
          <w:b/>
          <w:sz w:val="22"/>
          <w:szCs w:val="22"/>
        </w:rPr>
      </w:pPr>
      <w:r w:rsidRPr="00AC74DA">
        <w:rPr>
          <w:b/>
          <w:sz w:val="22"/>
          <w:szCs w:val="22"/>
        </w:rPr>
        <w:t>Konkursa “Labākais darbā ar jaunatni</w:t>
      </w:r>
      <w:r w:rsidR="00356656" w:rsidRPr="00AC74DA">
        <w:rPr>
          <w:b/>
          <w:sz w:val="22"/>
          <w:szCs w:val="22"/>
        </w:rPr>
        <w:t xml:space="preserve"> 2020</w:t>
      </w:r>
      <w:r w:rsidRPr="00AC74DA">
        <w:rPr>
          <w:b/>
          <w:sz w:val="22"/>
          <w:szCs w:val="22"/>
        </w:rPr>
        <w:t>” pieteikumu vērtēšanas kritēriji nominācijā</w:t>
      </w:r>
      <w:r w:rsidR="00AC74DA">
        <w:rPr>
          <w:b/>
          <w:sz w:val="22"/>
          <w:szCs w:val="22"/>
        </w:rPr>
        <w:t xml:space="preserve"> </w:t>
      </w:r>
      <w:r w:rsidR="00281AD8" w:rsidRPr="00AC74DA">
        <w:rPr>
          <w:b/>
          <w:sz w:val="22"/>
          <w:szCs w:val="22"/>
        </w:rPr>
        <w:t>STRAUJĀKAIS LĒCIENS</w:t>
      </w:r>
      <w:r w:rsidRPr="00AC74DA">
        <w:rPr>
          <w:b/>
          <w:sz w:val="22"/>
          <w:szCs w:val="22"/>
        </w:rPr>
        <w:t>.</w:t>
      </w:r>
    </w:p>
    <w:p w14:paraId="6F525BE0" w14:textId="77777777" w:rsidR="00DF5B17" w:rsidRPr="00996873" w:rsidRDefault="0064262F" w:rsidP="00FC131D">
      <w:pPr>
        <w:numPr>
          <w:ilvl w:val="1"/>
          <w:numId w:val="44"/>
        </w:numPr>
        <w:jc w:val="both"/>
        <w:rPr>
          <w:b/>
          <w:sz w:val="22"/>
          <w:szCs w:val="22"/>
        </w:rPr>
      </w:pPr>
      <w:r>
        <w:rPr>
          <w:b/>
          <w:sz w:val="22"/>
          <w:szCs w:val="22"/>
        </w:rPr>
        <w:t>Pretendents</w:t>
      </w:r>
      <w:r w:rsidR="00996873">
        <w:rPr>
          <w:b/>
          <w:sz w:val="22"/>
          <w:szCs w:val="22"/>
        </w:rPr>
        <w:t>:</w:t>
      </w:r>
      <w:r w:rsidR="00DF5B17" w:rsidRPr="00996873">
        <w:rPr>
          <w:b/>
          <w:sz w:val="22"/>
          <w:szCs w:val="22"/>
        </w:rPr>
        <w:t xml:space="preserve"> </w:t>
      </w:r>
      <w:r w:rsidR="00DF5B17" w:rsidRPr="00996873">
        <w:rPr>
          <w:b/>
          <w:sz w:val="22"/>
          <w:szCs w:val="22"/>
          <w:u w:val="single"/>
        </w:rPr>
        <w:t>jaunatnes organizācijas, biedrības un nodibinājumi, kas veic darbu ar jaunatni</w:t>
      </w:r>
      <w:r w:rsidR="005F3461">
        <w:rPr>
          <w:b/>
          <w:sz w:val="22"/>
          <w:szCs w:val="22"/>
          <w:u w:val="single"/>
        </w:rPr>
        <w:t>.</w:t>
      </w:r>
    </w:p>
    <w:p w14:paraId="459BA61F" w14:textId="77777777" w:rsidR="00DF5B17" w:rsidRPr="00996873" w:rsidRDefault="00DF5B17" w:rsidP="00DF5B17">
      <w:pPr>
        <w:pStyle w:val="Sarakstarindkopa"/>
        <w:ind w:left="0"/>
        <w:jc w:val="both"/>
        <w:rPr>
          <w:b/>
          <w:sz w:val="22"/>
          <w:szCs w:val="22"/>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6"/>
        <w:gridCol w:w="7161"/>
        <w:gridCol w:w="1275"/>
      </w:tblGrid>
      <w:tr w:rsidR="00DF5B17" w:rsidRPr="00996873" w14:paraId="45275C69" w14:textId="77777777" w:rsidTr="006B41B0">
        <w:trPr>
          <w:trHeight w:val="141"/>
        </w:trPr>
        <w:tc>
          <w:tcPr>
            <w:tcW w:w="636" w:type="dxa"/>
          </w:tcPr>
          <w:p w14:paraId="7F40D5F0" w14:textId="77777777" w:rsidR="00DF5B17" w:rsidRPr="00996873" w:rsidRDefault="00DF5B17" w:rsidP="005A3B4F">
            <w:pPr>
              <w:jc w:val="center"/>
              <w:rPr>
                <w:sz w:val="22"/>
                <w:szCs w:val="22"/>
              </w:rPr>
            </w:pPr>
            <w:r w:rsidRPr="00996873">
              <w:rPr>
                <w:sz w:val="22"/>
                <w:szCs w:val="22"/>
              </w:rPr>
              <w:t>Nr.</w:t>
            </w:r>
          </w:p>
          <w:p w14:paraId="755C60DB" w14:textId="77777777" w:rsidR="00DF5B17" w:rsidRPr="00996873" w:rsidRDefault="00DF5B17" w:rsidP="005A3B4F">
            <w:pPr>
              <w:jc w:val="center"/>
              <w:rPr>
                <w:sz w:val="22"/>
                <w:szCs w:val="22"/>
              </w:rPr>
            </w:pPr>
            <w:r w:rsidRPr="00996873">
              <w:rPr>
                <w:sz w:val="22"/>
                <w:szCs w:val="22"/>
              </w:rPr>
              <w:t>p.k.</w:t>
            </w:r>
          </w:p>
        </w:tc>
        <w:tc>
          <w:tcPr>
            <w:tcW w:w="7161" w:type="dxa"/>
          </w:tcPr>
          <w:p w14:paraId="73FC9762" w14:textId="77777777" w:rsidR="00DF5B17" w:rsidRPr="00996873" w:rsidRDefault="00DF5B17" w:rsidP="005A3B4F">
            <w:pPr>
              <w:jc w:val="center"/>
              <w:rPr>
                <w:b/>
                <w:sz w:val="22"/>
                <w:szCs w:val="22"/>
              </w:rPr>
            </w:pPr>
            <w:r w:rsidRPr="00996873">
              <w:rPr>
                <w:sz w:val="22"/>
                <w:szCs w:val="22"/>
              </w:rPr>
              <w:t>Kritērijs</w:t>
            </w:r>
          </w:p>
        </w:tc>
        <w:tc>
          <w:tcPr>
            <w:tcW w:w="1275" w:type="dxa"/>
          </w:tcPr>
          <w:p w14:paraId="3C48851C" w14:textId="77777777" w:rsidR="00DF5B17" w:rsidRPr="00996873" w:rsidRDefault="00DF5B17" w:rsidP="005A3B4F">
            <w:pPr>
              <w:jc w:val="center"/>
              <w:rPr>
                <w:sz w:val="22"/>
                <w:szCs w:val="22"/>
              </w:rPr>
            </w:pPr>
            <w:r w:rsidRPr="00104467">
              <w:rPr>
                <w:sz w:val="20"/>
                <w:szCs w:val="20"/>
              </w:rPr>
              <w:t xml:space="preserve">Maksimālais </w:t>
            </w:r>
            <w:r w:rsidRPr="00996873">
              <w:rPr>
                <w:sz w:val="22"/>
                <w:szCs w:val="22"/>
              </w:rPr>
              <w:t>punktu skaits</w:t>
            </w:r>
          </w:p>
        </w:tc>
      </w:tr>
      <w:tr w:rsidR="00DF5B17" w:rsidRPr="00996873" w14:paraId="7AB07E73" w14:textId="77777777" w:rsidTr="006B41B0">
        <w:trPr>
          <w:trHeight w:val="1030"/>
        </w:trPr>
        <w:tc>
          <w:tcPr>
            <w:tcW w:w="636" w:type="dxa"/>
          </w:tcPr>
          <w:p w14:paraId="12110ECD" w14:textId="77777777" w:rsidR="00DF5B17" w:rsidRPr="00996873" w:rsidRDefault="00DF5B17" w:rsidP="005A3B4F">
            <w:pPr>
              <w:jc w:val="center"/>
              <w:rPr>
                <w:sz w:val="22"/>
                <w:szCs w:val="22"/>
              </w:rPr>
            </w:pPr>
            <w:r w:rsidRPr="00996873">
              <w:rPr>
                <w:sz w:val="22"/>
                <w:szCs w:val="22"/>
              </w:rPr>
              <w:t>1.</w:t>
            </w:r>
          </w:p>
        </w:tc>
        <w:tc>
          <w:tcPr>
            <w:tcW w:w="7161" w:type="dxa"/>
            <w:tcBorders>
              <w:bottom w:val="single" w:sz="4" w:space="0" w:color="auto"/>
            </w:tcBorders>
          </w:tcPr>
          <w:p w14:paraId="33717C1B" w14:textId="77777777" w:rsidR="00B24898" w:rsidRPr="00996873" w:rsidRDefault="00B24898" w:rsidP="00B24898">
            <w:pPr>
              <w:jc w:val="both"/>
              <w:rPr>
                <w:sz w:val="22"/>
                <w:szCs w:val="22"/>
              </w:rPr>
            </w:pPr>
            <w:r w:rsidRPr="00996873">
              <w:rPr>
                <w:b/>
                <w:sz w:val="22"/>
                <w:szCs w:val="22"/>
              </w:rPr>
              <w:t xml:space="preserve">Jaunatnes organizācija, biedrība vai nodibinājums, kas veic darbu ar jaunatni, darbojas atbilstoši valsts jaunatnes politikas mērķiem un </w:t>
            </w:r>
            <w:r w:rsidR="00CF283F">
              <w:rPr>
                <w:b/>
                <w:sz w:val="22"/>
                <w:szCs w:val="22"/>
              </w:rPr>
              <w:t>pamatuzdevumiem</w:t>
            </w:r>
            <w:r w:rsidR="00CF283F" w:rsidRPr="00996873">
              <w:rPr>
                <w:b/>
                <w:sz w:val="22"/>
                <w:szCs w:val="22"/>
              </w:rPr>
              <w:t xml:space="preserve"> </w:t>
            </w:r>
            <w:r w:rsidRPr="00996873">
              <w:rPr>
                <w:sz w:val="22"/>
                <w:szCs w:val="22"/>
              </w:rPr>
              <w:t xml:space="preserve">(maksimālais punktu skaits – 5): </w:t>
            </w:r>
          </w:p>
          <w:p w14:paraId="23B2E30A" w14:textId="77777777" w:rsidR="00B24898" w:rsidRPr="00996873" w:rsidRDefault="00B24898" w:rsidP="00B24898">
            <w:pPr>
              <w:jc w:val="both"/>
              <w:rPr>
                <w:b/>
                <w:bCs/>
                <w:sz w:val="22"/>
                <w:szCs w:val="22"/>
              </w:rPr>
            </w:pPr>
            <w:r w:rsidRPr="00996873">
              <w:rPr>
                <w:b/>
                <w:bCs/>
                <w:sz w:val="22"/>
                <w:szCs w:val="22"/>
              </w:rPr>
              <w:t>Jaunatnes politikas mērķis</w:t>
            </w:r>
            <w:r w:rsidRPr="00996873">
              <w:rPr>
                <w:sz w:val="22"/>
                <w:szCs w:val="22"/>
              </w:rPr>
              <w:t xml:space="preserve"> – uzlabot jauniešu dzīves kvalitāti veidojot jauniešiem atbalstošu un iekļaujošu vidi, atbalstot viņu iniciatīvas un līdzdalību, kā arī stiprinot jauniešu uzņēmīgumu, veselīgu dzīvesveidu. Jaunatnes likumā noteiktie </w:t>
            </w:r>
            <w:r w:rsidRPr="00996873">
              <w:rPr>
                <w:b/>
                <w:bCs/>
                <w:sz w:val="22"/>
                <w:szCs w:val="22"/>
              </w:rPr>
              <w:t>pamatuzdevumi darbā ar jaunatni ir šādi:</w:t>
            </w:r>
          </w:p>
          <w:p w14:paraId="20BCB833" w14:textId="77777777" w:rsidR="00B24898" w:rsidRPr="00996873" w:rsidRDefault="00B24898" w:rsidP="00B24898">
            <w:pPr>
              <w:jc w:val="both"/>
              <w:rPr>
                <w:sz w:val="22"/>
                <w:szCs w:val="22"/>
              </w:rPr>
            </w:pPr>
            <w:r w:rsidRPr="00996873">
              <w:rPr>
                <w:sz w:val="22"/>
                <w:szCs w:val="22"/>
              </w:rPr>
              <w:t>1) atbalstīt un veicināt jauniešu iniciatīvas, radot labvēlīgus apstākļus viņu intelektuālajai un radošajai attīstībai;</w:t>
            </w:r>
          </w:p>
          <w:p w14:paraId="02F32D89" w14:textId="77777777" w:rsidR="00B24898" w:rsidRPr="00996873" w:rsidRDefault="00B24898" w:rsidP="00B24898">
            <w:pPr>
              <w:jc w:val="both"/>
              <w:rPr>
                <w:sz w:val="22"/>
                <w:szCs w:val="22"/>
              </w:rPr>
            </w:pPr>
            <w:r w:rsidRPr="00996873">
              <w:rPr>
                <w:sz w:val="22"/>
                <w:szCs w:val="22"/>
              </w:rPr>
              <w:t>2) nodrošināt jauniešiem iespēju iegūt dzīvei nepieciešamās prasmes, zināšanas un kompetences neformālās izglītības ceļā;</w:t>
            </w:r>
          </w:p>
          <w:p w14:paraId="46268C4E" w14:textId="77777777" w:rsidR="00B24898" w:rsidRPr="00996873" w:rsidRDefault="00B24898" w:rsidP="00B24898">
            <w:pPr>
              <w:jc w:val="both"/>
              <w:rPr>
                <w:sz w:val="22"/>
                <w:szCs w:val="22"/>
              </w:rPr>
            </w:pPr>
            <w:r w:rsidRPr="00996873">
              <w:rPr>
                <w:sz w:val="22"/>
                <w:szCs w:val="22"/>
              </w:rPr>
              <w:t>3) nodrošināt jauniešiem iespēju lietderīgi izmantot brīvo laiku;</w:t>
            </w:r>
          </w:p>
          <w:p w14:paraId="4FE15445" w14:textId="77777777" w:rsidR="00DF5B17" w:rsidRPr="00996873" w:rsidRDefault="00B24898" w:rsidP="00B24898">
            <w:pPr>
              <w:jc w:val="both"/>
              <w:rPr>
                <w:sz w:val="22"/>
                <w:szCs w:val="22"/>
              </w:rPr>
            </w:pPr>
            <w:r w:rsidRPr="00996873">
              <w:rPr>
                <w:sz w:val="22"/>
                <w:szCs w:val="22"/>
              </w:rPr>
              <w:t>4) nodrošināt jauniešiem viņu attīstības vajadzībām atbilstošas informācijas pieejamību.</w:t>
            </w:r>
          </w:p>
        </w:tc>
        <w:tc>
          <w:tcPr>
            <w:tcW w:w="1275" w:type="dxa"/>
            <w:tcBorders>
              <w:bottom w:val="single" w:sz="4" w:space="0" w:color="auto"/>
            </w:tcBorders>
          </w:tcPr>
          <w:p w14:paraId="126AB3EF" w14:textId="77777777" w:rsidR="00DF5B17" w:rsidRPr="00996873" w:rsidRDefault="00DF5B17" w:rsidP="005A3B4F">
            <w:pPr>
              <w:jc w:val="center"/>
              <w:rPr>
                <w:sz w:val="22"/>
                <w:szCs w:val="22"/>
              </w:rPr>
            </w:pPr>
          </w:p>
          <w:p w14:paraId="22859BA3" w14:textId="77777777" w:rsidR="00DF5B17" w:rsidRPr="00996873" w:rsidRDefault="00B24898" w:rsidP="005A3B4F">
            <w:pPr>
              <w:jc w:val="center"/>
              <w:rPr>
                <w:sz w:val="22"/>
                <w:szCs w:val="22"/>
              </w:rPr>
            </w:pPr>
            <w:r w:rsidRPr="00996873">
              <w:rPr>
                <w:sz w:val="22"/>
                <w:szCs w:val="22"/>
              </w:rPr>
              <w:t>5</w:t>
            </w:r>
          </w:p>
        </w:tc>
      </w:tr>
      <w:tr w:rsidR="00443D32" w:rsidRPr="00996873" w14:paraId="35FBDAC9" w14:textId="77777777" w:rsidTr="00996873">
        <w:trPr>
          <w:trHeight w:val="273"/>
        </w:trPr>
        <w:tc>
          <w:tcPr>
            <w:tcW w:w="636" w:type="dxa"/>
          </w:tcPr>
          <w:p w14:paraId="5FEFF17E" w14:textId="77777777" w:rsidR="00443D32" w:rsidRPr="00996873" w:rsidRDefault="00443D32" w:rsidP="005A3B4F">
            <w:pPr>
              <w:jc w:val="center"/>
              <w:rPr>
                <w:sz w:val="22"/>
                <w:szCs w:val="22"/>
              </w:rPr>
            </w:pPr>
            <w:r w:rsidRPr="00996873">
              <w:rPr>
                <w:sz w:val="22"/>
                <w:szCs w:val="22"/>
              </w:rPr>
              <w:t>2.</w:t>
            </w:r>
          </w:p>
        </w:tc>
        <w:tc>
          <w:tcPr>
            <w:tcW w:w="7161" w:type="dxa"/>
            <w:tcBorders>
              <w:bottom w:val="single" w:sz="4" w:space="0" w:color="auto"/>
            </w:tcBorders>
          </w:tcPr>
          <w:p w14:paraId="13106863" w14:textId="77777777" w:rsidR="00443D32" w:rsidRPr="00996873" w:rsidRDefault="00443D32" w:rsidP="00B24898">
            <w:pPr>
              <w:jc w:val="both"/>
              <w:rPr>
                <w:bCs/>
                <w:sz w:val="22"/>
                <w:szCs w:val="22"/>
              </w:rPr>
            </w:pPr>
            <w:r w:rsidRPr="00996873">
              <w:rPr>
                <w:bCs/>
                <w:sz w:val="22"/>
                <w:szCs w:val="22"/>
              </w:rPr>
              <w:t xml:space="preserve">Organizācijas darbības ilgums - </w:t>
            </w:r>
            <w:r w:rsidRPr="00FF7465">
              <w:rPr>
                <w:bCs/>
                <w:sz w:val="22"/>
                <w:szCs w:val="22"/>
              </w:rPr>
              <w:t>vairāk kā 2 gadi</w:t>
            </w:r>
            <w:r w:rsidR="00873CD8" w:rsidRPr="00FF7465">
              <w:rPr>
                <w:bCs/>
                <w:sz w:val="22"/>
                <w:szCs w:val="22"/>
              </w:rPr>
              <w:t xml:space="preserve"> (atbilstības kritērijs)</w:t>
            </w:r>
          </w:p>
        </w:tc>
        <w:tc>
          <w:tcPr>
            <w:tcW w:w="1275" w:type="dxa"/>
            <w:tcBorders>
              <w:bottom w:val="single" w:sz="4" w:space="0" w:color="auto"/>
            </w:tcBorders>
          </w:tcPr>
          <w:p w14:paraId="778149DF" w14:textId="14C03798" w:rsidR="00443D32" w:rsidRPr="00996873" w:rsidRDefault="006F6FAB" w:rsidP="005A3B4F">
            <w:pPr>
              <w:jc w:val="center"/>
              <w:rPr>
                <w:sz w:val="22"/>
                <w:szCs w:val="22"/>
              </w:rPr>
            </w:pPr>
            <w:r>
              <w:rPr>
                <w:sz w:val="22"/>
                <w:szCs w:val="22"/>
              </w:rPr>
              <w:t>0</w:t>
            </w:r>
          </w:p>
        </w:tc>
      </w:tr>
      <w:tr w:rsidR="00270E9B" w:rsidRPr="00996873" w14:paraId="76A54144" w14:textId="77777777" w:rsidTr="006B41B0">
        <w:trPr>
          <w:trHeight w:val="368"/>
        </w:trPr>
        <w:tc>
          <w:tcPr>
            <w:tcW w:w="636" w:type="dxa"/>
            <w:vMerge w:val="restart"/>
          </w:tcPr>
          <w:p w14:paraId="1A0524B8" w14:textId="77777777" w:rsidR="00270E9B" w:rsidRPr="00996873" w:rsidRDefault="00270E9B" w:rsidP="00443D32">
            <w:pPr>
              <w:jc w:val="center"/>
              <w:rPr>
                <w:sz w:val="22"/>
                <w:szCs w:val="22"/>
              </w:rPr>
            </w:pPr>
            <w:r w:rsidRPr="00996873">
              <w:rPr>
                <w:sz w:val="22"/>
                <w:szCs w:val="22"/>
              </w:rPr>
              <w:t>3.</w:t>
            </w:r>
          </w:p>
        </w:tc>
        <w:tc>
          <w:tcPr>
            <w:tcW w:w="7161" w:type="dxa"/>
            <w:tcBorders>
              <w:bottom w:val="single" w:sz="4" w:space="0" w:color="auto"/>
            </w:tcBorders>
          </w:tcPr>
          <w:p w14:paraId="525E5633" w14:textId="77777777" w:rsidR="00270E9B" w:rsidRPr="00996873" w:rsidRDefault="00270E9B" w:rsidP="001E490D">
            <w:pPr>
              <w:jc w:val="both"/>
              <w:rPr>
                <w:sz w:val="22"/>
                <w:szCs w:val="22"/>
              </w:rPr>
            </w:pPr>
            <w:r w:rsidRPr="00C61481">
              <w:rPr>
                <w:b/>
                <w:sz w:val="22"/>
                <w:szCs w:val="22"/>
              </w:rPr>
              <w:t>Jaunatnes organizācijas, biedrības vai nodibinājuma, kas veic darbu, mērķauditorija</w:t>
            </w:r>
            <w:r w:rsidRPr="00C61481">
              <w:rPr>
                <w:sz w:val="22"/>
                <w:szCs w:val="22"/>
              </w:rPr>
              <w:t xml:space="preserve"> (maksimālais punktu skaits – 5):</w:t>
            </w:r>
          </w:p>
        </w:tc>
        <w:tc>
          <w:tcPr>
            <w:tcW w:w="1275" w:type="dxa"/>
            <w:tcBorders>
              <w:bottom w:val="single" w:sz="4" w:space="0" w:color="auto"/>
            </w:tcBorders>
          </w:tcPr>
          <w:p w14:paraId="081DB494" w14:textId="77777777" w:rsidR="00270E9B" w:rsidRPr="00996873" w:rsidRDefault="00270E9B" w:rsidP="001E490D">
            <w:pPr>
              <w:jc w:val="center"/>
              <w:rPr>
                <w:sz w:val="22"/>
                <w:szCs w:val="22"/>
              </w:rPr>
            </w:pPr>
          </w:p>
        </w:tc>
      </w:tr>
      <w:tr w:rsidR="00270E9B" w:rsidRPr="00996873" w14:paraId="21D79BA7" w14:textId="77777777" w:rsidTr="006B41B0">
        <w:trPr>
          <w:trHeight w:val="589"/>
        </w:trPr>
        <w:tc>
          <w:tcPr>
            <w:tcW w:w="636" w:type="dxa"/>
            <w:vMerge/>
          </w:tcPr>
          <w:p w14:paraId="3CC5D40D" w14:textId="77777777" w:rsidR="00270E9B" w:rsidRPr="00996873" w:rsidRDefault="00270E9B" w:rsidP="00443D32">
            <w:pPr>
              <w:jc w:val="center"/>
              <w:rPr>
                <w:sz w:val="22"/>
                <w:szCs w:val="22"/>
              </w:rPr>
            </w:pPr>
          </w:p>
        </w:tc>
        <w:tc>
          <w:tcPr>
            <w:tcW w:w="7161" w:type="dxa"/>
            <w:tcBorders>
              <w:top w:val="single" w:sz="4" w:space="0" w:color="auto"/>
              <w:bottom w:val="single" w:sz="4" w:space="0" w:color="auto"/>
            </w:tcBorders>
          </w:tcPr>
          <w:p w14:paraId="0C64C46D" w14:textId="77777777" w:rsidR="00270E9B" w:rsidRPr="00996873" w:rsidRDefault="00270E9B" w:rsidP="004D5096">
            <w:pPr>
              <w:jc w:val="both"/>
              <w:rPr>
                <w:b/>
                <w:sz w:val="22"/>
                <w:szCs w:val="22"/>
              </w:rPr>
            </w:pPr>
            <w:r w:rsidRPr="00996873">
              <w:rPr>
                <w:sz w:val="22"/>
                <w:szCs w:val="22"/>
              </w:rPr>
              <w:t xml:space="preserve">3.1. mērķauditorijā ir iekļauti jaunieši ar </w:t>
            </w:r>
            <w:r w:rsidR="004D5096">
              <w:rPr>
                <w:sz w:val="22"/>
                <w:szCs w:val="22"/>
              </w:rPr>
              <w:t>ierobežotām</w:t>
            </w:r>
            <w:r w:rsidR="004D5096" w:rsidRPr="00996873">
              <w:rPr>
                <w:sz w:val="22"/>
                <w:szCs w:val="22"/>
              </w:rPr>
              <w:t xml:space="preserve"> </w:t>
            </w:r>
            <w:r w:rsidRPr="00996873">
              <w:rPr>
                <w:sz w:val="22"/>
                <w:szCs w:val="22"/>
              </w:rPr>
              <w:t>iespējām;</w:t>
            </w:r>
          </w:p>
        </w:tc>
        <w:tc>
          <w:tcPr>
            <w:tcW w:w="1275" w:type="dxa"/>
            <w:tcBorders>
              <w:top w:val="single" w:sz="4" w:space="0" w:color="auto"/>
              <w:bottom w:val="single" w:sz="4" w:space="0" w:color="auto"/>
            </w:tcBorders>
          </w:tcPr>
          <w:p w14:paraId="10D04AF0" w14:textId="77777777" w:rsidR="00270E9B" w:rsidRPr="00996873" w:rsidRDefault="00270E9B" w:rsidP="00443D32">
            <w:pPr>
              <w:jc w:val="center"/>
              <w:rPr>
                <w:sz w:val="22"/>
                <w:szCs w:val="22"/>
              </w:rPr>
            </w:pPr>
            <w:r w:rsidRPr="00996873">
              <w:rPr>
                <w:sz w:val="22"/>
                <w:szCs w:val="22"/>
              </w:rPr>
              <w:t>1</w:t>
            </w:r>
          </w:p>
        </w:tc>
      </w:tr>
      <w:tr w:rsidR="00270E9B" w:rsidRPr="00996873" w14:paraId="02CECD4A" w14:textId="77777777" w:rsidTr="006B41B0">
        <w:trPr>
          <w:trHeight w:val="662"/>
        </w:trPr>
        <w:tc>
          <w:tcPr>
            <w:tcW w:w="636" w:type="dxa"/>
            <w:vMerge/>
          </w:tcPr>
          <w:p w14:paraId="677B0D90" w14:textId="77777777" w:rsidR="00270E9B" w:rsidRPr="00996873" w:rsidRDefault="00270E9B" w:rsidP="00443D32">
            <w:pPr>
              <w:jc w:val="center"/>
              <w:rPr>
                <w:sz w:val="22"/>
                <w:szCs w:val="22"/>
              </w:rPr>
            </w:pPr>
          </w:p>
        </w:tc>
        <w:tc>
          <w:tcPr>
            <w:tcW w:w="7161" w:type="dxa"/>
            <w:tcBorders>
              <w:top w:val="single" w:sz="4" w:space="0" w:color="auto"/>
              <w:bottom w:val="single" w:sz="4" w:space="0" w:color="auto"/>
            </w:tcBorders>
          </w:tcPr>
          <w:p w14:paraId="76C43A7B" w14:textId="77777777" w:rsidR="00270E9B" w:rsidRPr="00996873" w:rsidRDefault="00270E9B" w:rsidP="00443D32">
            <w:pPr>
              <w:jc w:val="both"/>
              <w:rPr>
                <w:sz w:val="22"/>
                <w:szCs w:val="22"/>
              </w:rPr>
            </w:pPr>
            <w:r w:rsidRPr="00996873">
              <w:rPr>
                <w:sz w:val="22"/>
                <w:szCs w:val="22"/>
              </w:rPr>
              <w:t xml:space="preserve">3.2. aktivitātēs ir iesaistīti jaunieši ar </w:t>
            </w:r>
            <w:r w:rsidR="003E0EBE">
              <w:rPr>
                <w:sz w:val="22"/>
                <w:szCs w:val="22"/>
              </w:rPr>
              <w:t>ierobežotām</w:t>
            </w:r>
            <w:r w:rsidRPr="00996873">
              <w:rPr>
                <w:sz w:val="22"/>
                <w:szCs w:val="22"/>
              </w:rPr>
              <w:t xml:space="preserve"> iespējām;</w:t>
            </w:r>
          </w:p>
        </w:tc>
        <w:tc>
          <w:tcPr>
            <w:tcW w:w="1275" w:type="dxa"/>
            <w:tcBorders>
              <w:top w:val="single" w:sz="4" w:space="0" w:color="auto"/>
              <w:bottom w:val="single" w:sz="4" w:space="0" w:color="auto"/>
            </w:tcBorders>
          </w:tcPr>
          <w:p w14:paraId="61047379" w14:textId="77777777" w:rsidR="00270E9B" w:rsidRPr="00996873" w:rsidRDefault="00270E9B" w:rsidP="00443D32">
            <w:pPr>
              <w:jc w:val="center"/>
              <w:rPr>
                <w:sz w:val="22"/>
                <w:szCs w:val="22"/>
              </w:rPr>
            </w:pPr>
            <w:r w:rsidRPr="00996873">
              <w:rPr>
                <w:sz w:val="22"/>
                <w:szCs w:val="22"/>
              </w:rPr>
              <w:t>2</w:t>
            </w:r>
          </w:p>
        </w:tc>
      </w:tr>
      <w:tr w:rsidR="00270E9B" w:rsidRPr="00996873" w14:paraId="1E69AB34" w14:textId="77777777" w:rsidTr="006B41B0">
        <w:trPr>
          <w:trHeight w:val="633"/>
        </w:trPr>
        <w:tc>
          <w:tcPr>
            <w:tcW w:w="636" w:type="dxa"/>
            <w:vMerge/>
          </w:tcPr>
          <w:p w14:paraId="52A64BAD" w14:textId="77777777" w:rsidR="00270E9B" w:rsidRPr="00996873" w:rsidRDefault="00270E9B" w:rsidP="00443D32">
            <w:pPr>
              <w:jc w:val="center"/>
              <w:rPr>
                <w:sz w:val="22"/>
                <w:szCs w:val="22"/>
              </w:rPr>
            </w:pPr>
          </w:p>
        </w:tc>
        <w:tc>
          <w:tcPr>
            <w:tcW w:w="7161" w:type="dxa"/>
            <w:tcBorders>
              <w:top w:val="single" w:sz="4" w:space="0" w:color="auto"/>
              <w:bottom w:val="single" w:sz="4" w:space="0" w:color="auto"/>
            </w:tcBorders>
          </w:tcPr>
          <w:p w14:paraId="50B203BD" w14:textId="77777777" w:rsidR="00270E9B" w:rsidRPr="00996873" w:rsidRDefault="00270E9B" w:rsidP="00443D32">
            <w:pPr>
              <w:jc w:val="both"/>
              <w:rPr>
                <w:sz w:val="22"/>
                <w:szCs w:val="22"/>
              </w:rPr>
            </w:pPr>
            <w:r w:rsidRPr="00996873">
              <w:rPr>
                <w:sz w:val="22"/>
                <w:szCs w:val="22"/>
              </w:rPr>
              <w:t xml:space="preserve">3.3. darbībā un aktivitātēs ir iesaistīti jaunieši ar </w:t>
            </w:r>
            <w:r w:rsidR="003E0EBE">
              <w:rPr>
                <w:sz w:val="22"/>
                <w:szCs w:val="22"/>
              </w:rPr>
              <w:t>ierobežotām</w:t>
            </w:r>
            <w:r w:rsidRPr="00996873">
              <w:rPr>
                <w:sz w:val="22"/>
                <w:szCs w:val="22"/>
              </w:rPr>
              <w:t xml:space="preserve"> iespējām</w:t>
            </w:r>
            <w:r w:rsidR="00CF283F">
              <w:rPr>
                <w:sz w:val="22"/>
                <w:szCs w:val="22"/>
              </w:rPr>
              <w:t>;</w:t>
            </w:r>
          </w:p>
        </w:tc>
        <w:tc>
          <w:tcPr>
            <w:tcW w:w="1275" w:type="dxa"/>
            <w:tcBorders>
              <w:top w:val="single" w:sz="4" w:space="0" w:color="auto"/>
              <w:bottom w:val="single" w:sz="4" w:space="0" w:color="auto"/>
            </w:tcBorders>
          </w:tcPr>
          <w:p w14:paraId="58465CF9" w14:textId="77777777" w:rsidR="00270E9B" w:rsidRPr="00996873" w:rsidRDefault="00270E9B" w:rsidP="00443D32">
            <w:pPr>
              <w:jc w:val="center"/>
              <w:rPr>
                <w:sz w:val="22"/>
                <w:szCs w:val="22"/>
              </w:rPr>
            </w:pPr>
            <w:r w:rsidRPr="00996873">
              <w:rPr>
                <w:sz w:val="22"/>
                <w:szCs w:val="22"/>
              </w:rPr>
              <w:t>3</w:t>
            </w:r>
          </w:p>
        </w:tc>
      </w:tr>
      <w:tr w:rsidR="00270E9B" w:rsidRPr="00996873" w14:paraId="38CB4EC5" w14:textId="77777777" w:rsidTr="006B41B0">
        <w:trPr>
          <w:trHeight w:val="633"/>
        </w:trPr>
        <w:tc>
          <w:tcPr>
            <w:tcW w:w="636" w:type="dxa"/>
            <w:vMerge/>
          </w:tcPr>
          <w:p w14:paraId="56D9AF33" w14:textId="77777777" w:rsidR="00270E9B" w:rsidRPr="00996873" w:rsidRDefault="00270E9B" w:rsidP="001E490D">
            <w:pPr>
              <w:jc w:val="center"/>
              <w:rPr>
                <w:sz w:val="22"/>
                <w:szCs w:val="22"/>
              </w:rPr>
            </w:pPr>
          </w:p>
        </w:tc>
        <w:tc>
          <w:tcPr>
            <w:tcW w:w="7161" w:type="dxa"/>
            <w:tcBorders>
              <w:top w:val="single" w:sz="4" w:space="0" w:color="auto"/>
              <w:bottom w:val="single" w:sz="4" w:space="0" w:color="auto"/>
            </w:tcBorders>
          </w:tcPr>
          <w:p w14:paraId="7823120A" w14:textId="77777777" w:rsidR="00270E9B" w:rsidRPr="00996873" w:rsidRDefault="00270E9B" w:rsidP="00CF283F">
            <w:pPr>
              <w:jc w:val="both"/>
              <w:rPr>
                <w:sz w:val="22"/>
                <w:szCs w:val="22"/>
              </w:rPr>
            </w:pPr>
            <w:r w:rsidRPr="00996873">
              <w:rPr>
                <w:sz w:val="22"/>
                <w:szCs w:val="22"/>
              </w:rPr>
              <w:t xml:space="preserve">3.4. ir paplašinājies mērķauditorijas apjoms, mērķa grupu skaits vai jauniešu ar </w:t>
            </w:r>
            <w:r w:rsidR="003E0EBE">
              <w:rPr>
                <w:sz w:val="22"/>
                <w:szCs w:val="22"/>
              </w:rPr>
              <w:t>ierobežotām</w:t>
            </w:r>
            <w:r w:rsidRPr="00996873">
              <w:rPr>
                <w:sz w:val="22"/>
                <w:szCs w:val="22"/>
              </w:rPr>
              <w:t xml:space="preserve"> iespējām līdzdalības pakāpe pēdējo divu gadu laikā</w:t>
            </w:r>
            <w:r w:rsidR="00CF283F">
              <w:rPr>
                <w:sz w:val="22"/>
                <w:szCs w:val="22"/>
              </w:rPr>
              <w:t>.</w:t>
            </w:r>
          </w:p>
        </w:tc>
        <w:tc>
          <w:tcPr>
            <w:tcW w:w="1275" w:type="dxa"/>
            <w:tcBorders>
              <w:top w:val="single" w:sz="4" w:space="0" w:color="auto"/>
              <w:bottom w:val="single" w:sz="4" w:space="0" w:color="auto"/>
            </w:tcBorders>
          </w:tcPr>
          <w:p w14:paraId="7477F3A7" w14:textId="77777777" w:rsidR="00270E9B" w:rsidRPr="00996873" w:rsidRDefault="00270E9B" w:rsidP="001E490D">
            <w:pPr>
              <w:jc w:val="center"/>
              <w:rPr>
                <w:sz w:val="22"/>
                <w:szCs w:val="22"/>
              </w:rPr>
            </w:pPr>
            <w:r w:rsidRPr="00996873">
              <w:rPr>
                <w:sz w:val="22"/>
                <w:szCs w:val="22"/>
              </w:rPr>
              <w:t>+2</w:t>
            </w:r>
          </w:p>
        </w:tc>
      </w:tr>
      <w:tr w:rsidR="00270E9B" w:rsidRPr="00996873" w14:paraId="36C0CAB3" w14:textId="77777777" w:rsidTr="006B41B0">
        <w:trPr>
          <w:trHeight w:val="677"/>
        </w:trPr>
        <w:tc>
          <w:tcPr>
            <w:tcW w:w="636" w:type="dxa"/>
            <w:vMerge w:val="restart"/>
          </w:tcPr>
          <w:p w14:paraId="6A99B434" w14:textId="77777777" w:rsidR="00270E9B" w:rsidRPr="00996873" w:rsidRDefault="00270E9B" w:rsidP="005A3B4F">
            <w:pPr>
              <w:jc w:val="center"/>
              <w:rPr>
                <w:sz w:val="22"/>
                <w:szCs w:val="22"/>
              </w:rPr>
            </w:pPr>
            <w:r w:rsidRPr="00996873">
              <w:rPr>
                <w:sz w:val="22"/>
                <w:szCs w:val="22"/>
              </w:rPr>
              <w:t>4.</w:t>
            </w:r>
          </w:p>
        </w:tc>
        <w:tc>
          <w:tcPr>
            <w:tcW w:w="7161" w:type="dxa"/>
            <w:tcBorders>
              <w:bottom w:val="single" w:sz="4" w:space="0" w:color="auto"/>
            </w:tcBorders>
          </w:tcPr>
          <w:p w14:paraId="25A32A86" w14:textId="77777777" w:rsidR="00270E9B" w:rsidRPr="00996873" w:rsidRDefault="00270E9B" w:rsidP="005A3B4F">
            <w:pPr>
              <w:jc w:val="both"/>
              <w:rPr>
                <w:b/>
                <w:sz w:val="22"/>
                <w:szCs w:val="22"/>
              </w:rPr>
            </w:pPr>
            <w:r w:rsidRPr="00996873">
              <w:rPr>
                <w:b/>
                <w:bCs/>
                <w:sz w:val="22"/>
                <w:szCs w:val="22"/>
              </w:rPr>
              <w:t>Jaunatnes organizācijas, biedrības vai nodibinājuma, kas veic darbu ar jaunatni</w:t>
            </w:r>
            <w:r w:rsidR="00CF283F">
              <w:rPr>
                <w:b/>
                <w:bCs/>
                <w:sz w:val="22"/>
                <w:szCs w:val="22"/>
              </w:rPr>
              <w:t>,</w:t>
            </w:r>
            <w:r w:rsidRPr="00996873">
              <w:rPr>
                <w:b/>
                <w:sz w:val="22"/>
                <w:szCs w:val="22"/>
              </w:rPr>
              <w:t xml:space="preserve"> īstenotās aktivitātes ir dažādas un tiek īstenotas savas un citu pašvaldību mērogā </w:t>
            </w:r>
            <w:r w:rsidRPr="00996873">
              <w:rPr>
                <w:sz w:val="22"/>
                <w:szCs w:val="22"/>
              </w:rPr>
              <w:t>(maksimālais punktu skaits – 5):</w:t>
            </w:r>
          </w:p>
        </w:tc>
        <w:tc>
          <w:tcPr>
            <w:tcW w:w="1275" w:type="dxa"/>
            <w:tcBorders>
              <w:bottom w:val="single" w:sz="4" w:space="0" w:color="auto"/>
            </w:tcBorders>
          </w:tcPr>
          <w:p w14:paraId="7FA32547" w14:textId="77777777" w:rsidR="00270E9B" w:rsidRPr="00996873" w:rsidRDefault="00270E9B" w:rsidP="005A3B4F">
            <w:pPr>
              <w:jc w:val="center"/>
              <w:rPr>
                <w:sz w:val="22"/>
                <w:szCs w:val="22"/>
              </w:rPr>
            </w:pPr>
          </w:p>
          <w:p w14:paraId="30DA0363" w14:textId="77777777" w:rsidR="00270E9B" w:rsidRPr="00996873" w:rsidRDefault="00270E9B" w:rsidP="005A3B4F">
            <w:pPr>
              <w:jc w:val="center"/>
              <w:rPr>
                <w:sz w:val="22"/>
                <w:szCs w:val="22"/>
              </w:rPr>
            </w:pPr>
          </w:p>
        </w:tc>
      </w:tr>
      <w:tr w:rsidR="00270E9B" w:rsidRPr="00996873" w14:paraId="4D1F3E11" w14:textId="77777777" w:rsidTr="006B41B0">
        <w:trPr>
          <w:trHeight w:val="368"/>
        </w:trPr>
        <w:tc>
          <w:tcPr>
            <w:tcW w:w="636" w:type="dxa"/>
            <w:vMerge/>
          </w:tcPr>
          <w:p w14:paraId="1D2D17C9" w14:textId="77777777" w:rsidR="00270E9B" w:rsidRPr="00996873" w:rsidRDefault="00270E9B" w:rsidP="005A3B4F">
            <w:pPr>
              <w:jc w:val="center"/>
              <w:rPr>
                <w:sz w:val="22"/>
                <w:szCs w:val="22"/>
              </w:rPr>
            </w:pPr>
          </w:p>
        </w:tc>
        <w:tc>
          <w:tcPr>
            <w:tcW w:w="7161" w:type="dxa"/>
            <w:tcBorders>
              <w:top w:val="single" w:sz="4" w:space="0" w:color="auto"/>
              <w:bottom w:val="single" w:sz="4" w:space="0" w:color="auto"/>
            </w:tcBorders>
          </w:tcPr>
          <w:p w14:paraId="65F63CEE" w14:textId="77777777" w:rsidR="00270E9B" w:rsidRPr="00996873" w:rsidRDefault="00270E9B" w:rsidP="00CF283F">
            <w:pPr>
              <w:ind w:left="107"/>
              <w:jc w:val="both"/>
              <w:rPr>
                <w:b/>
                <w:sz w:val="22"/>
                <w:szCs w:val="22"/>
              </w:rPr>
            </w:pPr>
            <w:r w:rsidRPr="00996873">
              <w:rPr>
                <w:sz w:val="22"/>
                <w:szCs w:val="22"/>
              </w:rPr>
              <w:t>4.1.</w:t>
            </w:r>
            <w:r w:rsidR="0015301B">
              <w:rPr>
                <w:sz w:val="22"/>
                <w:szCs w:val="22"/>
              </w:rPr>
              <w:t xml:space="preserve"> </w:t>
            </w:r>
            <w:r w:rsidR="00A33195">
              <w:rPr>
                <w:sz w:val="22"/>
                <w:szCs w:val="22"/>
              </w:rPr>
              <w:t xml:space="preserve">īstenotās aktivitātes ir dažādas un notiek </w:t>
            </w:r>
            <w:r w:rsidRPr="00996873">
              <w:rPr>
                <w:sz w:val="22"/>
                <w:szCs w:val="22"/>
              </w:rPr>
              <w:t>vien</w:t>
            </w:r>
            <w:r w:rsidR="00A33195">
              <w:rPr>
                <w:sz w:val="22"/>
                <w:szCs w:val="22"/>
              </w:rPr>
              <w:t>as pašvaldības mērogā</w:t>
            </w:r>
            <w:r w:rsidRPr="00996873">
              <w:rPr>
                <w:sz w:val="22"/>
                <w:szCs w:val="22"/>
              </w:rPr>
              <w:t>;</w:t>
            </w:r>
          </w:p>
        </w:tc>
        <w:tc>
          <w:tcPr>
            <w:tcW w:w="1275" w:type="dxa"/>
            <w:tcBorders>
              <w:top w:val="single" w:sz="4" w:space="0" w:color="auto"/>
              <w:bottom w:val="single" w:sz="4" w:space="0" w:color="auto"/>
            </w:tcBorders>
          </w:tcPr>
          <w:p w14:paraId="328C582B" w14:textId="77777777" w:rsidR="00270E9B" w:rsidRPr="00996873" w:rsidRDefault="00270E9B" w:rsidP="005A3B4F">
            <w:pPr>
              <w:jc w:val="center"/>
              <w:rPr>
                <w:sz w:val="22"/>
                <w:szCs w:val="22"/>
              </w:rPr>
            </w:pPr>
            <w:r w:rsidRPr="00996873">
              <w:rPr>
                <w:sz w:val="22"/>
                <w:szCs w:val="22"/>
              </w:rPr>
              <w:t>1</w:t>
            </w:r>
          </w:p>
        </w:tc>
      </w:tr>
      <w:tr w:rsidR="00270E9B" w:rsidRPr="00996873" w14:paraId="07824978" w14:textId="77777777" w:rsidTr="006B41B0">
        <w:trPr>
          <w:trHeight w:val="289"/>
        </w:trPr>
        <w:tc>
          <w:tcPr>
            <w:tcW w:w="636" w:type="dxa"/>
            <w:vMerge/>
          </w:tcPr>
          <w:p w14:paraId="429CE0DA" w14:textId="77777777" w:rsidR="00270E9B" w:rsidRPr="00996873" w:rsidRDefault="00270E9B" w:rsidP="005A3B4F">
            <w:pPr>
              <w:jc w:val="center"/>
              <w:rPr>
                <w:sz w:val="22"/>
                <w:szCs w:val="22"/>
              </w:rPr>
            </w:pPr>
          </w:p>
        </w:tc>
        <w:tc>
          <w:tcPr>
            <w:tcW w:w="7161" w:type="dxa"/>
            <w:tcBorders>
              <w:top w:val="single" w:sz="4" w:space="0" w:color="auto"/>
              <w:bottom w:val="single" w:sz="4" w:space="0" w:color="auto"/>
            </w:tcBorders>
          </w:tcPr>
          <w:p w14:paraId="176ADA66" w14:textId="77777777" w:rsidR="00270E9B" w:rsidRPr="00996873" w:rsidRDefault="00270E9B" w:rsidP="005A3B4F">
            <w:pPr>
              <w:ind w:left="107"/>
              <w:jc w:val="both"/>
              <w:rPr>
                <w:sz w:val="22"/>
                <w:szCs w:val="22"/>
              </w:rPr>
            </w:pPr>
            <w:r w:rsidRPr="00996873">
              <w:rPr>
                <w:sz w:val="22"/>
                <w:szCs w:val="22"/>
              </w:rPr>
              <w:t>4.2.</w:t>
            </w:r>
            <w:r w:rsidR="00A33195">
              <w:rPr>
                <w:sz w:val="22"/>
                <w:szCs w:val="22"/>
              </w:rPr>
              <w:t xml:space="preserve"> īstenotās aktivitātes ir dažādas un notiek vairāku pašvaldību mērogā viena plānošanas reģiona ietvaros</w:t>
            </w:r>
            <w:r w:rsidRPr="00996873">
              <w:rPr>
                <w:sz w:val="22"/>
                <w:szCs w:val="22"/>
              </w:rPr>
              <w:t>;</w:t>
            </w:r>
          </w:p>
        </w:tc>
        <w:tc>
          <w:tcPr>
            <w:tcW w:w="1275" w:type="dxa"/>
            <w:tcBorders>
              <w:top w:val="single" w:sz="4" w:space="0" w:color="auto"/>
              <w:bottom w:val="single" w:sz="4" w:space="0" w:color="auto"/>
            </w:tcBorders>
          </w:tcPr>
          <w:p w14:paraId="79492E4D" w14:textId="77777777" w:rsidR="00270E9B" w:rsidRPr="00996873" w:rsidRDefault="00270E9B" w:rsidP="005A3B4F">
            <w:pPr>
              <w:jc w:val="center"/>
              <w:rPr>
                <w:sz w:val="22"/>
                <w:szCs w:val="22"/>
              </w:rPr>
            </w:pPr>
            <w:r w:rsidRPr="00996873">
              <w:rPr>
                <w:sz w:val="22"/>
                <w:szCs w:val="22"/>
              </w:rPr>
              <w:t>2</w:t>
            </w:r>
          </w:p>
        </w:tc>
      </w:tr>
      <w:tr w:rsidR="00270E9B" w:rsidRPr="00996873" w14:paraId="36D17065" w14:textId="77777777" w:rsidTr="006B41B0">
        <w:trPr>
          <w:trHeight w:val="368"/>
        </w:trPr>
        <w:tc>
          <w:tcPr>
            <w:tcW w:w="636" w:type="dxa"/>
            <w:vMerge/>
          </w:tcPr>
          <w:p w14:paraId="2C49400F" w14:textId="77777777" w:rsidR="00270E9B" w:rsidRPr="00996873" w:rsidRDefault="00270E9B" w:rsidP="005A3B4F">
            <w:pPr>
              <w:jc w:val="center"/>
              <w:rPr>
                <w:sz w:val="22"/>
                <w:szCs w:val="22"/>
              </w:rPr>
            </w:pPr>
          </w:p>
        </w:tc>
        <w:tc>
          <w:tcPr>
            <w:tcW w:w="7161" w:type="dxa"/>
            <w:tcBorders>
              <w:top w:val="single" w:sz="4" w:space="0" w:color="auto"/>
            </w:tcBorders>
          </w:tcPr>
          <w:p w14:paraId="112B5386" w14:textId="77777777" w:rsidR="00270E9B" w:rsidRPr="00996873" w:rsidRDefault="0015301B" w:rsidP="005570C6">
            <w:pPr>
              <w:ind w:left="107"/>
              <w:jc w:val="both"/>
              <w:rPr>
                <w:sz w:val="22"/>
                <w:szCs w:val="22"/>
              </w:rPr>
            </w:pPr>
            <w:r>
              <w:rPr>
                <w:sz w:val="22"/>
                <w:szCs w:val="22"/>
              </w:rPr>
              <w:t xml:space="preserve">4.3. </w:t>
            </w:r>
            <w:r w:rsidR="00A33195">
              <w:rPr>
                <w:sz w:val="22"/>
                <w:szCs w:val="22"/>
              </w:rPr>
              <w:t xml:space="preserve">īstenotās aktivitātes ir dažādas un notiek </w:t>
            </w:r>
            <w:r w:rsidR="005570C6" w:rsidRPr="00996873">
              <w:rPr>
                <w:sz w:val="22"/>
                <w:szCs w:val="22"/>
              </w:rPr>
              <w:t>vairāk</w:t>
            </w:r>
            <w:r w:rsidR="005570C6">
              <w:rPr>
                <w:sz w:val="22"/>
                <w:szCs w:val="22"/>
              </w:rPr>
              <w:t>o</w:t>
            </w:r>
            <w:r w:rsidR="005570C6" w:rsidRPr="00996873">
              <w:rPr>
                <w:sz w:val="22"/>
                <w:szCs w:val="22"/>
              </w:rPr>
              <w:t xml:space="preserve">s </w:t>
            </w:r>
            <w:r w:rsidR="00270E9B" w:rsidRPr="00996873">
              <w:rPr>
                <w:sz w:val="22"/>
                <w:szCs w:val="22"/>
              </w:rPr>
              <w:t>plānošanas reģion</w:t>
            </w:r>
            <w:r w:rsidR="00A33195">
              <w:rPr>
                <w:sz w:val="22"/>
                <w:szCs w:val="22"/>
              </w:rPr>
              <w:t>o</w:t>
            </w:r>
            <w:r w:rsidR="00270E9B" w:rsidRPr="00996873">
              <w:rPr>
                <w:sz w:val="22"/>
                <w:szCs w:val="22"/>
              </w:rPr>
              <w:t>s, turklāt aktivitātes ir pamanāmas nacionālā</w:t>
            </w:r>
            <w:r w:rsidR="007234B0" w:rsidRPr="00996873">
              <w:rPr>
                <w:sz w:val="22"/>
                <w:szCs w:val="22"/>
              </w:rPr>
              <w:t xml:space="preserve"> mērogā</w:t>
            </w:r>
            <w:r w:rsidR="005570C6">
              <w:rPr>
                <w:sz w:val="22"/>
                <w:szCs w:val="22"/>
              </w:rPr>
              <w:t>;</w:t>
            </w:r>
          </w:p>
        </w:tc>
        <w:tc>
          <w:tcPr>
            <w:tcW w:w="1275" w:type="dxa"/>
            <w:tcBorders>
              <w:top w:val="single" w:sz="4" w:space="0" w:color="auto"/>
            </w:tcBorders>
          </w:tcPr>
          <w:p w14:paraId="462FE783" w14:textId="77777777" w:rsidR="00270E9B" w:rsidRPr="00996873" w:rsidRDefault="00270E9B" w:rsidP="005A3B4F">
            <w:pPr>
              <w:jc w:val="center"/>
              <w:rPr>
                <w:sz w:val="22"/>
                <w:szCs w:val="22"/>
              </w:rPr>
            </w:pPr>
            <w:r w:rsidRPr="00996873">
              <w:rPr>
                <w:sz w:val="22"/>
                <w:szCs w:val="22"/>
              </w:rPr>
              <w:t>3</w:t>
            </w:r>
          </w:p>
        </w:tc>
      </w:tr>
      <w:tr w:rsidR="00270E9B" w:rsidRPr="00996873" w14:paraId="67CF1494" w14:textId="77777777" w:rsidTr="006B41B0">
        <w:trPr>
          <w:trHeight w:val="368"/>
        </w:trPr>
        <w:tc>
          <w:tcPr>
            <w:tcW w:w="636" w:type="dxa"/>
            <w:vMerge/>
          </w:tcPr>
          <w:p w14:paraId="1BD1AA6F" w14:textId="77777777" w:rsidR="00270E9B" w:rsidRPr="00996873" w:rsidRDefault="00270E9B" w:rsidP="005A3B4F">
            <w:pPr>
              <w:jc w:val="center"/>
              <w:rPr>
                <w:sz w:val="22"/>
                <w:szCs w:val="22"/>
              </w:rPr>
            </w:pPr>
          </w:p>
        </w:tc>
        <w:tc>
          <w:tcPr>
            <w:tcW w:w="7161" w:type="dxa"/>
            <w:tcBorders>
              <w:top w:val="single" w:sz="4" w:space="0" w:color="auto"/>
            </w:tcBorders>
          </w:tcPr>
          <w:p w14:paraId="558432B3" w14:textId="77777777" w:rsidR="00270E9B" w:rsidRPr="00996873" w:rsidRDefault="00270E9B" w:rsidP="005570C6">
            <w:pPr>
              <w:ind w:left="107"/>
              <w:jc w:val="both"/>
              <w:rPr>
                <w:sz w:val="22"/>
                <w:szCs w:val="22"/>
              </w:rPr>
            </w:pPr>
            <w:r w:rsidRPr="00996873">
              <w:rPr>
                <w:sz w:val="22"/>
                <w:szCs w:val="22"/>
              </w:rPr>
              <w:t xml:space="preserve">4.4. </w:t>
            </w:r>
            <w:r w:rsidR="005570C6">
              <w:rPr>
                <w:sz w:val="22"/>
                <w:szCs w:val="22"/>
              </w:rPr>
              <w:t>p</w:t>
            </w:r>
            <w:r w:rsidR="005570C6" w:rsidRPr="00996873">
              <w:rPr>
                <w:sz w:val="22"/>
                <w:szCs w:val="22"/>
              </w:rPr>
              <w:t xml:space="preserve">ēdējo </w:t>
            </w:r>
            <w:r w:rsidRPr="00996873">
              <w:rPr>
                <w:sz w:val="22"/>
                <w:szCs w:val="22"/>
              </w:rPr>
              <w:t xml:space="preserve">divu gadu laikā ieviestas jaunas aktivitātes </w:t>
            </w:r>
            <w:r w:rsidR="00A33195">
              <w:rPr>
                <w:sz w:val="22"/>
                <w:szCs w:val="22"/>
              </w:rPr>
              <w:t xml:space="preserve">un/vai paplašinājies aktivitāšu mērogs, </w:t>
            </w:r>
            <w:r w:rsidRPr="00996873">
              <w:rPr>
                <w:sz w:val="22"/>
                <w:szCs w:val="22"/>
              </w:rPr>
              <w:t xml:space="preserve">un tām ir būtiska ietekme uz mērķa grupu.  </w:t>
            </w:r>
          </w:p>
        </w:tc>
        <w:tc>
          <w:tcPr>
            <w:tcW w:w="1275" w:type="dxa"/>
            <w:tcBorders>
              <w:top w:val="single" w:sz="4" w:space="0" w:color="auto"/>
            </w:tcBorders>
          </w:tcPr>
          <w:p w14:paraId="4B99D6B7" w14:textId="77777777" w:rsidR="00270E9B" w:rsidRPr="00996873" w:rsidRDefault="00270E9B" w:rsidP="005A3B4F">
            <w:pPr>
              <w:jc w:val="center"/>
              <w:rPr>
                <w:sz w:val="22"/>
                <w:szCs w:val="22"/>
              </w:rPr>
            </w:pPr>
            <w:r w:rsidRPr="00996873">
              <w:rPr>
                <w:sz w:val="22"/>
                <w:szCs w:val="22"/>
              </w:rPr>
              <w:t>+2</w:t>
            </w:r>
          </w:p>
        </w:tc>
      </w:tr>
      <w:tr w:rsidR="00270E9B" w:rsidRPr="00996873" w14:paraId="1F9CC37D" w14:textId="77777777" w:rsidTr="006B41B0">
        <w:trPr>
          <w:trHeight w:val="927"/>
        </w:trPr>
        <w:tc>
          <w:tcPr>
            <w:tcW w:w="636" w:type="dxa"/>
            <w:vMerge w:val="restart"/>
          </w:tcPr>
          <w:p w14:paraId="0E555367" w14:textId="77777777" w:rsidR="00270E9B" w:rsidRPr="00996873" w:rsidRDefault="00270E9B" w:rsidP="005A3B4F">
            <w:pPr>
              <w:jc w:val="center"/>
              <w:rPr>
                <w:sz w:val="22"/>
                <w:szCs w:val="22"/>
              </w:rPr>
            </w:pPr>
            <w:r w:rsidRPr="00996873">
              <w:rPr>
                <w:sz w:val="22"/>
                <w:szCs w:val="22"/>
              </w:rPr>
              <w:t>5.</w:t>
            </w:r>
          </w:p>
        </w:tc>
        <w:tc>
          <w:tcPr>
            <w:tcW w:w="7161" w:type="dxa"/>
            <w:tcBorders>
              <w:bottom w:val="single" w:sz="4" w:space="0" w:color="auto"/>
            </w:tcBorders>
          </w:tcPr>
          <w:p w14:paraId="7A6D3D87" w14:textId="77777777" w:rsidR="00270E9B" w:rsidRPr="00996873" w:rsidRDefault="00270E9B" w:rsidP="005E085A">
            <w:pPr>
              <w:jc w:val="both"/>
              <w:rPr>
                <w:sz w:val="22"/>
                <w:szCs w:val="22"/>
              </w:rPr>
            </w:pPr>
            <w:r w:rsidRPr="00996873">
              <w:rPr>
                <w:b/>
                <w:sz w:val="22"/>
                <w:szCs w:val="22"/>
              </w:rPr>
              <w:t>Jaunatnes organizācija, biedrība vai nodibinājums, kas veic darbu</w:t>
            </w:r>
            <w:r w:rsidR="005E085A">
              <w:rPr>
                <w:b/>
                <w:sz w:val="22"/>
                <w:szCs w:val="22"/>
              </w:rPr>
              <w:t xml:space="preserve"> ar jaunatni</w:t>
            </w:r>
            <w:r w:rsidRPr="00996873">
              <w:rPr>
                <w:b/>
                <w:sz w:val="22"/>
                <w:szCs w:val="22"/>
              </w:rPr>
              <w:t>, ir aktīvs līdzdalības partneris un veicina jauniešu līdzdalību lēmumu pieņemšanas procesā</w:t>
            </w:r>
            <w:r w:rsidRPr="00996873">
              <w:rPr>
                <w:sz w:val="22"/>
                <w:szCs w:val="22"/>
              </w:rPr>
              <w:t xml:space="preserve"> (maksimālais punktu skaits – 5): </w:t>
            </w:r>
          </w:p>
        </w:tc>
        <w:tc>
          <w:tcPr>
            <w:tcW w:w="1275" w:type="dxa"/>
            <w:tcBorders>
              <w:bottom w:val="single" w:sz="4" w:space="0" w:color="auto"/>
            </w:tcBorders>
          </w:tcPr>
          <w:p w14:paraId="4BDE5D34" w14:textId="77777777" w:rsidR="00270E9B" w:rsidRPr="00996873" w:rsidRDefault="00270E9B" w:rsidP="005A3B4F">
            <w:pPr>
              <w:jc w:val="center"/>
              <w:rPr>
                <w:sz w:val="22"/>
                <w:szCs w:val="22"/>
              </w:rPr>
            </w:pPr>
          </w:p>
          <w:p w14:paraId="2CAA62CB" w14:textId="77777777" w:rsidR="00270E9B" w:rsidRPr="00996873" w:rsidRDefault="00270E9B" w:rsidP="005A3B4F">
            <w:pPr>
              <w:jc w:val="center"/>
              <w:rPr>
                <w:sz w:val="22"/>
                <w:szCs w:val="22"/>
              </w:rPr>
            </w:pPr>
          </w:p>
        </w:tc>
      </w:tr>
      <w:tr w:rsidR="00270E9B" w:rsidRPr="00996873" w14:paraId="2580B6CA" w14:textId="77777777" w:rsidTr="006B41B0">
        <w:trPr>
          <w:trHeight w:val="339"/>
        </w:trPr>
        <w:tc>
          <w:tcPr>
            <w:tcW w:w="636" w:type="dxa"/>
            <w:vMerge/>
          </w:tcPr>
          <w:p w14:paraId="5C045FA9" w14:textId="77777777" w:rsidR="00270E9B" w:rsidRPr="00996873" w:rsidRDefault="00270E9B" w:rsidP="00270E9B">
            <w:pPr>
              <w:jc w:val="center"/>
              <w:rPr>
                <w:sz w:val="22"/>
                <w:szCs w:val="22"/>
              </w:rPr>
            </w:pPr>
          </w:p>
        </w:tc>
        <w:tc>
          <w:tcPr>
            <w:tcW w:w="7161" w:type="dxa"/>
            <w:tcBorders>
              <w:top w:val="single" w:sz="4" w:space="0" w:color="auto"/>
              <w:bottom w:val="single" w:sz="4" w:space="0" w:color="auto"/>
            </w:tcBorders>
          </w:tcPr>
          <w:p w14:paraId="2ED6BAA6" w14:textId="77777777" w:rsidR="00270E9B" w:rsidRPr="00996873" w:rsidRDefault="00270E9B" w:rsidP="005E085A">
            <w:pPr>
              <w:jc w:val="both"/>
              <w:rPr>
                <w:b/>
                <w:sz w:val="22"/>
                <w:szCs w:val="22"/>
              </w:rPr>
            </w:pPr>
            <w:r w:rsidRPr="00996873">
              <w:rPr>
                <w:sz w:val="22"/>
                <w:szCs w:val="22"/>
              </w:rPr>
              <w:t>5.1. jaunieši tiek iesaistīti līdzdalības aktivitātēs lēmumu pieņemšanas procesā vismaz reizi gadā vietējā līmenī;</w:t>
            </w:r>
          </w:p>
        </w:tc>
        <w:tc>
          <w:tcPr>
            <w:tcW w:w="1275" w:type="dxa"/>
            <w:tcBorders>
              <w:top w:val="single" w:sz="4" w:space="0" w:color="auto"/>
              <w:bottom w:val="single" w:sz="4" w:space="0" w:color="auto"/>
            </w:tcBorders>
          </w:tcPr>
          <w:p w14:paraId="7EC34D7D" w14:textId="77777777" w:rsidR="00270E9B" w:rsidRPr="00996873" w:rsidRDefault="00270E9B" w:rsidP="00270E9B">
            <w:pPr>
              <w:jc w:val="center"/>
              <w:rPr>
                <w:sz w:val="22"/>
                <w:szCs w:val="22"/>
              </w:rPr>
            </w:pPr>
            <w:r w:rsidRPr="00996873">
              <w:rPr>
                <w:sz w:val="22"/>
                <w:szCs w:val="22"/>
              </w:rPr>
              <w:t>1</w:t>
            </w:r>
          </w:p>
        </w:tc>
      </w:tr>
      <w:tr w:rsidR="00270E9B" w:rsidRPr="00996873" w14:paraId="616B5393" w14:textId="77777777" w:rsidTr="006B41B0">
        <w:trPr>
          <w:trHeight w:val="318"/>
        </w:trPr>
        <w:tc>
          <w:tcPr>
            <w:tcW w:w="636" w:type="dxa"/>
            <w:vMerge/>
          </w:tcPr>
          <w:p w14:paraId="55F118F5" w14:textId="77777777" w:rsidR="00270E9B" w:rsidRPr="00996873" w:rsidRDefault="00270E9B" w:rsidP="00270E9B">
            <w:pPr>
              <w:jc w:val="center"/>
              <w:rPr>
                <w:sz w:val="22"/>
                <w:szCs w:val="22"/>
              </w:rPr>
            </w:pPr>
          </w:p>
        </w:tc>
        <w:tc>
          <w:tcPr>
            <w:tcW w:w="7161" w:type="dxa"/>
            <w:tcBorders>
              <w:top w:val="single" w:sz="4" w:space="0" w:color="auto"/>
              <w:bottom w:val="single" w:sz="4" w:space="0" w:color="auto"/>
            </w:tcBorders>
          </w:tcPr>
          <w:p w14:paraId="1D5743FA" w14:textId="77777777" w:rsidR="00270E9B" w:rsidRPr="00996873" w:rsidRDefault="00270E9B" w:rsidP="005E085A">
            <w:pPr>
              <w:jc w:val="both"/>
              <w:rPr>
                <w:sz w:val="22"/>
                <w:szCs w:val="22"/>
              </w:rPr>
            </w:pPr>
            <w:r w:rsidRPr="00996873">
              <w:rPr>
                <w:sz w:val="22"/>
                <w:szCs w:val="22"/>
              </w:rPr>
              <w:t>5.2. regulāri un daudzveidīgi iesaista jauniešus līdzdalības aktivitātēs lēmumu pieņemšanā vietējā līmenī;</w:t>
            </w:r>
          </w:p>
        </w:tc>
        <w:tc>
          <w:tcPr>
            <w:tcW w:w="1275" w:type="dxa"/>
            <w:tcBorders>
              <w:top w:val="single" w:sz="4" w:space="0" w:color="auto"/>
              <w:bottom w:val="single" w:sz="4" w:space="0" w:color="auto"/>
            </w:tcBorders>
          </w:tcPr>
          <w:p w14:paraId="37D7808C" w14:textId="77777777" w:rsidR="00270E9B" w:rsidRPr="00996873" w:rsidRDefault="00270E9B" w:rsidP="00270E9B">
            <w:pPr>
              <w:jc w:val="center"/>
              <w:rPr>
                <w:sz w:val="22"/>
                <w:szCs w:val="22"/>
              </w:rPr>
            </w:pPr>
            <w:r w:rsidRPr="00996873">
              <w:rPr>
                <w:sz w:val="22"/>
                <w:szCs w:val="22"/>
              </w:rPr>
              <w:t>2</w:t>
            </w:r>
          </w:p>
        </w:tc>
      </w:tr>
      <w:tr w:rsidR="00270E9B" w:rsidRPr="00996873" w14:paraId="2C819B0B" w14:textId="77777777" w:rsidTr="006B41B0">
        <w:trPr>
          <w:trHeight w:val="404"/>
        </w:trPr>
        <w:tc>
          <w:tcPr>
            <w:tcW w:w="636" w:type="dxa"/>
            <w:vMerge/>
          </w:tcPr>
          <w:p w14:paraId="6D720AA3" w14:textId="77777777" w:rsidR="00270E9B" w:rsidRPr="00996873" w:rsidRDefault="00270E9B" w:rsidP="00270E9B">
            <w:pPr>
              <w:jc w:val="center"/>
              <w:rPr>
                <w:sz w:val="22"/>
                <w:szCs w:val="22"/>
              </w:rPr>
            </w:pPr>
          </w:p>
        </w:tc>
        <w:tc>
          <w:tcPr>
            <w:tcW w:w="7161" w:type="dxa"/>
            <w:tcBorders>
              <w:top w:val="single" w:sz="4" w:space="0" w:color="auto"/>
            </w:tcBorders>
          </w:tcPr>
          <w:p w14:paraId="4B0F000E" w14:textId="77777777" w:rsidR="00270E9B" w:rsidRPr="00996873" w:rsidRDefault="00270E9B" w:rsidP="005E085A">
            <w:pPr>
              <w:jc w:val="both"/>
              <w:rPr>
                <w:sz w:val="22"/>
                <w:szCs w:val="22"/>
              </w:rPr>
            </w:pPr>
            <w:r w:rsidRPr="00996873">
              <w:rPr>
                <w:sz w:val="22"/>
                <w:szCs w:val="22"/>
              </w:rPr>
              <w:t>5.3. regulāri un daudzveidīgi iesaista jauniešus līdzdalības aktivitātēs lēmumu pieņemšanā vietējā, reģionālā un nacionālā līmenī</w:t>
            </w:r>
            <w:r w:rsidR="005E085A">
              <w:rPr>
                <w:sz w:val="22"/>
                <w:szCs w:val="22"/>
              </w:rPr>
              <w:t>;</w:t>
            </w:r>
            <w:r w:rsidRPr="00996873">
              <w:rPr>
                <w:sz w:val="22"/>
                <w:szCs w:val="22"/>
              </w:rPr>
              <w:t xml:space="preserve"> </w:t>
            </w:r>
          </w:p>
        </w:tc>
        <w:tc>
          <w:tcPr>
            <w:tcW w:w="1275" w:type="dxa"/>
            <w:tcBorders>
              <w:top w:val="single" w:sz="4" w:space="0" w:color="auto"/>
            </w:tcBorders>
          </w:tcPr>
          <w:p w14:paraId="19820835" w14:textId="77777777" w:rsidR="00270E9B" w:rsidRPr="00996873" w:rsidRDefault="00270E9B" w:rsidP="00270E9B">
            <w:pPr>
              <w:jc w:val="center"/>
              <w:rPr>
                <w:sz w:val="22"/>
                <w:szCs w:val="22"/>
              </w:rPr>
            </w:pPr>
            <w:r w:rsidRPr="00996873">
              <w:rPr>
                <w:sz w:val="22"/>
                <w:szCs w:val="22"/>
              </w:rPr>
              <w:t>3</w:t>
            </w:r>
          </w:p>
        </w:tc>
      </w:tr>
      <w:tr w:rsidR="00270E9B" w:rsidRPr="00996873" w14:paraId="049836DA" w14:textId="77777777" w:rsidTr="006B41B0">
        <w:trPr>
          <w:trHeight w:val="404"/>
        </w:trPr>
        <w:tc>
          <w:tcPr>
            <w:tcW w:w="636" w:type="dxa"/>
            <w:vMerge/>
          </w:tcPr>
          <w:p w14:paraId="0325BAE9" w14:textId="77777777" w:rsidR="00270E9B" w:rsidRPr="00996873" w:rsidRDefault="00270E9B" w:rsidP="00270E9B">
            <w:pPr>
              <w:jc w:val="center"/>
              <w:rPr>
                <w:sz w:val="22"/>
                <w:szCs w:val="22"/>
              </w:rPr>
            </w:pPr>
          </w:p>
        </w:tc>
        <w:tc>
          <w:tcPr>
            <w:tcW w:w="7161" w:type="dxa"/>
            <w:tcBorders>
              <w:top w:val="single" w:sz="4" w:space="0" w:color="auto"/>
            </w:tcBorders>
          </w:tcPr>
          <w:p w14:paraId="59801BD0" w14:textId="77777777" w:rsidR="00270E9B" w:rsidRPr="00996873" w:rsidRDefault="00270E9B" w:rsidP="005E085A">
            <w:pPr>
              <w:jc w:val="both"/>
              <w:rPr>
                <w:sz w:val="22"/>
                <w:szCs w:val="22"/>
              </w:rPr>
            </w:pPr>
            <w:r w:rsidRPr="00996873">
              <w:rPr>
                <w:sz w:val="22"/>
                <w:szCs w:val="22"/>
              </w:rPr>
              <w:t xml:space="preserve">5.4. </w:t>
            </w:r>
            <w:r w:rsidR="005E085A">
              <w:rPr>
                <w:sz w:val="22"/>
                <w:szCs w:val="22"/>
              </w:rPr>
              <w:t>p</w:t>
            </w:r>
            <w:r w:rsidR="005E085A" w:rsidRPr="00996873">
              <w:rPr>
                <w:sz w:val="22"/>
                <w:szCs w:val="22"/>
              </w:rPr>
              <w:t xml:space="preserve">ēdējo </w:t>
            </w:r>
            <w:r w:rsidRPr="00996873">
              <w:rPr>
                <w:sz w:val="22"/>
                <w:szCs w:val="22"/>
              </w:rPr>
              <w:t xml:space="preserve">divu gadu laikā ir būtiskas pozitīvas izmaiņas attiecībā uz jauniešu </w:t>
            </w:r>
            <w:r w:rsidR="00A33195">
              <w:rPr>
                <w:sz w:val="22"/>
                <w:szCs w:val="22"/>
              </w:rPr>
              <w:t>iesaisti</w:t>
            </w:r>
            <w:r w:rsidRPr="00996873">
              <w:rPr>
                <w:sz w:val="22"/>
                <w:szCs w:val="22"/>
              </w:rPr>
              <w:t xml:space="preserve"> </w:t>
            </w:r>
            <w:r w:rsidR="00A33195">
              <w:rPr>
                <w:sz w:val="22"/>
                <w:szCs w:val="22"/>
              </w:rPr>
              <w:t xml:space="preserve">līdzdalības aktivitātēs </w:t>
            </w:r>
            <w:r w:rsidRPr="00996873">
              <w:rPr>
                <w:sz w:val="22"/>
                <w:szCs w:val="22"/>
              </w:rPr>
              <w:t>lēmumu pieņemšanas pro</w:t>
            </w:r>
            <w:r w:rsidR="00A33195">
              <w:rPr>
                <w:sz w:val="22"/>
                <w:szCs w:val="22"/>
              </w:rPr>
              <w:t>cesā</w:t>
            </w:r>
            <w:r w:rsidRPr="00996873">
              <w:rPr>
                <w:sz w:val="22"/>
                <w:szCs w:val="22"/>
              </w:rPr>
              <w:t>.</w:t>
            </w:r>
          </w:p>
        </w:tc>
        <w:tc>
          <w:tcPr>
            <w:tcW w:w="1275" w:type="dxa"/>
            <w:tcBorders>
              <w:top w:val="single" w:sz="4" w:space="0" w:color="auto"/>
            </w:tcBorders>
          </w:tcPr>
          <w:p w14:paraId="22B7E9FC" w14:textId="77777777" w:rsidR="00270E9B" w:rsidRPr="00996873" w:rsidRDefault="00270E9B" w:rsidP="00270E9B">
            <w:pPr>
              <w:jc w:val="center"/>
              <w:rPr>
                <w:sz w:val="22"/>
                <w:szCs w:val="22"/>
              </w:rPr>
            </w:pPr>
            <w:r w:rsidRPr="00996873">
              <w:rPr>
                <w:sz w:val="22"/>
                <w:szCs w:val="22"/>
              </w:rPr>
              <w:t>+2</w:t>
            </w:r>
          </w:p>
        </w:tc>
      </w:tr>
      <w:tr w:rsidR="00A96945" w:rsidRPr="00996873" w14:paraId="23DD9ECF" w14:textId="77777777" w:rsidTr="006B41B0">
        <w:trPr>
          <w:trHeight w:val="927"/>
        </w:trPr>
        <w:tc>
          <w:tcPr>
            <w:tcW w:w="636" w:type="dxa"/>
            <w:vMerge w:val="restart"/>
          </w:tcPr>
          <w:p w14:paraId="5E7CF58D" w14:textId="77777777" w:rsidR="00A96945" w:rsidRPr="00996873" w:rsidRDefault="00A96945" w:rsidP="001E490D">
            <w:pPr>
              <w:jc w:val="center"/>
              <w:rPr>
                <w:sz w:val="22"/>
                <w:szCs w:val="22"/>
              </w:rPr>
            </w:pPr>
            <w:r w:rsidRPr="00996873">
              <w:rPr>
                <w:sz w:val="22"/>
                <w:szCs w:val="22"/>
              </w:rPr>
              <w:t>6.</w:t>
            </w:r>
          </w:p>
        </w:tc>
        <w:tc>
          <w:tcPr>
            <w:tcW w:w="7161" w:type="dxa"/>
            <w:tcBorders>
              <w:bottom w:val="single" w:sz="4" w:space="0" w:color="auto"/>
            </w:tcBorders>
          </w:tcPr>
          <w:p w14:paraId="7AE51070" w14:textId="77777777" w:rsidR="00A96945" w:rsidRPr="00996873" w:rsidRDefault="00A96945" w:rsidP="001E490D">
            <w:pPr>
              <w:jc w:val="both"/>
              <w:rPr>
                <w:sz w:val="22"/>
                <w:szCs w:val="22"/>
              </w:rPr>
            </w:pPr>
            <w:r w:rsidRPr="00FF7465">
              <w:rPr>
                <w:b/>
                <w:sz w:val="22"/>
                <w:szCs w:val="22"/>
              </w:rPr>
              <w:t>Jaunatnes organizācijai, biedrībai vai nodibinājumam, kas veic darbu ar jaunatni</w:t>
            </w:r>
            <w:r w:rsidR="003E7FE7" w:rsidRPr="00FF7465">
              <w:rPr>
                <w:b/>
                <w:sz w:val="22"/>
                <w:szCs w:val="22"/>
              </w:rPr>
              <w:t>,</w:t>
            </w:r>
            <w:r w:rsidRPr="00FF7465">
              <w:rPr>
                <w:b/>
                <w:sz w:val="22"/>
                <w:szCs w:val="22"/>
              </w:rPr>
              <w:t xml:space="preserve"> ir plašs sadarbības partneru tīklojums jaunatnes jomā</w:t>
            </w:r>
            <w:r w:rsidR="00873CD8" w:rsidRPr="00FF7465">
              <w:rPr>
                <w:b/>
                <w:sz w:val="22"/>
                <w:szCs w:val="22"/>
              </w:rPr>
              <w:t xml:space="preserve"> (vismaz 3 (trīs) sadarbības partneri)</w:t>
            </w:r>
            <w:r w:rsidRPr="00FF7465">
              <w:rPr>
                <w:sz w:val="22"/>
                <w:szCs w:val="22"/>
              </w:rPr>
              <w:t xml:space="preserve"> (maksimālais punktu skaits – 5):</w:t>
            </w:r>
          </w:p>
        </w:tc>
        <w:tc>
          <w:tcPr>
            <w:tcW w:w="1275" w:type="dxa"/>
            <w:tcBorders>
              <w:bottom w:val="single" w:sz="4" w:space="0" w:color="auto"/>
            </w:tcBorders>
          </w:tcPr>
          <w:p w14:paraId="40B4A04F" w14:textId="77777777" w:rsidR="00A96945" w:rsidRPr="00996873" w:rsidRDefault="00A96945" w:rsidP="001E490D">
            <w:pPr>
              <w:jc w:val="center"/>
              <w:rPr>
                <w:sz w:val="22"/>
                <w:szCs w:val="22"/>
              </w:rPr>
            </w:pPr>
          </w:p>
          <w:p w14:paraId="6C76C7D8" w14:textId="77777777" w:rsidR="00A96945" w:rsidRPr="00996873" w:rsidRDefault="00A96945" w:rsidP="001E490D">
            <w:pPr>
              <w:jc w:val="center"/>
              <w:rPr>
                <w:sz w:val="22"/>
                <w:szCs w:val="22"/>
              </w:rPr>
            </w:pPr>
          </w:p>
        </w:tc>
      </w:tr>
      <w:tr w:rsidR="00A96945" w:rsidRPr="00996873" w14:paraId="088EAC06" w14:textId="77777777" w:rsidTr="006B41B0">
        <w:trPr>
          <w:trHeight w:val="353"/>
        </w:trPr>
        <w:tc>
          <w:tcPr>
            <w:tcW w:w="636" w:type="dxa"/>
            <w:vMerge/>
          </w:tcPr>
          <w:p w14:paraId="08223010" w14:textId="77777777" w:rsidR="00A96945" w:rsidRPr="00996873" w:rsidRDefault="00A96945" w:rsidP="001E490D">
            <w:pPr>
              <w:jc w:val="center"/>
              <w:rPr>
                <w:sz w:val="22"/>
                <w:szCs w:val="22"/>
              </w:rPr>
            </w:pPr>
          </w:p>
        </w:tc>
        <w:tc>
          <w:tcPr>
            <w:tcW w:w="7161" w:type="dxa"/>
            <w:tcBorders>
              <w:top w:val="single" w:sz="4" w:space="0" w:color="auto"/>
              <w:bottom w:val="single" w:sz="4" w:space="0" w:color="auto"/>
            </w:tcBorders>
          </w:tcPr>
          <w:p w14:paraId="229A8685" w14:textId="77777777" w:rsidR="00A96945" w:rsidRPr="00996873" w:rsidRDefault="00A96945" w:rsidP="001E490D">
            <w:pPr>
              <w:ind w:left="107"/>
              <w:jc w:val="both"/>
              <w:rPr>
                <w:b/>
                <w:sz w:val="22"/>
                <w:szCs w:val="22"/>
              </w:rPr>
            </w:pPr>
            <w:r w:rsidRPr="00996873">
              <w:rPr>
                <w:sz w:val="22"/>
                <w:szCs w:val="22"/>
              </w:rPr>
              <w:t>6.1. vietējā līmenī;</w:t>
            </w:r>
          </w:p>
        </w:tc>
        <w:tc>
          <w:tcPr>
            <w:tcW w:w="1275" w:type="dxa"/>
            <w:tcBorders>
              <w:top w:val="single" w:sz="4" w:space="0" w:color="auto"/>
              <w:bottom w:val="single" w:sz="4" w:space="0" w:color="auto"/>
            </w:tcBorders>
          </w:tcPr>
          <w:p w14:paraId="1D275258" w14:textId="77777777" w:rsidR="00A96945" w:rsidRPr="00996873" w:rsidRDefault="00A96945" w:rsidP="001E490D">
            <w:pPr>
              <w:jc w:val="center"/>
              <w:rPr>
                <w:sz w:val="22"/>
                <w:szCs w:val="22"/>
              </w:rPr>
            </w:pPr>
            <w:r w:rsidRPr="00996873">
              <w:rPr>
                <w:sz w:val="22"/>
                <w:szCs w:val="22"/>
              </w:rPr>
              <w:t>1</w:t>
            </w:r>
          </w:p>
        </w:tc>
      </w:tr>
      <w:tr w:rsidR="00A96945" w:rsidRPr="00996873" w14:paraId="1DE8CAC2" w14:textId="77777777" w:rsidTr="006B41B0">
        <w:trPr>
          <w:trHeight w:val="368"/>
        </w:trPr>
        <w:tc>
          <w:tcPr>
            <w:tcW w:w="636" w:type="dxa"/>
            <w:vMerge/>
          </w:tcPr>
          <w:p w14:paraId="646A228B" w14:textId="77777777" w:rsidR="00A96945" w:rsidRPr="00996873" w:rsidRDefault="00A96945" w:rsidP="001E490D">
            <w:pPr>
              <w:jc w:val="center"/>
              <w:rPr>
                <w:sz w:val="22"/>
                <w:szCs w:val="22"/>
              </w:rPr>
            </w:pPr>
          </w:p>
        </w:tc>
        <w:tc>
          <w:tcPr>
            <w:tcW w:w="7161" w:type="dxa"/>
            <w:tcBorders>
              <w:top w:val="single" w:sz="4" w:space="0" w:color="auto"/>
              <w:bottom w:val="single" w:sz="4" w:space="0" w:color="auto"/>
            </w:tcBorders>
          </w:tcPr>
          <w:p w14:paraId="56BC0975" w14:textId="77777777" w:rsidR="00A96945" w:rsidRPr="00996873" w:rsidRDefault="00A96945" w:rsidP="001E490D">
            <w:pPr>
              <w:ind w:left="107"/>
              <w:jc w:val="both"/>
              <w:rPr>
                <w:sz w:val="22"/>
                <w:szCs w:val="22"/>
              </w:rPr>
            </w:pPr>
            <w:r w:rsidRPr="00996873">
              <w:rPr>
                <w:sz w:val="22"/>
                <w:szCs w:val="22"/>
              </w:rPr>
              <w:t>6.2. vietējā un nacionālā līmenī;</w:t>
            </w:r>
          </w:p>
        </w:tc>
        <w:tc>
          <w:tcPr>
            <w:tcW w:w="1275" w:type="dxa"/>
            <w:tcBorders>
              <w:top w:val="single" w:sz="4" w:space="0" w:color="auto"/>
              <w:bottom w:val="single" w:sz="4" w:space="0" w:color="auto"/>
            </w:tcBorders>
          </w:tcPr>
          <w:p w14:paraId="06C3BAFA" w14:textId="77777777" w:rsidR="00A96945" w:rsidRPr="00996873" w:rsidRDefault="00A96945" w:rsidP="001E490D">
            <w:pPr>
              <w:jc w:val="center"/>
              <w:rPr>
                <w:sz w:val="22"/>
                <w:szCs w:val="22"/>
              </w:rPr>
            </w:pPr>
            <w:r w:rsidRPr="00996873">
              <w:rPr>
                <w:sz w:val="22"/>
                <w:szCs w:val="22"/>
              </w:rPr>
              <w:t>2</w:t>
            </w:r>
          </w:p>
        </w:tc>
      </w:tr>
      <w:tr w:rsidR="00A96945" w:rsidRPr="00996873" w14:paraId="7DDAFAF5" w14:textId="77777777" w:rsidTr="006B41B0">
        <w:trPr>
          <w:trHeight w:val="289"/>
        </w:trPr>
        <w:tc>
          <w:tcPr>
            <w:tcW w:w="636" w:type="dxa"/>
            <w:vMerge/>
          </w:tcPr>
          <w:p w14:paraId="06B74853" w14:textId="77777777" w:rsidR="00A96945" w:rsidRPr="00996873" w:rsidRDefault="00A96945" w:rsidP="001E490D">
            <w:pPr>
              <w:jc w:val="center"/>
              <w:rPr>
                <w:sz w:val="22"/>
                <w:szCs w:val="22"/>
              </w:rPr>
            </w:pPr>
          </w:p>
        </w:tc>
        <w:tc>
          <w:tcPr>
            <w:tcW w:w="7161" w:type="dxa"/>
            <w:tcBorders>
              <w:top w:val="single" w:sz="4" w:space="0" w:color="auto"/>
            </w:tcBorders>
          </w:tcPr>
          <w:p w14:paraId="405E5572" w14:textId="77777777" w:rsidR="00A96945" w:rsidRPr="00996873" w:rsidRDefault="00A96945" w:rsidP="001E490D">
            <w:pPr>
              <w:ind w:left="107"/>
              <w:jc w:val="both"/>
              <w:rPr>
                <w:sz w:val="22"/>
                <w:szCs w:val="22"/>
              </w:rPr>
            </w:pPr>
            <w:r w:rsidRPr="00996873">
              <w:rPr>
                <w:sz w:val="22"/>
                <w:szCs w:val="22"/>
              </w:rPr>
              <w:t>6.3. vietējā, nacionālā un starptautiskā līmenī</w:t>
            </w:r>
            <w:r w:rsidR="003E7FE7">
              <w:rPr>
                <w:sz w:val="22"/>
                <w:szCs w:val="22"/>
              </w:rPr>
              <w:t>;</w:t>
            </w:r>
          </w:p>
        </w:tc>
        <w:tc>
          <w:tcPr>
            <w:tcW w:w="1275" w:type="dxa"/>
            <w:tcBorders>
              <w:top w:val="single" w:sz="4" w:space="0" w:color="auto"/>
            </w:tcBorders>
          </w:tcPr>
          <w:p w14:paraId="7E00C037" w14:textId="77777777" w:rsidR="00A96945" w:rsidRPr="00996873" w:rsidRDefault="00A96945" w:rsidP="001E490D">
            <w:pPr>
              <w:jc w:val="center"/>
              <w:rPr>
                <w:sz w:val="22"/>
                <w:szCs w:val="22"/>
              </w:rPr>
            </w:pPr>
            <w:r w:rsidRPr="00996873">
              <w:rPr>
                <w:sz w:val="22"/>
                <w:szCs w:val="22"/>
              </w:rPr>
              <w:t>3</w:t>
            </w:r>
          </w:p>
        </w:tc>
      </w:tr>
      <w:tr w:rsidR="00A96945" w:rsidRPr="00996873" w14:paraId="1304F919" w14:textId="77777777" w:rsidTr="006B41B0">
        <w:trPr>
          <w:trHeight w:val="289"/>
        </w:trPr>
        <w:tc>
          <w:tcPr>
            <w:tcW w:w="636" w:type="dxa"/>
            <w:vMerge/>
          </w:tcPr>
          <w:p w14:paraId="54DA884E" w14:textId="77777777" w:rsidR="00A96945" w:rsidRPr="00996873" w:rsidRDefault="00A96945" w:rsidP="001E490D">
            <w:pPr>
              <w:jc w:val="center"/>
              <w:rPr>
                <w:sz w:val="22"/>
                <w:szCs w:val="22"/>
              </w:rPr>
            </w:pPr>
          </w:p>
        </w:tc>
        <w:tc>
          <w:tcPr>
            <w:tcW w:w="7161" w:type="dxa"/>
            <w:tcBorders>
              <w:top w:val="single" w:sz="4" w:space="0" w:color="auto"/>
            </w:tcBorders>
          </w:tcPr>
          <w:p w14:paraId="5EAC098D" w14:textId="77777777" w:rsidR="00A96945" w:rsidRPr="00996873" w:rsidRDefault="00A96945" w:rsidP="003E7FE7">
            <w:pPr>
              <w:ind w:left="107"/>
              <w:jc w:val="both"/>
              <w:rPr>
                <w:sz w:val="22"/>
                <w:szCs w:val="22"/>
              </w:rPr>
            </w:pPr>
            <w:r w:rsidRPr="00996873">
              <w:rPr>
                <w:sz w:val="22"/>
                <w:szCs w:val="22"/>
              </w:rPr>
              <w:t xml:space="preserve">6.4. </w:t>
            </w:r>
            <w:r w:rsidR="003E7FE7">
              <w:rPr>
                <w:sz w:val="22"/>
                <w:szCs w:val="22"/>
              </w:rPr>
              <w:t>vērojamas</w:t>
            </w:r>
            <w:r w:rsidRPr="00996873">
              <w:rPr>
                <w:sz w:val="22"/>
                <w:szCs w:val="22"/>
              </w:rPr>
              <w:t xml:space="preserve"> būtiskas pozitīvas izmaiņas sadarbības partneru tīklojumā jaunatnes jomā pēdējo </w:t>
            </w:r>
            <w:r w:rsidR="003E7FE7">
              <w:rPr>
                <w:sz w:val="22"/>
                <w:szCs w:val="22"/>
              </w:rPr>
              <w:t xml:space="preserve">divu </w:t>
            </w:r>
            <w:r w:rsidRPr="00996873">
              <w:rPr>
                <w:sz w:val="22"/>
                <w:szCs w:val="22"/>
              </w:rPr>
              <w:t xml:space="preserve">gadu laikā. </w:t>
            </w:r>
          </w:p>
        </w:tc>
        <w:tc>
          <w:tcPr>
            <w:tcW w:w="1275" w:type="dxa"/>
            <w:tcBorders>
              <w:top w:val="single" w:sz="4" w:space="0" w:color="auto"/>
            </w:tcBorders>
          </w:tcPr>
          <w:p w14:paraId="08F751AC" w14:textId="77777777" w:rsidR="00A96945" w:rsidRPr="00996873" w:rsidRDefault="00A96945" w:rsidP="001E490D">
            <w:pPr>
              <w:jc w:val="center"/>
              <w:rPr>
                <w:sz w:val="22"/>
                <w:szCs w:val="22"/>
              </w:rPr>
            </w:pPr>
            <w:r w:rsidRPr="00996873">
              <w:rPr>
                <w:sz w:val="22"/>
                <w:szCs w:val="22"/>
              </w:rPr>
              <w:t>+2</w:t>
            </w:r>
          </w:p>
        </w:tc>
      </w:tr>
      <w:tr w:rsidR="00A96945" w:rsidRPr="00996873" w14:paraId="4E0D6ED5" w14:textId="77777777" w:rsidTr="006B41B0">
        <w:trPr>
          <w:trHeight w:val="530"/>
        </w:trPr>
        <w:tc>
          <w:tcPr>
            <w:tcW w:w="636" w:type="dxa"/>
            <w:vMerge w:val="restart"/>
          </w:tcPr>
          <w:p w14:paraId="40D4DDBE" w14:textId="77777777" w:rsidR="00A96945" w:rsidRPr="00996873" w:rsidRDefault="00A96945" w:rsidP="005A3B4F">
            <w:pPr>
              <w:jc w:val="center"/>
              <w:rPr>
                <w:sz w:val="22"/>
                <w:szCs w:val="22"/>
              </w:rPr>
            </w:pPr>
            <w:r w:rsidRPr="00996873">
              <w:rPr>
                <w:sz w:val="22"/>
                <w:szCs w:val="22"/>
              </w:rPr>
              <w:t>7.</w:t>
            </w:r>
          </w:p>
        </w:tc>
        <w:tc>
          <w:tcPr>
            <w:tcW w:w="7161" w:type="dxa"/>
            <w:tcBorders>
              <w:top w:val="single" w:sz="4" w:space="0" w:color="auto"/>
              <w:bottom w:val="single" w:sz="4" w:space="0" w:color="auto"/>
            </w:tcBorders>
          </w:tcPr>
          <w:p w14:paraId="414B9B90" w14:textId="77777777" w:rsidR="00A96945" w:rsidRPr="00996873" w:rsidRDefault="00A96945" w:rsidP="005A3B4F">
            <w:pPr>
              <w:jc w:val="both"/>
              <w:rPr>
                <w:sz w:val="22"/>
                <w:szCs w:val="22"/>
              </w:rPr>
            </w:pPr>
            <w:r w:rsidRPr="00996873">
              <w:rPr>
                <w:b/>
                <w:sz w:val="22"/>
                <w:szCs w:val="22"/>
              </w:rPr>
              <w:t>Jaunatnes organizācija, biedrība vai nodibinājums, kas veic darbu</w:t>
            </w:r>
            <w:r w:rsidR="003E7FE7">
              <w:rPr>
                <w:b/>
                <w:sz w:val="22"/>
                <w:szCs w:val="22"/>
              </w:rPr>
              <w:t xml:space="preserve"> ar jaunatni</w:t>
            </w:r>
            <w:r w:rsidRPr="00996873">
              <w:rPr>
                <w:b/>
                <w:sz w:val="22"/>
                <w:szCs w:val="22"/>
              </w:rPr>
              <w:t>, sekmē jauniešu pilsonisko audzināšanu</w:t>
            </w:r>
            <w:r w:rsidRPr="00996873">
              <w:rPr>
                <w:sz w:val="22"/>
                <w:szCs w:val="22"/>
              </w:rPr>
              <w:t xml:space="preserve"> (maksimālais punktu skaits – 5):</w:t>
            </w:r>
          </w:p>
        </w:tc>
        <w:tc>
          <w:tcPr>
            <w:tcW w:w="1275" w:type="dxa"/>
            <w:tcBorders>
              <w:top w:val="single" w:sz="4" w:space="0" w:color="auto"/>
              <w:bottom w:val="single" w:sz="4" w:space="0" w:color="auto"/>
            </w:tcBorders>
          </w:tcPr>
          <w:p w14:paraId="0C9BBF7A" w14:textId="77777777" w:rsidR="00A96945" w:rsidRPr="00996873" w:rsidRDefault="00A96945" w:rsidP="005A3B4F">
            <w:pPr>
              <w:jc w:val="center"/>
              <w:rPr>
                <w:sz w:val="22"/>
                <w:szCs w:val="22"/>
              </w:rPr>
            </w:pPr>
          </w:p>
        </w:tc>
      </w:tr>
      <w:tr w:rsidR="00A96945" w:rsidRPr="00996873" w14:paraId="2459B015" w14:textId="77777777" w:rsidTr="006B41B0">
        <w:trPr>
          <w:trHeight w:val="530"/>
        </w:trPr>
        <w:tc>
          <w:tcPr>
            <w:tcW w:w="636" w:type="dxa"/>
            <w:vMerge/>
          </w:tcPr>
          <w:p w14:paraId="7461AE1A" w14:textId="77777777" w:rsidR="00A96945" w:rsidRPr="00996873" w:rsidRDefault="00A96945" w:rsidP="005A3B4F">
            <w:pPr>
              <w:jc w:val="center"/>
              <w:rPr>
                <w:sz w:val="22"/>
                <w:szCs w:val="22"/>
              </w:rPr>
            </w:pPr>
          </w:p>
        </w:tc>
        <w:tc>
          <w:tcPr>
            <w:tcW w:w="7161" w:type="dxa"/>
            <w:tcBorders>
              <w:top w:val="single" w:sz="4" w:space="0" w:color="auto"/>
              <w:bottom w:val="single" w:sz="4" w:space="0" w:color="auto"/>
            </w:tcBorders>
          </w:tcPr>
          <w:p w14:paraId="62611BA5" w14:textId="77777777" w:rsidR="00A96945" w:rsidRPr="00996873" w:rsidRDefault="00A96945" w:rsidP="005A3B4F">
            <w:pPr>
              <w:jc w:val="both"/>
              <w:rPr>
                <w:sz w:val="22"/>
                <w:szCs w:val="22"/>
              </w:rPr>
            </w:pPr>
            <w:r w:rsidRPr="00996873">
              <w:rPr>
                <w:sz w:val="22"/>
                <w:szCs w:val="22"/>
              </w:rPr>
              <w:t>7.1. veicinot jauniešu brīvprātīgo darbu vietējā līmenī;</w:t>
            </w:r>
          </w:p>
        </w:tc>
        <w:tc>
          <w:tcPr>
            <w:tcW w:w="1275" w:type="dxa"/>
            <w:tcBorders>
              <w:top w:val="single" w:sz="4" w:space="0" w:color="auto"/>
              <w:bottom w:val="single" w:sz="4" w:space="0" w:color="auto"/>
            </w:tcBorders>
          </w:tcPr>
          <w:p w14:paraId="426E810D" w14:textId="77777777" w:rsidR="00A96945" w:rsidRPr="00996873" w:rsidRDefault="00A96945" w:rsidP="005A3B4F">
            <w:pPr>
              <w:jc w:val="center"/>
              <w:rPr>
                <w:sz w:val="22"/>
                <w:szCs w:val="22"/>
              </w:rPr>
            </w:pPr>
            <w:r w:rsidRPr="00996873">
              <w:rPr>
                <w:sz w:val="22"/>
                <w:szCs w:val="22"/>
              </w:rPr>
              <w:t>1</w:t>
            </w:r>
          </w:p>
        </w:tc>
      </w:tr>
      <w:tr w:rsidR="00A96945" w:rsidRPr="00996873" w14:paraId="1B69DE5E" w14:textId="77777777" w:rsidTr="006B41B0">
        <w:trPr>
          <w:trHeight w:val="530"/>
        </w:trPr>
        <w:tc>
          <w:tcPr>
            <w:tcW w:w="636" w:type="dxa"/>
            <w:vMerge/>
          </w:tcPr>
          <w:p w14:paraId="1FC4DFBC" w14:textId="77777777" w:rsidR="00A96945" w:rsidRPr="00996873" w:rsidRDefault="00A96945" w:rsidP="005A3B4F">
            <w:pPr>
              <w:jc w:val="center"/>
              <w:rPr>
                <w:sz w:val="22"/>
                <w:szCs w:val="22"/>
              </w:rPr>
            </w:pPr>
          </w:p>
        </w:tc>
        <w:tc>
          <w:tcPr>
            <w:tcW w:w="7161" w:type="dxa"/>
            <w:tcBorders>
              <w:top w:val="single" w:sz="4" w:space="0" w:color="auto"/>
              <w:bottom w:val="single" w:sz="4" w:space="0" w:color="auto"/>
            </w:tcBorders>
          </w:tcPr>
          <w:p w14:paraId="5EC7FB6C" w14:textId="77777777" w:rsidR="00A96945" w:rsidRPr="00FF7465" w:rsidRDefault="00A96945" w:rsidP="005A3B4F">
            <w:pPr>
              <w:jc w:val="both"/>
              <w:rPr>
                <w:sz w:val="22"/>
                <w:szCs w:val="22"/>
              </w:rPr>
            </w:pPr>
            <w:r w:rsidRPr="00FF7465">
              <w:rPr>
                <w:sz w:val="22"/>
                <w:szCs w:val="22"/>
              </w:rPr>
              <w:t>7.2. veicinot jauniešu brīvprātīgo darbu un līdzdalību lēmumu pieņemšanas procesā vietējā un reģionālā līmenī;</w:t>
            </w:r>
          </w:p>
        </w:tc>
        <w:tc>
          <w:tcPr>
            <w:tcW w:w="1275" w:type="dxa"/>
            <w:tcBorders>
              <w:top w:val="single" w:sz="4" w:space="0" w:color="auto"/>
              <w:bottom w:val="single" w:sz="4" w:space="0" w:color="auto"/>
            </w:tcBorders>
          </w:tcPr>
          <w:p w14:paraId="39054D0E" w14:textId="77777777" w:rsidR="00A96945" w:rsidRPr="00996873" w:rsidRDefault="00A96945" w:rsidP="005A3B4F">
            <w:pPr>
              <w:jc w:val="center"/>
              <w:rPr>
                <w:sz w:val="22"/>
                <w:szCs w:val="22"/>
              </w:rPr>
            </w:pPr>
            <w:r w:rsidRPr="00996873">
              <w:rPr>
                <w:sz w:val="22"/>
                <w:szCs w:val="22"/>
              </w:rPr>
              <w:t>2</w:t>
            </w:r>
          </w:p>
        </w:tc>
      </w:tr>
      <w:tr w:rsidR="00A96945" w:rsidRPr="00996873" w14:paraId="1C220067" w14:textId="77777777" w:rsidTr="006B41B0">
        <w:trPr>
          <w:trHeight w:val="530"/>
        </w:trPr>
        <w:tc>
          <w:tcPr>
            <w:tcW w:w="636" w:type="dxa"/>
            <w:vMerge/>
          </w:tcPr>
          <w:p w14:paraId="47846C2D" w14:textId="77777777" w:rsidR="00A96945" w:rsidRPr="00996873" w:rsidRDefault="00A96945" w:rsidP="005A3B4F">
            <w:pPr>
              <w:jc w:val="center"/>
              <w:rPr>
                <w:sz w:val="22"/>
                <w:szCs w:val="22"/>
              </w:rPr>
            </w:pPr>
          </w:p>
        </w:tc>
        <w:tc>
          <w:tcPr>
            <w:tcW w:w="7161" w:type="dxa"/>
            <w:tcBorders>
              <w:top w:val="single" w:sz="4" w:space="0" w:color="auto"/>
              <w:bottom w:val="single" w:sz="4" w:space="0" w:color="auto"/>
            </w:tcBorders>
          </w:tcPr>
          <w:p w14:paraId="3E36E4BF" w14:textId="77777777" w:rsidR="00A96945" w:rsidRPr="00FF7465" w:rsidRDefault="00A96945" w:rsidP="005A3B4F">
            <w:pPr>
              <w:jc w:val="both"/>
              <w:rPr>
                <w:sz w:val="22"/>
                <w:szCs w:val="22"/>
              </w:rPr>
            </w:pPr>
            <w:r w:rsidRPr="00FF7465">
              <w:rPr>
                <w:sz w:val="22"/>
                <w:szCs w:val="22"/>
              </w:rPr>
              <w:t>7.3. veicinot jauniešu brīvprātīgo darbu un līdzdalību lēmumu pieņemšanas procesā vietējā, reģionālā un nacionālā līmenī</w:t>
            </w:r>
            <w:r w:rsidR="003E7FE7" w:rsidRPr="00FF7465">
              <w:rPr>
                <w:sz w:val="22"/>
                <w:szCs w:val="22"/>
              </w:rPr>
              <w:t>;</w:t>
            </w:r>
          </w:p>
        </w:tc>
        <w:tc>
          <w:tcPr>
            <w:tcW w:w="1275" w:type="dxa"/>
            <w:tcBorders>
              <w:top w:val="single" w:sz="4" w:space="0" w:color="auto"/>
              <w:bottom w:val="single" w:sz="4" w:space="0" w:color="auto"/>
            </w:tcBorders>
          </w:tcPr>
          <w:p w14:paraId="5AF24A87" w14:textId="77777777" w:rsidR="00A96945" w:rsidRPr="00996873" w:rsidRDefault="00A96945" w:rsidP="005A3B4F">
            <w:pPr>
              <w:jc w:val="center"/>
              <w:rPr>
                <w:sz w:val="22"/>
                <w:szCs w:val="22"/>
              </w:rPr>
            </w:pPr>
            <w:r w:rsidRPr="00996873">
              <w:rPr>
                <w:sz w:val="22"/>
                <w:szCs w:val="22"/>
              </w:rPr>
              <w:t>3</w:t>
            </w:r>
          </w:p>
        </w:tc>
      </w:tr>
      <w:tr w:rsidR="00A96945" w:rsidRPr="00996873" w14:paraId="096EA312" w14:textId="77777777" w:rsidTr="006B41B0">
        <w:trPr>
          <w:trHeight w:val="530"/>
        </w:trPr>
        <w:tc>
          <w:tcPr>
            <w:tcW w:w="636" w:type="dxa"/>
            <w:vMerge/>
          </w:tcPr>
          <w:p w14:paraId="5F761D59" w14:textId="77777777" w:rsidR="00A96945" w:rsidRPr="00996873" w:rsidRDefault="00A96945" w:rsidP="005A3B4F">
            <w:pPr>
              <w:jc w:val="center"/>
              <w:rPr>
                <w:sz w:val="22"/>
                <w:szCs w:val="22"/>
              </w:rPr>
            </w:pPr>
          </w:p>
        </w:tc>
        <w:tc>
          <w:tcPr>
            <w:tcW w:w="7161" w:type="dxa"/>
            <w:tcBorders>
              <w:top w:val="single" w:sz="4" w:space="0" w:color="auto"/>
              <w:bottom w:val="single" w:sz="4" w:space="0" w:color="auto"/>
            </w:tcBorders>
          </w:tcPr>
          <w:p w14:paraId="5150C66F" w14:textId="77777777" w:rsidR="00A96945" w:rsidRPr="00FF7465" w:rsidRDefault="00A96945" w:rsidP="003E7FE7">
            <w:pPr>
              <w:jc w:val="both"/>
              <w:rPr>
                <w:sz w:val="22"/>
                <w:szCs w:val="22"/>
              </w:rPr>
            </w:pPr>
            <w:r w:rsidRPr="00FF7465">
              <w:rPr>
                <w:sz w:val="22"/>
                <w:szCs w:val="22"/>
              </w:rPr>
              <w:t>7.4. pēdējo divu gadu laikā</w:t>
            </w:r>
            <w:r w:rsidR="00854383" w:rsidRPr="00FF7465">
              <w:rPr>
                <w:sz w:val="22"/>
                <w:szCs w:val="22"/>
              </w:rPr>
              <w:t xml:space="preserve"> pretendenta skatījumā</w:t>
            </w:r>
            <w:r w:rsidRPr="00FF7465">
              <w:rPr>
                <w:sz w:val="22"/>
                <w:szCs w:val="22"/>
              </w:rPr>
              <w:t xml:space="preserve"> bijušas būtiskas pozitīvas izmaiņas attiecībā uz jauniešu pilsonisko audzināšanu. </w:t>
            </w:r>
          </w:p>
        </w:tc>
        <w:tc>
          <w:tcPr>
            <w:tcW w:w="1275" w:type="dxa"/>
            <w:tcBorders>
              <w:top w:val="single" w:sz="4" w:space="0" w:color="auto"/>
              <w:bottom w:val="single" w:sz="4" w:space="0" w:color="auto"/>
            </w:tcBorders>
          </w:tcPr>
          <w:p w14:paraId="22D967C5" w14:textId="77777777" w:rsidR="00A96945" w:rsidRPr="00996873" w:rsidRDefault="00A96945" w:rsidP="005A3B4F">
            <w:pPr>
              <w:jc w:val="center"/>
              <w:rPr>
                <w:sz w:val="22"/>
                <w:szCs w:val="22"/>
              </w:rPr>
            </w:pPr>
            <w:r w:rsidRPr="00996873">
              <w:rPr>
                <w:sz w:val="22"/>
                <w:szCs w:val="22"/>
              </w:rPr>
              <w:t>+2</w:t>
            </w:r>
          </w:p>
        </w:tc>
      </w:tr>
      <w:tr w:rsidR="00A96945" w:rsidRPr="00996873" w14:paraId="105DB8F6" w14:textId="77777777" w:rsidTr="006B41B0">
        <w:trPr>
          <w:trHeight w:val="530"/>
        </w:trPr>
        <w:tc>
          <w:tcPr>
            <w:tcW w:w="636" w:type="dxa"/>
            <w:vMerge w:val="restart"/>
          </w:tcPr>
          <w:p w14:paraId="7472AD59" w14:textId="77777777" w:rsidR="00A96945" w:rsidRPr="00996873" w:rsidRDefault="00A96945" w:rsidP="005A3B4F">
            <w:pPr>
              <w:jc w:val="center"/>
              <w:rPr>
                <w:sz w:val="22"/>
                <w:szCs w:val="22"/>
              </w:rPr>
            </w:pPr>
            <w:r w:rsidRPr="00996873">
              <w:rPr>
                <w:sz w:val="22"/>
                <w:szCs w:val="22"/>
              </w:rPr>
              <w:t>8.</w:t>
            </w:r>
          </w:p>
        </w:tc>
        <w:tc>
          <w:tcPr>
            <w:tcW w:w="7161" w:type="dxa"/>
            <w:tcBorders>
              <w:top w:val="single" w:sz="4" w:space="0" w:color="auto"/>
              <w:bottom w:val="single" w:sz="4" w:space="0" w:color="auto"/>
            </w:tcBorders>
          </w:tcPr>
          <w:p w14:paraId="6E7117EE" w14:textId="77777777" w:rsidR="00A96945" w:rsidRPr="00996873" w:rsidRDefault="00A96945" w:rsidP="005A3B4F">
            <w:pPr>
              <w:jc w:val="both"/>
              <w:rPr>
                <w:b/>
                <w:sz w:val="22"/>
                <w:szCs w:val="22"/>
              </w:rPr>
            </w:pPr>
            <w:r w:rsidRPr="00996873">
              <w:rPr>
                <w:b/>
                <w:bCs/>
                <w:sz w:val="22"/>
                <w:szCs w:val="22"/>
              </w:rPr>
              <w:t>Jaunatnes organizācijas, biedrības vai nodibinājuma, kas veic darbu ar jaunatni,</w:t>
            </w:r>
            <w:r w:rsidRPr="00996873">
              <w:rPr>
                <w:b/>
                <w:sz w:val="22"/>
                <w:szCs w:val="22"/>
              </w:rPr>
              <w:t xml:space="preserve"> devums jauniešu attīstībā un izglītošanā </w:t>
            </w:r>
            <w:r w:rsidRPr="00996873">
              <w:rPr>
                <w:sz w:val="22"/>
                <w:szCs w:val="22"/>
              </w:rPr>
              <w:t>(maksimālais punktu skaits – 5)</w:t>
            </w:r>
            <w:r w:rsidRPr="00996873">
              <w:rPr>
                <w:b/>
                <w:sz w:val="22"/>
                <w:szCs w:val="22"/>
              </w:rPr>
              <w:t>:</w:t>
            </w:r>
          </w:p>
        </w:tc>
        <w:tc>
          <w:tcPr>
            <w:tcW w:w="1275" w:type="dxa"/>
            <w:tcBorders>
              <w:top w:val="single" w:sz="4" w:space="0" w:color="auto"/>
              <w:bottom w:val="single" w:sz="4" w:space="0" w:color="auto"/>
            </w:tcBorders>
          </w:tcPr>
          <w:p w14:paraId="03AFF52F" w14:textId="77777777" w:rsidR="00A96945" w:rsidRPr="00996873" w:rsidRDefault="00A96945" w:rsidP="005A3B4F">
            <w:pPr>
              <w:jc w:val="center"/>
              <w:rPr>
                <w:sz w:val="22"/>
                <w:szCs w:val="22"/>
              </w:rPr>
            </w:pPr>
          </w:p>
        </w:tc>
      </w:tr>
      <w:tr w:rsidR="00A96945" w:rsidRPr="00996873" w14:paraId="5DC84335" w14:textId="77777777" w:rsidTr="006B41B0">
        <w:trPr>
          <w:trHeight w:val="530"/>
        </w:trPr>
        <w:tc>
          <w:tcPr>
            <w:tcW w:w="636" w:type="dxa"/>
            <w:vMerge/>
          </w:tcPr>
          <w:p w14:paraId="768D6146" w14:textId="77777777" w:rsidR="00A96945" w:rsidRPr="00996873" w:rsidRDefault="00A96945" w:rsidP="005A3B4F">
            <w:pPr>
              <w:jc w:val="center"/>
              <w:rPr>
                <w:sz w:val="22"/>
                <w:szCs w:val="22"/>
              </w:rPr>
            </w:pPr>
          </w:p>
        </w:tc>
        <w:tc>
          <w:tcPr>
            <w:tcW w:w="7161" w:type="dxa"/>
            <w:tcBorders>
              <w:top w:val="single" w:sz="4" w:space="0" w:color="auto"/>
              <w:bottom w:val="single" w:sz="4" w:space="0" w:color="auto"/>
            </w:tcBorders>
          </w:tcPr>
          <w:p w14:paraId="28D9A534" w14:textId="77777777" w:rsidR="00A96945" w:rsidRPr="00996873" w:rsidRDefault="00A96945" w:rsidP="00BD1912">
            <w:pPr>
              <w:jc w:val="both"/>
              <w:rPr>
                <w:sz w:val="22"/>
                <w:szCs w:val="22"/>
              </w:rPr>
            </w:pPr>
            <w:r w:rsidRPr="00996873">
              <w:rPr>
                <w:sz w:val="22"/>
                <w:szCs w:val="22"/>
              </w:rPr>
              <w:t>8.1. veicina jauniešu attīstīšanu un izglītošanu vietējā līmenī</w:t>
            </w:r>
            <w:r w:rsidR="00BD1912">
              <w:rPr>
                <w:sz w:val="22"/>
                <w:szCs w:val="22"/>
              </w:rPr>
              <w:t>;</w:t>
            </w:r>
          </w:p>
        </w:tc>
        <w:tc>
          <w:tcPr>
            <w:tcW w:w="1275" w:type="dxa"/>
            <w:tcBorders>
              <w:top w:val="single" w:sz="4" w:space="0" w:color="auto"/>
              <w:bottom w:val="single" w:sz="4" w:space="0" w:color="auto"/>
            </w:tcBorders>
          </w:tcPr>
          <w:p w14:paraId="40A38F96" w14:textId="77777777" w:rsidR="00A96945" w:rsidRPr="00996873" w:rsidRDefault="00A96945" w:rsidP="005A3B4F">
            <w:pPr>
              <w:jc w:val="center"/>
              <w:rPr>
                <w:sz w:val="22"/>
                <w:szCs w:val="22"/>
              </w:rPr>
            </w:pPr>
            <w:r w:rsidRPr="00996873">
              <w:rPr>
                <w:sz w:val="22"/>
                <w:szCs w:val="22"/>
              </w:rPr>
              <w:t>1</w:t>
            </w:r>
          </w:p>
        </w:tc>
      </w:tr>
      <w:tr w:rsidR="00A96945" w:rsidRPr="00996873" w14:paraId="661B78CC" w14:textId="77777777" w:rsidTr="006B41B0">
        <w:trPr>
          <w:trHeight w:val="530"/>
        </w:trPr>
        <w:tc>
          <w:tcPr>
            <w:tcW w:w="636" w:type="dxa"/>
            <w:vMerge/>
          </w:tcPr>
          <w:p w14:paraId="66C740A9" w14:textId="77777777" w:rsidR="00A96945" w:rsidRPr="00996873" w:rsidRDefault="00A96945" w:rsidP="005A3B4F">
            <w:pPr>
              <w:jc w:val="center"/>
              <w:rPr>
                <w:sz w:val="22"/>
                <w:szCs w:val="22"/>
              </w:rPr>
            </w:pPr>
          </w:p>
        </w:tc>
        <w:tc>
          <w:tcPr>
            <w:tcW w:w="7161" w:type="dxa"/>
            <w:tcBorders>
              <w:top w:val="single" w:sz="4" w:space="0" w:color="auto"/>
              <w:bottom w:val="single" w:sz="4" w:space="0" w:color="auto"/>
            </w:tcBorders>
          </w:tcPr>
          <w:p w14:paraId="05088FA1" w14:textId="77777777" w:rsidR="00A96945" w:rsidRPr="00996873" w:rsidRDefault="00A96945" w:rsidP="00BD1912">
            <w:pPr>
              <w:jc w:val="both"/>
              <w:rPr>
                <w:sz w:val="22"/>
                <w:szCs w:val="22"/>
              </w:rPr>
            </w:pPr>
            <w:r w:rsidRPr="00996873">
              <w:rPr>
                <w:sz w:val="22"/>
                <w:szCs w:val="22"/>
              </w:rPr>
              <w:t xml:space="preserve">8.2. veicina jauniešu attīstīšanu un izglītošanu vietējā līmenī, kā arī nodrošina, ka devums jauniešu attīstībā un izglītošanā ir jauniešu vajadzībām atbilstošs, un jaunieši apzinās savu izaugsmi; </w:t>
            </w:r>
          </w:p>
        </w:tc>
        <w:tc>
          <w:tcPr>
            <w:tcW w:w="1275" w:type="dxa"/>
            <w:tcBorders>
              <w:top w:val="single" w:sz="4" w:space="0" w:color="auto"/>
              <w:bottom w:val="single" w:sz="4" w:space="0" w:color="auto"/>
            </w:tcBorders>
          </w:tcPr>
          <w:p w14:paraId="347ACD1C" w14:textId="77777777" w:rsidR="00A96945" w:rsidRPr="00996873" w:rsidRDefault="00A96945" w:rsidP="005A3B4F">
            <w:pPr>
              <w:jc w:val="center"/>
              <w:rPr>
                <w:sz w:val="22"/>
                <w:szCs w:val="22"/>
              </w:rPr>
            </w:pPr>
            <w:r w:rsidRPr="00996873">
              <w:rPr>
                <w:sz w:val="22"/>
                <w:szCs w:val="22"/>
              </w:rPr>
              <w:t>2</w:t>
            </w:r>
          </w:p>
        </w:tc>
      </w:tr>
      <w:tr w:rsidR="00A96945" w:rsidRPr="00996873" w14:paraId="40C6FA00" w14:textId="77777777" w:rsidTr="006B41B0">
        <w:trPr>
          <w:trHeight w:val="530"/>
        </w:trPr>
        <w:tc>
          <w:tcPr>
            <w:tcW w:w="636" w:type="dxa"/>
            <w:vMerge/>
          </w:tcPr>
          <w:p w14:paraId="46F60AD7" w14:textId="77777777" w:rsidR="00A96945" w:rsidRPr="00996873" w:rsidRDefault="00A96945" w:rsidP="005A3B4F">
            <w:pPr>
              <w:jc w:val="center"/>
              <w:rPr>
                <w:sz w:val="22"/>
                <w:szCs w:val="22"/>
              </w:rPr>
            </w:pPr>
          </w:p>
        </w:tc>
        <w:tc>
          <w:tcPr>
            <w:tcW w:w="7161" w:type="dxa"/>
            <w:tcBorders>
              <w:top w:val="single" w:sz="4" w:space="0" w:color="auto"/>
              <w:bottom w:val="single" w:sz="4" w:space="0" w:color="auto"/>
            </w:tcBorders>
          </w:tcPr>
          <w:p w14:paraId="680AC70D" w14:textId="77777777" w:rsidR="00A96945" w:rsidRPr="00996873" w:rsidRDefault="00A96945" w:rsidP="00BD1912">
            <w:pPr>
              <w:jc w:val="both"/>
              <w:rPr>
                <w:sz w:val="22"/>
                <w:szCs w:val="22"/>
              </w:rPr>
            </w:pPr>
            <w:r w:rsidRPr="00996873">
              <w:rPr>
                <w:sz w:val="22"/>
                <w:szCs w:val="22"/>
              </w:rPr>
              <w:t>8.3. veicina jauniešu attīstīšanu un izglītošanu vietējā, reģionālā un nacionālā līmenī, kā arī nodrošina, ka devums jauniešu attīstībā un izglītošanā ir jauniešu vajadzībām atbilstošs un jaunieši apzinās savu izaugsmi;</w:t>
            </w:r>
          </w:p>
        </w:tc>
        <w:tc>
          <w:tcPr>
            <w:tcW w:w="1275" w:type="dxa"/>
            <w:tcBorders>
              <w:top w:val="single" w:sz="4" w:space="0" w:color="auto"/>
              <w:bottom w:val="single" w:sz="4" w:space="0" w:color="auto"/>
            </w:tcBorders>
          </w:tcPr>
          <w:p w14:paraId="00831B9D" w14:textId="77777777" w:rsidR="00A96945" w:rsidRPr="00996873" w:rsidRDefault="00A96945" w:rsidP="005A3B4F">
            <w:pPr>
              <w:jc w:val="center"/>
              <w:rPr>
                <w:sz w:val="22"/>
                <w:szCs w:val="22"/>
              </w:rPr>
            </w:pPr>
            <w:r w:rsidRPr="00996873">
              <w:rPr>
                <w:sz w:val="22"/>
                <w:szCs w:val="22"/>
              </w:rPr>
              <w:t>3</w:t>
            </w:r>
          </w:p>
        </w:tc>
      </w:tr>
      <w:tr w:rsidR="00A96945" w:rsidRPr="00996873" w14:paraId="5D8DEB89" w14:textId="77777777" w:rsidTr="006B41B0">
        <w:trPr>
          <w:trHeight w:val="530"/>
        </w:trPr>
        <w:tc>
          <w:tcPr>
            <w:tcW w:w="636" w:type="dxa"/>
            <w:vMerge/>
          </w:tcPr>
          <w:p w14:paraId="2C71B309" w14:textId="77777777" w:rsidR="00A96945" w:rsidRPr="00996873" w:rsidRDefault="00A96945" w:rsidP="005A3B4F">
            <w:pPr>
              <w:jc w:val="center"/>
              <w:rPr>
                <w:sz w:val="22"/>
                <w:szCs w:val="22"/>
              </w:rPr>
            </w:pPr>
          </w:p>
        </w:tc>
        <w:tc>
          <w:tcPr>
            <w:tcW w:w="7161" w:type="dxa"/>
            <w:tcBorders>
              <w:top w:val="single" w:sz="4" w:space="0" w:color="auto"/>
              <w:bottom w:val="single" w:sz="4" w:space="0" w:color="auto"/>
            </w:tcBorders>
          </w:tcPr>
          <w:p w14:paraId="20EE27D4" w14:textId="77777777" w:rsidR="00A96945" w:rsidRPr="00996873" w:rsidRDefault="00A96945" w:rsidP="005A3B4F">
            <w:pPr>
              <w:jc w:val="both"/>
              <w:rPr>
                <w:sz w:val="22"/>
                <w:szCs w:val="22"/>
              </w:rPr>
            </w:pPr>
            <w:r w:rsidRPr="00996873">
              <w:rPr>
                <w:sz w:val="22"/>
                <w:szCs w:val="22"/>
              </w:rPr>
              <w:t>8.4. pēdējo divu gadu laikā ir jaunas un pozitīvas iniciatīvas attiecībā uz devumu jauniešu attīstībā un izglītošanā.</w:t>
            </w:r>
          </w:p>
        </w:tc>
        <w:tc>
          <w:tcPr>
            <w:tcW w:w="1275" w:type="dxa"/>
            <w:tcBorders>
              <w:top w:val="single" w:sz="4" w:space="0" w:color="auto"/>
              <w:bottom w:val="single" w:sz="4" w:space="0" w:color="auto"/>
            </w:tcBorders>
          </w:tcPr>
          <w:p w14:paraId="6B7AB566" w14:textId="77777777" w:rsidR="00A96945" w:rsidRPr="00996873" w:rsidRDefault="00A96945" w:rsidP="005A3B4F">
            <w:pPr>
              <w:jc w:val="center"/>
              <w:rPr>
                <w:sz w:val="22"/>
                <w:szCs w:val="22"/>
              </w:rPr>
            </w:pPr>
            <w:r w:rsidRPr="00996873">
              <w:rPr>
                <w:sz w:val="22"/>
                <w:szCs w:val="22"/>
              </w:rPr>
              <w:t>+2</w:t>
            </w:r>
          </w:p>
        </w:tc>
      </w:tr>
      <w:tr w:rsidR="00A96945" w:rsidRPr="00996873" w14:paraId="265E9F92" w14:textId="77777777" w:rsidTr="006B41B0">
        <w:trPr>
          <w:trHeight w:val="530"/>
        </w:trPr>
        <w:tc>
          <w:tcPr>
            <w:tcW w:w="636" w:type="dxa"/>
            <w:vMerge w:val="restart"/>
          </w:tcPr>
          <w:p w14:paraId="2891CCC0" w14:textId="77777777" w:rsidR="00A96945" w:rsidRPr="00996873" w:rsidRDefault="00A96945" w:rsidP="00A96945">
            <w:pPr>
              <w:jc w:val="center"/>
              <w:rPr>
                <w:sz w:val="22"/>
                <w:szCs w:val="22"/>
              </w:rPr>
            </w:pPr>
            <w:bookmarkStart w:id="1" w:name="_Hlk53930963"/>
            <w:r w:rsidRPr="00996873">
              <w:rPr>
                <w:sz w:val="22"/>
                <w:szCs w:val="22"/>
              </w:rPr>
              <w:t>9.</w:t>
            </w:r>
          </w:p>
        </w:tc>
        <w:tc>
          <w:tcPr>
            <w:tcW w:w="7161" w:type="dxa"/>
            <w:tcBorders>
              <w:top w:val="single" w:sz="4" w:space="0" w:color="auto"/>
              <w:bottom w:val="single" w:sz="4" w:space="0" w:color="auto"/>
            </w:tcBorders>
          </w:tcPr>
          <w:p w14:paraId="7C689D64" w14:textId="77777777" w:rsidR="00A96945" w:rsidRPr="00996873" w:rsidRDefault="00A96945" w:rsidP="00DD2539">
            <w:pPr>
              <w:autoSpaceDE w:val="0"/>
              <w:autoSpaceDN w:val="0"/>
              <w:adjustRightInd w:val="0"/>
              <w:ind w:left="34"/>
              <w:jc w:val="both"/>
              <w:rPr>
                <w:sz w:val="22"/>
                <w:szCs w:val="22"/>
              </w:rPr>
            </w:pPr>
            <w:r w:rsidRPr="00996873">
              <w:rPr>
                <w:b/>
                <w:bCs/>
                <w:sz w:val="22"/>
                <w:szCs w:val="22"/>
              </w:rPr>
              <w:t>Atbalsta pasākumi jauniešiem un da</w:t>
            </w:r>
            <w:r w:rsidR="00E11ADE">
              <w:rPr>
                <w:b/>
                <w:bCs/>
                <w:sz w:val="22"/>
                <w:szCs w:val="22"/>
              </w:rPr>
              <w:t>rba ar jaunatni veicējiem Covid-</w:t>
            </w:r>
            <w:r w:rsidRPr="00996873">
              <w:rPr>
                <w:b/>
                <w:bCs/>
                <w:sz w:val="22"/>
                <w:szCs w:val="22"/>
              </w:rPr>
              <w:t>19 ierobežojumu periodā</w:t>
            </w:r>
            <w:r w:rsidRPr="00996873">
              <w:rPr>
                <w:sz w:val="22"/>
                <w:szCs w:val="22"/>
              </w:rPr>
              <w:t xml:space="preserve"> (maksimālais punktu skaits – 5):</w:t>
            </w:r>
          </w:p>
        </w:tc>
        <w:tc>
          <w:tcPr>
            <w:tcW w:w="1275" w:type="dxa"/>
            <w:tcBorders>
              <w:top w:val="single" w:sz="4" w:space="0" w:color="auto"/>
              <w:bottom w:val="single" w:sz="4" w:space="0" w:color="auto"/>
            </w:tcBorders>
          </w:tcPr>
          <w:p w14:paraId="546AF5A5" w14:textId="77777777" w:rsidR="00A96945" w:rsidRPr="00996873" w:rsidRDefault="00A96945" w:rsidP="00A96945">
            <w:pPr>
              <w:jc w:val="center"/>
              <w:rPr>
                <w:sz w:val="22"/>
                <w:szCs w:val="22"/>
              </w:rPr>
            </w:pPr>
          </w:p>
        </w:tc>
      </w:tr>
      <w:tr w:rsidR="00DD2539" w:rsidRPr="00996873" w14:paraId="78E1631C" w14:textId="77777777" w:rsidTr="006B41B0">
        <w:trPr>
          <w:trHeight w:val="530"/>
        </w:trPr>
        <w:tc>
          <w:tcPr>
            <w:tcW w:w="636" w:type="dxa"/>
            <w:vMerge/>
          </w:tcPr>
          <w:p w14:paraId="171C7BB5" w14:textId="77777777" w:rsidR="00DD2539" w:rsidRPr="00996873" w:rsidRDefault="00DD2539" w:rsidP="00DD2539">
            <w:pPr>
              <w:jc w:val="center"/>
              <w:rPr>
                <w:sz w:val="22"/>
                <w:szCs w:val="22"/>
              </w:rPr>
            </w:pPr>
          </w:p>
        </w:tc>
        <w:tc>
          <w:tcPr>
            <w:tcW w:w="7161" w:type="dxa"/>
            <w:tcBorders>
              <w:top w:val="single" w:sz="4" w:space="0" w:color="auto"/>
              <w:bottom w:val="single" w:sz="4" w:space="0" w:color="auto"/>
            </w:tcBorders>
          </w:tcPr>
          <w:p w14:paraId="3AC29629" w14:textId="77777777" w:rsidR="00DD2539" w:rsidRPr="00996873" w:rsidRDefault="00DD2539" w:rsidP="00DD2539">
            <w:pPr>
              <w:autoSpaceDE w:val="0"/>
              <w:autoSpaceDN w:val="0"/>
              <w:adjustRightInd w:val="0"/>
              <w:ind w:left="34"/>
              <w:jc w:val="both"/>
              <w:rPr>
                <w:sz w:val="22"/>
                <w:szCs w:val="22"/>
              </w:rPr>
            </w:pPr>
            <w:r>
              <w:rPr>
                <w:sz w:val="22"/>
                <w:szCs w:val="22"/>
              </w:rPr>
              <w:t>9</w:t>
            </w:r>
            <w:r w:rsidRPr="00996873">
              <w:rPr>
                <w:sz w:val="22"/>
                <w:szCs w:val="22"/>
              </w:rPr>
              <w:t xml:space="preserve">.1. </w:t>
            </w:r>
            <w:r>
              <w:rPr>
                <w:sz w:val="22"/>
                <w:szCs w:val="22"/>
              </w:rPr>
              <w:t xml:space="preserve">jaunatnes </w:t>
            </w:r>
            <w:r w:rsidRPr="00996873">
              <w:rPr>
                <w:sz w:val="22"/>
                <w:szCs w:val="22"/>
              </w:rPr>
              <w:t>organizācija</w:t>
            </w:r>
            <w:r w:rsidRPr="00621448">
              <w:rPr>
                <w:sz w:val="22"/>
                <w:szCs w:val="22"/>
              </w:rPr>
              <w:t>,</w:t>
            </w:r>
            <w:r w:rsidRPr="004230A5">
              <w:rPr>
                <w:sz w:val="22"/>
                <w:szCs w:val="22"/>
              </w:rPr>
              <w:t xml:space="preserve"> biedrība vai nodibinājums</w:t>
            </w:r>
            <w:r w:rsidRPr="00996873">
              <w:rPr>
                <w:sz w:val="22"/>
                <w:szCs w:val="22"/>
              </w:rPr>
              <w:t xml:space="preserve"> ir rīkojies atbildīgi Covid</w:t>
            </w:r>
            <w:r>
              <w:rPr>
                <w:sz w:val="22"/>
                <w:szCs w:val="22"/>
              </w:rPr>
              <w:t>-</w:t>
            </w:r>
            <w:r w:rsidRPr="00996873">
              <w:rPr>
                <w:sz w:val="22"/>
                <w:szCs w:val="22"/>
              </w:rPr>
              <w:t>19 noteikto ierobežojumu dēļ un ir atrad</w:t>
            </w:r>
            <w:r>
              <w:rPr>
                <w:sz w:val="22"/>
                <w:szCs w:val="22"/>
              </w:rPr>
              <w:t>is</w:t>
            </w:r>
            <w:r w:rsidRPr="00996873">
              <w:rPr>
                <w:sz w:val="22"/>
                <w:szCs w:val="22"/>
              </w:rPr>
              <w:t xml:space="preserve"> iespēju t</w:t>
            </w:r>
            <w:r>
              <w:rPr>
                <w:sz w:val="22"/>
                <w:szCs w:val="22"/>
              </w:rPr>
              <w:t>urpināt darbu ar jaunatni Covid-</w:t>
            </w:r>
            <w:r w:rsidRPr="00996873">
              <w:rPr>
                <w:sz w:val="22"/>
                <w:szCs w:val="22"/>
              </w:rPr>
              <w:t>19 ierobežojumu apstākļos;</w:t>
            </w:r>
          </w:p>
        </w:tc>
        <w:tc>
          <w:tcPr>
            <w:tcW w:w="1275" w:type="dxa"/>
            <w:tcBorders>
              <w:top w:val="single" w:sz="4" w:space="0" w:color="auto"/>
              <w:bottom w:val="single" w:sz="4" w:space="0" w:color="auto"/>
            </w:tcBorders>
          </w:tcPr>
          <w:p w14:paraId="560780B4" w14:textId="77777777" w:rsidR="00DD2539" w:rsidRPr="00996873" w:rsidRDefault="00DD2539" w:rsidP="00DD2539">
            <w:pPr>
              <w:jc w:val="center"/>
              <w:rPr>
                <w:sz w:val="22"/>
                <w:szCs w:val="22"/>
              </w:rPr>
            </w:pPr>
            <w:r w:rsidRPr="00996873">
              <w:rPr>
                <w:sz w:val="22"/>
                <w:szCs w:val="22"/>
              </w:rPr>
              <w:t>1</w:t>
            </w:r>
          </w:p>
        </w:tc>
      </w:tr>
      <w:tr w:rsidR="00DD2539" w:rsidRPr="00996873" w14:paraId="5F680CBE" w14:textId="77777777" w:rsidTr="006B41B0">
        <w:trPr>
          <w:trHeight w:val="530"/>
        </w:trPr>
        <w:tc>
          <w:tcPr>
            <w:tcW w:w="636" w:type="dxa"/>
            <w:vMerge/>
          </w:tcPr>
          <w:p w14:paraId="79A434AF" w14:textId="77777777" w:rsidR="00DD2539" w:rsidRPr="00996873" w:rsidRDefault="00DD2539" w:rsidP="00DD2539">
            <w:pPr>
              <w:jc w:val="center"/>
              <w:rPr>
                <w:sz w:val="22"/>
                <w:szCs w:val="22"/>
              </w:rPr>
            </w:pPr>
          </w:p>
        </w:tc>
        <w:tc>
          <w:tcPr>
            <w:tcW w:w="7161" w:type="dxa"/>
            <w:tcBorders>
              <w:top w:val="single" w:sz="4" w:space="0" w:color="auto"/>
              <w:bottom w:val="single" w:sz="4" w:space="0" w:color="auto"/>
            </w:tcBorders>
          </w:tcPr>
          <w:p w14:paraId="2B86262C" w14:textId="77777777" w:rsidR="003733EA" w:rsidRPr="00996873" w:rsidRDefault="00DD2539" w:rsidP="00D271D3">
            <w:pPr>
              <w:autoSpaceDE w:val="0"/>
              <w:autoSpaceDN w:val="0"/>
              <w:adjustRightInd w:val="0"/>
              <w:ind w:left="34"/>
              <w:jc w:val="both"/>
              <w:rPr>
                <w:sz w:val="22"/>
                <w:szCs w:val="22"/>
              </w:rPr>
            </w:pPr>
            <w:r>
              <w:rPr>
                <w:sz w:val="22"/>
                <w:szCs w:val="22"/>
              </w:rPr>
              <w:t>9</w:t>
            </w:r>
            <w:r w:rsidRPr="00996873">
              <w:rPr>
                <w:sz w:val="22"/>
                <w:szCs w:val="22"/>
              </w:rPr>
              <w:t>.2. organizācija</w:t>
            </w:r>
            <w:r w:rsidRPr="00621448">
              <w:rPr>
                <w:sz w:val="22"/>
                <w:szCs w:val="22"/>
              </w:rPr>
              <w:t>,</w:t>
            </w:r>
            <w:r w:rsidRPr="001D3DC5">
              <w:rPr>
                <w:sz w:val="22"/>
                <w:szCs w:val="22"/>
              </w:rPr>
              <w:t xml:space="preserve"> biedrība vai nodibinājums</w:t>
            </w:r>
            <w:r w:rsidRPr="00996873">
              <w:rPr>
                <w:sz w:val="22"/>
                <w:szCs w:val="22"/>
              </w:rPr>
              <w:t xml:space="preserve"> ir rīkojies atbildīgi Covid</w:t>
            </w:r>
            <w:r>
              <w:rPr>
                <w:sz w:val="22"/>
                <w:szCs w:val="22"/>
              </w:rPr>
              <w:t>-</w:t>
            </w:r>
            <w:r w:rsidRPr="00996873">
              <w:rPr>
                <w:sz w:val="22"/>
                <w:szCs w:val="22"/>
              </w:rPr>
              <w:t>19 noteikto ierobežojumu dēļ un ir atrad</w:t>
            </w:r>
            <w:r>
              <w:rPr>
                <w:sz w:val="22"/>
                <w:szCs w:val="22"/>
              </w:rPr>
              <w:t>is</w:t>
            </w:r>
            <w:r w:rsidRPr="00996873">
              <w:rPr>
                <w:sz w:val="22"/>
                <w:szCs w:val="22"/>
              </w:rPr>
              <w:t xml:space="preserve"> iespēju turpināt darbu ar jaunatni Covid</w:t>
            </w:r>
            <w:r>
              <w:rPr>
                <w:sz w:val="22"/>
                <w:szCs w:val="22"/>
              </w:rPr>
              <w:t>-</w:t>
            </w:r>
            <w:r w:rsidRPr="00996873">
              <w:rPr>
                <w:sz w:val="22"/>
                <w:szCs w:val="22"/>
              </w:rPr>
              <w:t>19 ierobežojumu apstākļos, kā arī pielāgoj</w:t>
            </w:r>
            <w:r>
              <w:rPr>
                <w:sz w:val="22"/>
                <w:szCs w:val="22"/>
              </w:rPr>
              <w:t>is</w:t>
            </w:r>
            <w:r w:rsidRPr="00996873">
              <w:rPr>
                <w:sz w:val="22"/>
                <w:szCs w:val="22"/>
              </w:rPr>
              <w:t xml:space="preserve"> iepriekš plānotos pasākumus jauniešiem;</w:t>
            </w:r>
          </w:p>
        </w:tc>
        <w:tc>
          <w:tcPr>
            <w:tcW w:w="1275" w:type="dxa"/>
            <w:tcBorders>
              <w:top w:val="single" w:sz="4" w:space="0" w:color="auto"/>
              <w:bottom w:val="single" w:sz="4" w:space="0" w:color="auto"/>
            </w:tcBorders>
          </w:tcPr>
          <w:p w14:paraId="54731E8E" w14:textId="77777777" w:rsidR="00DD2539" w:rsidRPr="00996873" w:rsidRDefault="00DD2539" w:rsidP="00DD2539">
            <w:pPr>
              <w:jc w:val="center"/>
              <w:rPr>
                <w:sz w:val="22"/>
                <w:szCs w:val="22"/>
              </w:rPr>
            </w:pPr>
            <w:r w:rsidRPr="00996873">
              <w:rPr>
                <w:sz w:val="22"/>
                <w:szCs w:val="22"/>
              </w:rPr>
              <w:t>3</w:t>
            </w:r>
          </w:p>
        </w:tc>
      </w:tr>
      <w:tr w:rsidR="00DD2539" w:rsidRPr="00996873" w14:paraId="5D669CDB" w14:textId="77777777" w:rsidTr="006B41B0">
        <w:trPr>
          <w:trHeight w:val="530"/>
        </w:trPr>
        <w:tc>
          <w:tcPr>
            <w:tcW w:w="636" w:type="dxa"/>
            <w:vMerge/>
          </w:tcPr>
          <w:p w14:paraId="35BDC917" w14:textId="77777777" w:rsidR="00DD2539" w:rsidRPr="00996873" w:rsidRDefault="00DD2539" w:rsidP="00DD2539">
            <w:pPr>
              <w:jc w:val="center"/>
              <w:rPr>
                <w:sz w:val="22"/>
                <w:szCs w:val="22"/>
              </w:rPr>
            </w:pPr>
          </w:p>
        </w:tc>
        <w:tc>
          <w:tcPr>
            <w:tcW w:w="7161" w:type="dxa"/>
            <w:tcBorders>
              <w:top w:val="single" w:sz="4" w:space="0" w:color="auto"/>
              <w:bottom w:val="single" w:sz="4" w:space="0" w:color="auto"/>
            </w:tcBorders>
          </w:tcPr>
          <w:p w14:paraId="4CD838B1" w14:textId="77777777" w:rsidR="00DD2539" w:rsidRPr="00996873" w:rsidRDefault="00DD2539" w:rsidP="00DD2539">
            <w:pPr>
              <w:autoSpaceDE w:val="0"/>
              <w:autoSpaceDN w:val="0"/>
              <w:adjustRightInd w:val="0"/>
              <w:ind w:left="34"/>
              <w:jc w:val="both"/>
              <w:rPr>
                <w:sz w:val="22"/>
                <w:szCs w:val="22"/>
              </w:rPr>
            </w:pPr>
            <w:r>
              <w:rPr>
                <w:sz w:val="22"/>
                <w:szCs w:val="22"/>
              </w:rPr>
              <w:t>9</w:t>
            </w:r>
            <w:r w:rsidRPr="00996873">
              <w:rPr>
                <w:sz w:val="22"/>
                <w:szCs w:val="22"/>
              </w:rPr>
              <w:t>.3. organizācija</w:t>
            </w:r>
            <w:r w:rsidRPr="00621448">
              <w:rPr>
                <w:sz w:val="22"/>
                <w:szCs w:val="22"/>
              </w:rPr>
              <w:t>,</w:t>
            </w:r>
            <w:r w:rsidRPr="001D3DC5">
              <w:rPr>
                <w:sz w:val="22"/>
                <w:szCs w:val="22"/>
              </w:rPr>
              <w:t xml:space="preserve"> biedrība vai nodibinājums</w:t>
            </w:r>
            <w:r w:rsidRPr="00996873">
              <w:rPr>
                <w:sz w:val="22"/>
                <w:szCs w:val="22"/>
              </w:rPr>
              <w:t xml:space="preserve"> ir atrad</w:t>
            </w:r>
            <w:r>
              <w:rPr>
                <w:sz w:val="22"/>
                <w:szCs w:val="22"/>
              </w:rPr>
              <w:t xml:space="preserve">is </w:t>
            </w:r>
            <w:r w:rsidRPr="00996873">
              <w:rPr>
                <w:sz w:val="22"/>
                <w:szCs w:val="22"/>
              </w:rPr>
              <w:t>iespēju turpināt darbu ar jaunatni Covid</w:t>
            </w:r>
            <w:r>
              <w:rPr>
                <w:sz w:val="22"/>
                <w:szCs w:val="22"/>
              </w:rPr>
              <w:t>-</w:t>
            </w:r>
            <w:r w:rsidRPr="00996873">
              <w:rPr>
                <w:sz w:val="22"/>
                <w:szCs w:val="22"/>
              </w:rPr>
              <w:t>19 ierobežojumu apstākļos, pielāgoj</w:t>
            </w:r>
            <w:r>
              <w:rPr>
                <w:sz w:val="22"/>
                <w:szCs w:val="22"/>
              </w:rPr>
              <w:t>is</w:t>
            </w:r>
            <w:r w:rsidRPr="00996873">
              <w:rPr>
                <w:sz w:val="22"/>
                <w:szCs w:val="22"/>
              </w:rPr>
              <w:t xml:space="preserve"> iepriekš plānotos pasākumus jauniešiem;</w:t>
            </w:r>
          </w:p>
          <w:p w14:paraId="1E03C721" w14:textId="77777777" w:rsidR="00DD2539" w:rsidRPr="00996873" w:rsidRDefault="00DD2539" w:rsidP="00DD2539">
            <w:pPr>
              <w:autoSpaceDE w:val="0"/>
              <w:autoSpaceDN w:val="0"/>
              <w:adjustRightInd w:val="0"/>
              <w:ind w:left="34"/>
              <w:jc w:val="both"/>
              <w:rPr>
                <w:sz w:val="22"/>
                <w:szCs w:val="22"/>
              </w:rPr>
            </w:pPr>
            <w:r>
              <w:rPr>
                <w:sz w:val="22"/>
                <w:szCs w:val="22"/>
              </w:rPr>
              <w:t>9</w:t>
            </w:r>
            <w:r w:rsidRPr="00996873">
              <w:rPr>
                <w:sz w:val="22"/>
                <w:szCs w:val="22"/>
              </w:rPr>
              <w:t>.4. organizācija</w:t>
            </w:r>
            <w:r w:rsidRPr="00621448">
              <w:rPr>
                <w:sz w:val="22"/>
                <w:szCs w:val="22"/>
              </w:rPr>
              <w:t>,</w:t>
            </w:r>
            <w:r w:rsidRPr="001D3DC5">
              <w:rPr>
                <w:sz w:val="22"/>
                <w:szCs w:val="22"/>
              </w:rPr>
              <w:t xml:space="preserve"> biedrība vai nodibinājums</w:t>
            </w:r>
            <w:r w:rsidRPr="00996873">
              <w:rPr>
                <w:sz w:val="22"/>
                <w:szCs w:val="22"/>
              </w:rPr>
              <w:t xml:space="preserve"> ir nodrošināj</w:t>
            </w:r>
            <w:r>
              <w:rPr>
                <w:sz w:val="22"/>
                <w:szCs w:val="22"/>
              </w:rPr>
              <w:t>is</w:t>
            </w:r>
            <w:r w:rsidRPr="00996873">
              <w:rPr>
                <w:sz w:val="22"/>
                <w:szCs w:val="22"/>
              </w:rPr>
              <w:t xml:space="preserve"> īpašus atbalsta pasākumus un konsultācijas jauniešiem, lai stiprinātu viņu mentālo veselību, digitālās prasmes, prasmes mācīties attālināti un citus inovatīvus pasākumus</w:t>
            </w:r>
            <w:r>
              <w:rPr>
                <w:sz w:val="22"/>
                <w:szCs w:val="22"/>
              </w:rPr>
              <w:t>;</w:t>
            </w:r>
            <w:r w:rsidRPr="00996873">
              <w:rPr>
                <w:sz w:val="22"/>
                <w:szCs w:val="22"/>
              </w:rPr>
              <w:t xml:space="preserve"> </w:t>
            </w:r>
          </w:p>
          <w:p w14:paraId="11FAF4E3" w14:textId="77777777" w:rsidR="00DD2539" w:rsidRPr="00996873" w:rsidRDefault="00DD2539" w:rsidP="00DD2539">
            <w:pPr>
              <w:autoSpaceDE w:val="0"/>
              <w:autoSpaceDN w:val="0"/>
              <w:adjustRightInd w:val="0"/>
              <w:ind w:left="34"/>
              <w:jc w:val="both"/>
              <w:rPr>
                <w:sz w:val="22"/>
                <w:szCs w:val="22"/>
              </w:rPr>
            </w:pPr>
            <w:r>
              <w:rPr>
                <w:sz w:val="22"/>
                <w:szCs w:val="22"/>
              </w:rPr>
              <w:t>9</w:t>
            </w:r>
            <w:r w:rsidRPr="00996873">
              <w:rPr>
                <w:sz w:val="22"/>
                <w:szCs w:val="22"/>
              </w:rPr>
              <w:t>.5. organizācija</w:t>
            </w:r>
            <w:r w:rsidRPr="00621448">
              <w:rPr>
                <w:sz w:val="22"/>
                <w:szCs w:val="22"/>
              </w:rPr>
              <w:t>,</w:t>
            </w:r>
            <w:r w:rsidRPr="001D3DC5">
              <w:rPr>
                <w:sz w:val="22"/>
                <w:szCs w:val="22"/>
              </w:rPr>
              <w:t xml:space="preserve"> biedrība vai nodibinājums</w:t>
            </w:r>
            <w:r>
              <w:rPr>
                <w:sz w:val="22"/>
                <w:szCs w:val="22"/>
              </w:rPr>
              <w:t xml:space="preserve"> ir</w:t>
            </w:r>
            <w:r w:rsidRPr="00996873">
              <w:rPr>
                <w:sz w:val="22"/>
                <w:szCs w:val="22"/>
              </w:rPr>
              <w:t xml:space="preserve"> snie</w:t>
            </w:r>
            <w:r>
              <w:rPr>
                <w:sz w:val="22"/>
                <w:szCs w:val="22"/>
              </w:rPr>
              <w:t>dzis</w:t>
            </w:r>
            <w:r w:rsidRPr="00996873">
              <w:rPr>
                <w:sz w:val="22"/>
                <w:szCs w:val="22"/>
              </w:rPr>
              <w:t xml:space="preserve"> atbalstu dažādām jauniešu mērķa grupām, tostarp jauniešiem </w:t>
            </w:r>
            <w:r>
              <w:rPr>
                <w:sz w:val="22"/>
                <w:szCs w:val="22"/>
              </w:rPr>
              <w:t xml:space="preserve">ar </w:t>
            </w:r>
            <w:r w:rsidR="00D271D3">
              <w:rPr>
                <w:sz w:val="22"/>
                <w:szCs w:val="22"/>
              </w:rPr>
              <w:t xml:space="preserve">ierobežotām </w:t>
            </w:r>
            <w:r>
              <w:rPr>
                <w:sz w:val="22"/>
                <w:szCs w:val="22"/>
              </w:rPr>
              <w:t>iespējām Covid-</w:t>
            </w:r>
            <w:r w:rsidRPr="00996873">
              <w:rPr>
                <w:sz w:val="22"/>
                <w:szCs w:val="22"/>
              </w:rPr>
              <w:t xml:space="preserve">19 ierobežojumu laikā. </w:t>
            </w:r>
          </w:p>
        </w:tc>
        <w:tc>
          <w:tcPr>
            <w:tcW w:w="1275" w:type="dxa"/>
            <w:tcBorders>
              <w:top w:val="single" w:sz="4" w:space="0" w:color="auto"/>
              <w:bottom w:val="single" w:sz="4" w:space="0" w:color="auto"/>
            </w:tcBorders>
          </w:tcPr>
          <w:p w14:paraId="63916F45" w14:textId="77777777" w:rsidR="00DD2539" w:rsidRPr="00996873" w:rsidRDefault="00DD2539" w:rsidP="00DD2539">
            <w:pPr>
              <w:jc w:val="center"/>
              <w:rPr>
                <w:sz w:val="22"/>
                <w:szCs w:val="22"/>
              </w:rPr>
            </w:pPr>
            <w:r w:rsidRPr="00996873">
              <w:rPr>
                <w:sz w:val="22"/>
                <w:szCs w:val="22"/>
              </w:rPr>
              <w:t>5</w:t>
            </w:r>
          </w:p>
        </w:tc>
      </w:tr>
      <w:bookmarkEnd w:id="1"/>
    </w:tbl>
    <w:p w14:paraId="449C61E3" w14:textId="77777777" w:rsidR="00A96945" w:rsidRPr="00996873" w:rsidRDefault="00A96945" w:rsidP="00DF5B17">
      <w:pPr>
        <w:jc w:val="both"/>
        <w:rPr>
          <w:b/>
          <w:sz w:val="22"/>
          <w:szCs w:val="22"/>
        </w:rPr>
      </w:pPr>
    </w:p>
    <w:p w14:paraId="3E64239F" w14:textId="77777777" w:rsidR="005F3461" w:rsidRDefault="00281AD8" w:rsidP="00FC131D">
      <w:pPr>
        <w:jc w:val="center"/>
        <w:rPr>
          <w:b/>
          <w:sz w:val="22"/>
          <w:szCs w:val="22"/>
          <w:lang w:eastAsia="ko-KR"/>
        </w:rPr>
      </w:pPr>
      <w:r w:rsidRPr="00996873">
        <w:rPr>
          <w:b/>
          <w:sz w:val="22"/>
          <w:szCs w:val="22"/>
        </w:rPr>
        <w:br w:type="page"/>
      </w:r>
    </w:p>
    <w:p w14:paraId="22B762A8" w14:textId="77777777" w:rsidR="005F3461" w:rsidRPr="00D271D3" w:rsidRDefault="005F3461" w:rsidP="00E1389A">
      <w:pPr>
        <w:numPr>
          <w:ilvl w:val="0"/>
          <w:numId w:val="44"/>
        </w:numPr>
        <w:jc w:val="both"/>
        <w:rPr>
          <w:b/>
          <w:sz w:val="22"/>
          <w:szCs w:val="22"/>
        </w:rPr>
      </w:pPr>
      <w:r w:rsidRPr="00D271D3">
        <w:rPr>
          <w:b/>
          <w:sz w:val="22"/>
          <w:szCs w:val="22"/>
          <w:lang w:eastAsia="ko-KR"/>
        </w:rPr>
        <w:t>K</w:t>
      </w:r>
      <w:r w:rsidRPr="00D271D3">
        <w:rPr>
          <w:b/>
          <w:sz w:val="22"/>
          <w:szCs w:val="22"/>
        </w:rPr>
        <w:t>onkursa “Labākais darbā ar jaunatni</w:t>
      </w:r>
      <w:r w:rsidR="00356656" w:rsidRPr="00D271D3">
        <w:rPr>
          <w:b/>
          <w:sz w:val="22"/>
          <w:szCs w:val="22"/>
        </w:rPr>
        <w:t xml:space="preserve"> 202</w:t>
      </w:r>
      <w:r w:rsidR="007764F8" w:rsidRPr="00D271D3">
        <w:rPr>
          <w:b/>
          <w:sz w:val="22"/>
          <w:szCs w:val="22"/>
        </w:rPr>
        <w:t>1</w:t>
      </w:r>
      <w:r w:rsidRPr="00D271D3">
        <w:rPr>
          <w:b/>
          <w:sz w:val="22"/>
          <w:szCs w:val="22"/>
        </w:rPr>
        <w:t>” pieteikumu vērtēšanas kritēriji nominācijā</w:t>
      </w:r>
      <w:r w:rsidR="00D271D3">
        <w:rPr>
          <w:b/>
          <w:sz w:val="22"/>
          <w:szCs w:val="22"/>
        </w:rPr>
        <w:t xml:space="preserve"> </w:t>
      </w:r>
      <w:r w:rsidR="00281AD8" w:rsidRPr="00D271D3">
        <w:rPr>
          <w:b/>
          <w:sz w:val="22"/>
          <w:szCs w:val="22"/>
        </w:rPr>
        <w:t>LĪDZDALĪBAS STIPRINĀTĀJS</w:t>
      </w:r>
      <w:r w:rsidRPr="00D271D3">
        <w:rPr>
          <w:b/>
          <w:sz w:val="22"/>
          <w:szCs w:val="22"/>
        </w:rPr>
        <w:t>.</w:t>
      </w:r>
    </w:p>
    <w:p w14:paraId="70507CFA" w14:textId="77777777" w:rsidR="00281AD8" w:rsidRPr="00996873" w:rsidRDefault="0064262F" w:rsidP="00FC131D">
      <w:pPr>
        <w:numPr>
          <w:ilvl w:val="1"/>
          <w:numId w:val="44"/>
        </w:numPr>
        <w:jc w:val="both"/>
        <w:rPr>
          <w:b/>
          <w:sz w:val="22"/>
          <w:szCs w:val="22"/>
          <w:u w:val="single"/>
        </w:rPr>
      </w:pPr>
      <w:r>
        <w:rPr>
          <w:b/>
          <w:sz w:val="22"/>
          <w:szCs w:val="22"/>
        </w:rPr>
        <w:t>Pretendents</w:t>
      </w:r>
      <w:r w:rsidR="00996873">
        <w:rPr>
          <w:b/>
          <w:sz w:val="22"/>
          <w:szCs w:val="22"/>
        </w:rPr>
        <w:t>:</w:t>
      </w:r>
      <w:r w:rsidR="00281AD8" w:rsidRPr="00996873">
        <w:rPr>
          <w:b/>
          <w:sz w:val="22"/>
          <w:szCs w:val="22"/>
        </w:rPr>
        <w:t xml:space="preserve"> </w:t>
      </w:r>
      <w:r w:rsidR="00281AD8" w:rsidRPr="00996873">
        <w:rPr>
          <w:b/>
          <w:sz w:val="22"/>
          <w:szCs w:val="22"/>
          <w:u w:val="single"/>
        </w:rPr>
        <w:t>pašvaldības</w:t>
      </w:r>
      <w:r w:rsidR="005F3461">
        <w:rPr>
          <w:b/>
          <w:sz w:val="22"/>
          <w:szCs w:val="22"/>
          <w:u w:val="single"/>
        </w:rPr>
        <w:t>.</w:t>
      </w:r>
    </w:p>
    <w:p w14:paraId="5AD77AA1" w14:textId="77777777" w:rsidR="00281AD8" w:rsidRPr="00996873" w:rsidRDefault="00281AD8" w:rsidP="00281AD8">
      <w:pPr>
        <w:jc w:val="both"/>
        <w:rPr>
          <w:b/>
          <w:sz w:val="22"/>
          <w:szCs w:val="22"/>
          <w:u w:val="single"/>
        </w:rPr>
      </w:pPr>
    </w:p>
    <w:tbl>
      <w:tblPr>
        <w:tblW w:w="91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2"/>
        <w:gridCol w:w="7088"/>
        <w:gridCol w:w="1275"/>
      </w:tblGrid>
      <w:tr w:rsidR="00281AD8" w:rsidRPr="00996873" w14:paraId="29103B69" w14:textId="77777777" w:rsidTr="00681950">
        <w:tc>
          <w:tcPr>
            <w:tcW w:w="822" w:type="dxa"/>
          </w:tcPr>
          <w:p w14:paraId="17885D6A" w14:textId="77777777" w:rsidR="00281AD8" w:rsidRPr="00996873" w:rsidRDefault="00281AD8" w:rsidP="00681950">
            <w:pPr>
              <w:jc w:val="center"/>
              <w:rPr>
                <w:sz w:val="22"/>
                <w:szCs w:val="22"/>
              </w:rPr>
            </w:pPr>
            <w:r w:rsidRPr="00996873">
              <w:rPr>
                <w:sz w:val="22"/>
                <w:szCs w:val="22"/>
              </w:rPr>
              <w:t>Nr.</w:t>
            </w:r>
          </w:p>
          <w:p w14:paraId="657466B3" w14:textId="77777777" w:rsidR="00281AD8" w:rsidRPr="00996873" w:rsidRDefault="00281AD8" w:rsidP="00681950">
            <w:pPr>
              <w:jc w:val="center"/>
              <w:rPr>
                <w:sz w:val="22"/>
                <w:szCs w:val="22"/>
              </w:rPr>
            </w:pPr>
            <w:r w:rsidRPr="00996873">
              <w:rPr>
                <w:sz w:val="22"/>
                <w:szCs w:val="22"/>
              </w:rPr>
              <w:t>p.k.</w:t>
            </w:r>
          </w:p>
        </w:tc>
        <w:tc>
          <w:tcPr>
            <w:tcW w:w="7088" w:type="dxa"/>
          </w:tcPr>
          <w:p w14:paraId="3D94CDE6" w14:textId="77777777" w:rsidR="00281AD8" w:rsidRPr="00996873" w:rsidRDefault="00281AD8" w:rsidP="00681950">
            <w:pPr>
              <w:jc w:val="center"/>
              <w:rPr>
                <w:b/>
                <w:sz w:val="22"/>
                <w:szCs w:val="22"/>
              </w:rPr>
            </w:pPr>
            <w:r w:rsidRPr="00996873">
              <w:rPr>
                <w:sz w:val="22"/>
                <w:szCs w:val="22"/>
              </w:rPr>
              <w:t>Kritērijs</w:t>
            </w:r>
          </w:p>
        </w:tc>
        <w:tc>
          <w:tcPr>
            <w:tcW w:w="1275" w:type="dxa"/>
          </w:tcPr>
          <w:p w14:paraId="10ABC77A" w14:textId="77777777" w:rsidR="00281AD8" w:rsidRPr="00996873" w:rsidRDefault="00281AD8" w:rsidP="00681950">
            <w:pPr>
              <w:jc w:val="center"/>
              <w:rPr>
                <w:sz w:val="22"/>
                <w:szCs w:val="22"/>
              </w:rPr>
            </w:pPr>
            <w:r w:rsidRPr="00104467">
              <w:rPr>
                <w:sz w:val="20"/>
                <w:szCs w:val="20"/>
              </w:rPr>
              <w:t xml:space="preserve">Maksimālais </w:t>
            </w:r>
            <w:r w:rsidRPr="00996873">
              <w:rPr>
                <w:sz w:val="22"/>
                <w:szCs w:val="22"/>
              </w:rPr>
              <w:t>punktu skaits</w:t>
            </w:r>
          </w:p>
        </w:tc>
      </w:tr>
      <w:tr w:rsidR="00281AD8" w:rsidRPr="00996873" w14:paraId="231D2F1B" w14:textId="77777777" w:rsidTr="00681950">
        <w:trPr>
          <w:trHeight w:val="683"/>
        </w:trPr>
        <w:tc>
          <w:tcPr>
            <w:tcW w:w="822" w:type="dxa"/>
            <w:vMerge w:val="restart"/>
          </w:tcPr>
          <w:p w14:paraId="6EC3E570" w14:textId="77777777" w:rsidR="00281AD8" w:rsidRPr="00996873" w:rsidRDefault="00281AD8" w:rsidP="00681950">
            <w:pPr>
              <w:jc w:val="center"/>
              <w:rPr>
                <w:sz w:val="22"/>
                <w:szCs w:val="22"/>
              </w:rPr>
            </w:pPr>
            <w:r w:rsidRPr="00996873">
              <w:rPr>
                <w:sz w:val="22"/>
                <w:szCs w:val="22"/>
              </w:rPr>
              <w:t>1.</w:t>
            </w:r>
          </w:p>
        </w:tc>
        <w:tc>
          <w:tcPr>
            <w:tcW w:w="7088" w:type="dxa"/>
            <w:tcBorders>
              <w:bottom w:val="single" w:sz="4" w:space="0" w:color="auto"/>
            </w:tcBorders>
          </w:tcPr>
          <w:p w14:paraId="6C45DFAA" w14:textId="77777777" w:rsidR="00281AD8" w:rsidRPr="00996873" w:rsidRDefault="00281AD8" w:rsidP="00681950">
            <w:pPr>
              <w:jc w:val="both"/>
              <w:rPr>
                <w:sz w:val="22"/>
                <w:szCs w:val="22"/>
              </w:rPr>
            </w:pPr>
            <w:r w:rsidRPr="00996873">
              <w:rPr>
                <w:b/>
                <w:sz w:val="22"/>
                <w:szCs w:val="22"/>
              </w:rPr>
              <w:t>Pašvaldībā attīstīta sistēma darba ar jaunatni īstenošanai un darba ar jaunatni koordinācijai</w:t>
            </w:r>
            <w:r w:rsidRPr="00996873">
              <w:rPr>
                <w:sz w:val="22"/>
                <w:szCs w:val="22"/>
              </w:rPr>
              <w:t xml:space="preserve"> (maksimālais punktu skaits – 5):</w:t>
            </w:r>
          </w:p>
        </w:tc>
        <w:tc>
          <w:tcPr>
            <w:tcW w:w="1275" w:type="dxa"/>
            <w:tcBorders>
              <w:bottom w:val="single" w:sz="4" w:space="0" w:color="auto"/>
            </w:tcBorders>
          </w:tcPr>
          <w:p w14:paraId="4FA25ED7" w14:textId="77777777" w:rsidR="00281AD8" w:rsidRPr="00996873" w:rsidRDefault="00281AD8" w:rsidP="00681950">
            <w:pPr>
              <w:jc w:val="center"/>
              <w:rPr>
                <w:sz w:val="22"/>
                <w:szCs w:val="22"/>
              </w:rPr>
            </w:pPr>
          </w:p>
        </w:tc>
      </w:tr>
      <w:tr w:rsidR="00281AD8" w:rsidRPr="00996873" w14:paraId="25CE13BB" w14:textId="77777777" w:rsidTr="00681950">
        <w:trPr>
          <w:trHeight w:val="640"/>
        </w:trPr>
        <w:tc>
          <w:tcPr>
            <w:tcW w:w="822" w:type="dxa"/>
            <w:vMerge/>
          </w:tcPr>
          <w:p w14:paraId="31A4DFD9" w14:textId="77777777" w:rsidR="00281AD8" w:rsidRPr="00996873" w:rsidRDefault="00281AD8" w:rsidP="00681950">
            <w:pPr>
              <w:jc w:val="center"/>
              <w:rPr>
                <w:sz w:val="22"/>
                <w:szCs w:val="22"/>
              </w:rPr>
            </w:pPr>
          </w:p>
        </w:tc>
        <w:tc>
          <w:tcPr>
            <w:tcW w:w="7088" w:type="dxa"/>
            <w:tcBorders>
              <w:top w:val="single" w:sz="4" w:space="0" w:color="auto"/>
              <w:bottom w:val="single" w:sz="4" w:space="0" w:color="auto"/>
            </w:tcBorders>
          </w:tcPr>
          <w:p w14:paraId="1D2C54C9" w14:textId="77777777" w:rsidR="00281AD8" w:rsidRPr="00996873" w:rsidRDefault="00281AD8" w:rsidP="00681950">
            <w:pPr>
              <w:ind w:left="34"/>
              <w:jc w:val="both"/>
              <w:rPr>
                <w:b/>
                <w:sz w:val="22"/>
                <w:szCs w:val="22"/>
              </w:rPr>
            </w:pPr>
            <w:r w:rsidRPr="00996873">
              <w:rPr>
                <w:sz w:val="22"/>
                <w:szCs w:val="22"/>
              </w:rPr>
              <w:t>1.1. pašvaldībā vismaz vienu gadu ir izveidota un darbojas darba ar jaunatni institucionālā sistēma (darbojas jauniešu centrs, jaunatnes lietu speciālists vai jaunatnes darbinieks un ir ieviesta kārtība jauniešu un jaunatnes organizāciju, kā arī biedrību, kas veic darbu ar jaunatni, līdzdalībai jaunatnes politiku ietekmējošu pašvaldības lēmumu apspriešanā)</w:t>
            </w:r>
            <w:r w:rsidR="00E66731">
              <w:rPr>
                <w:sz w:val="22"/>
                <w:szCs w:val="22"/>
              </w:rPr>
              <w:t>;</w:t>
            </w:r>
            <w:r w:rsidRPr="00996873">
              <w:rPr>
                <w:sz w:val="22"/>
                <w:szCs w:val="22"/>
              </w:rPr>
              <w:t xml:space="preserve"> </w:t>
            </w:r>
          </w:p>
        </w:tc>
        <w:tc>
          <w:tcPr>
            <w:tcW w:w="1275" w:type="dxa"/>
            <w:tcBorders>
              <w:top w:val="single" w:sz="4" w:space="0" w:color="auto"/>
              <w:bottom w:val="single" w:sz="4" w:space="0" w:color="auto"/>
            </w:tcBorders>
          </w:tcPr>
          <w:p w14:paraId="48BD6B66" w14:textId="77777777" w:rsidR="00281AD8" w:rsidRPr="00996873" w:rsidRDefault="00281AD8" w:rsidP="00681950">
            <w:pPr>
              <w:jc w:val="center"/>
              <w:rPr>
                <w:sz w:val="22"/>
                <w:szCs w:val="22"/>
              </w:rPr>
            </w:pPr>
            <w:r w:rsidRPr="00996873">
              <w:rPr>
                <w:sz w:val="22"/>
                <w:szCs w:val="22"/>
              </w:rPr>
              <w:t>1</w:t>
            </w:r>
          </w:p>
        </w:tc>
      </w:tr>
      <w:tr w:rsidR="00281AD8" w:rsidRPr="00996873" w14:paraId="270B3C93" w14:textId="77777777" w:rsidTr="00681950">
        <w:trPr>
          <w:trHeight w:val="698"/>
        </w:trPr>
        <w:tc>
          <w:tcPr>
            <w:tcW w:w="822" w:type="dxa"/>
            <w:vMerge/>
          </w:tcPr>
          <w:p w14:paraId="6DD7A115" w14:textId="77777777" w:rsidR="00281AD8" w:rsidRPr="00996873" w:rsidRDefault="00281AD8" w:rsidP="00681950">
            <w:pPr>
              <w:jc w:val="center"/>
              <w:rPr>
                <w:sz w:val="22"/>
                <w:szCs w:val="22"/>
              </w:rPr>
            </w:pPr>
          </w:p>
        </w:tc>
        <w:tc>
          <w:tcPr>
            <w:tcW w:w="7088" w:type="dxa"/>
            <w:tcBorders>
              <w:top w:val="single" w:sz="4" w:space="0" w:color="auto"/>
              <w:bottom w:val="single" w:sz="4" w:space="0" w:color="auto"/>
            </w:tcBorders>
          </w:tcPr>
          <w:p w14:paraId="044B8CA8" w14:textId="77777777" w:rsidR="00281AD8" w:rsidRPr="00996873" w:rsidRDefault="00281AD8" w:rsidP="00681950">
            <w:pPr>
              <w:numPr>
                <w:ilvl w:val="0"/>
                <w:numId w:val="38"/>
              </w:numPr>
              <w:ind w:left="34"/>
              <w:jc w:val="both"/>
              <w:rPr>
                <w:sz w:val="22"/>
                <w:szCs w:val="22"/>
              </w:rPr>
            </w:pPr>
            <w:r w:rsidRPr="00996873">
              <w:rPr>
                <w:sz w:val="22"/>
                <w:szCs w:val="22"/>
              </w:rPr>
              <w:t>1.2. pašvaldībā vairāk nekā trīs gadus ir izveidota un darbojas darba ar jaunatni institucionālā sistēma (darbojas jauniešu centrs, jaunatnes lietu speciālists un ir ieviesta kārtība jauniešu un jaunatnes organizāciju, kā arī biedrību un nodibinājumu</w:t>
            </w:r>
            <w:r w:rsidR="00E602CA">
              <w:rPr>
                <w:sz w:val="22"/>
                <w:szCs w:val="22"/>
              </w:rPr>
              <w:t>,</w:t>
            </w:r>
            <w:r w:rsidRPr="00996873">
              <w:rPr>
                <w:sz w:val="22"/>
                <w:szCs w:val="22"/>
              </w:rPr>
              <w:t xml:space="preserve"> kas veic darbu ar jaunatni, līdzdalībai jaunatnes politiku ietekmējošu pašvaldības lēmumu apspriešanā);</w:t>
            </w:r>
          </w:p>
          <w:p w14:paraId="615FBD68" w14:textId="77777777" w:rsidR="00281AD8" w:rsidRPr="00996873" w:rsidRDefault="00281AD8" w:rsidP="00681950">
            <w:pPr>
              <w:numPr>
                <w:ilvl w:val="0"/>
                <w:numId w:val="38"/>
              </w:numPr>
              <w:ind w:left="34"/>
              <w:jc w:val="both"/>
              <w:rPr>
                <w:sz w:val="22"/>
                <w:szCs w:val="22"/>
              </w:rPr>
            </w:pPr>
            <w:r w:rsidRPr="00996873">
              <w:rPr>
                <w:sz w:val="22"/>
                <w:szCs w:val="22"/>
              </w:rPr>
              <w:t>1.3. pašvaldībā regulāri nodrošināta darbā ar jaunatni iesaistīto personu dalība mācībās, tālākizglītības, neformālās izglītības pasākumos par jaunatnes politikas jautājumiem;</w:t>
            </w:r>
          </w:p>
        </w:tc>
        <w:tc>
          <w:tcPr>
            <w:tcW w:w="1275" w:type="dxa"/>
            <w:tcBorders>
              <w:top w:val="single" w:sz="4" w:space="0" w:color="auto"/>
              <w:bottom w:val="single" w:sz="4" w:space="0" w:color="auto"/>
            </w:tcBorders>
          </w:tcPr>
          <w:p w14:paraId="30F21759" w14:textId="77777777" w:rsidR="00281AD8" w:rsidRPr="00996873" w:rsidRDefault="00281AD8" w:rsidP="00681950">
            <w:pPr>
              <w:jc w:val="center"/>
              <w:rPr>
                <w:sz w:val="22"/>
                <w:szCs w:val="22"/>
              </w:rPr>
            </w:pPr>
            <w:r w:rsidRPr="00996873">
              <w:rPr>
                <w:sz w:val="22"/>
                <w:szCs w:val="22"/>
              </w:rPr>
              <w:t>3</w:t>
            </w:r>
          </w:p>
          <w:p w14:paraId="52767FA2" w14:textId="77777777" w:rsidR="00281AD8" w:rsidRPr="00996873" w:rsidRDefault="00281AD8" w:rsidP="00681950">
            <w:pPr>
              <w:jc w:val="center"/>
              <w:rPr>
                <w:sz w:val="22"/>
                <w:szCs w:val="22"/>
              </w:rPr>
            </w:pPr>
          </w:p>
        </w:tc>
      </w:tr>
      <w:tr w:rsidR="00281AD8" w:rsidRPr="00996873" w14:paraId="6BB3BCD6" w14:textId="77777777" w:rsidTr="00681950">
        <w:trPr>
          <w:trHeight w:val="1239"/>
        </w:trPr>
        <w:tc>
          <w:tcPr>
            <w:tcW w:w="822" w:type="dxa"/>
            <w:vMerge/>
          </w:tcPr>
          <w:p w14:paraId="751F9B41" w14:textId="77777777" w:rsidR="00281AD8" w:rsidRPr="00996873" w:rsidRDefault="00281AD8" w:rsidP="00681950">
            <w:pPr>
              <w:jc w:val="center"/>
              <w:rPr>
                <w:sz w:val="22"/>
                <w:szCs w:val="22"/>
              </w:rPr>
            </w:pPr>
          </w:p>
        </w:tc>
        <w:tc>
          <w:tcPr>
            <w:tcW w:w="7088" w:type="dxa"/>
            <w:tcBorders>
              <w:top w:val="single" w:sz="4" w:space="0" w:color="auto"/>
            </w:tcBorders>
          </w:tcPr>
          <w:p w14:paraId="5894143B" w14:textId="77777777" w:rsidR="00A33195" w:rsidRDefault="00281AD8" w:rsidP="00A33195">
            <w:pPr>
              <w:numPr>
                <w:ilvl w:val="0"/>
                <w:numId w:val="38"/>
              </w:numPr>
              <w:ind w:left="34"/>
              <w:jc w:val="both"/>
              <w:rPr>
                <w:sz w:val="22"/>
                <w:szCs w:val="22"/>
              </w:rPr>
            </w:pPr>
            <w:r w:rsidRPr="00996873">
              <w:rPr>
                <w:sz w:val="22"/>
                <w:szCs w:val="22"/>
              </w:rPr>
              <w:t>1.4. pašvaldībā vairāk nekā piecus gadus darbojas jauniešu centrs – tajā strādā jaunatnes lietu speciālists/i un/vai projektu vadītāji/koordinatori, jaunatnes darbinieki</w:t>
            </w:r>
            <w:r w:rsidR="00E602CA">
              <w:rPr>
                <w:sz w:val="22"/>
                <w:szCs w:val="22"/>
              </w:rPr>
              <w:t>,</w:t>
            </w:r>
            <w:r w:rsidRPr="00996873">
              <w:rPr>
                <w:sz w:val="22"/>
                <w:szCs w:val="22"/>
              </w:rPr>
              <w:t xml:space="preserve"> kuriem noteiktas konkrētas atbildības sfēras un pienākumi</w:t>
            </w:r>
            <w:r w:rsidR="00D46038">
              <w:rPr>
                <w:sz w:val="22"/>
                <w:szCs w:val="22"/>
              </w:rPr>
              <w:t>;</w:t>
            </w:r>
          </w:p>
          <w:p w14:paraId="43D912F2" w14:textId="77777777" w:rsidR="00281AD8" w:rsidRPr="0040300B" w:rsidRDefault="00A33195" w:rsidP="0075418A">
            <w:pPr>
              <w:numPr>
                <w:ilvl w:val="0"/>
                <w:numId w:val="38"/>
              </w:numPr>
              <w:ind w:left="34"/>
              <w:jc w:val="both"/>
              <w:rPr>
                <w:sz w:val="22"/>
                <w:szCs w:val="22"/>
              </w:rPr>
            </w:pPr>
            <w:r>
              <w:rPr>
                <w:sz w:val="22"/>
                <w:szCs w:val="22"/>
              </w:rPr>
              <w:t xml:space="preserve">1.5. </w:t>
            </w:r>
            <w:r w:rsidR="00D46038">
              <w:rPr>
                <w:sz w:val="22"/>
                <w:szCs w:val="22"/>
              </w:rPr>
              <w:t>i</w:t>
            </w:r>
            <w:r w:rsidR="00281AD8" w:rsidRPr="00D43096">
              <w:rPr>
                <w:sz w:val="22"/>
                <w:szCs w:val="22"/>
              </w:rPr>
              <w:t>r ieviesta kārtība j</w:t>
            </w:r>
            <w:r w:rsidR="00281AD8" w:rsidRPr="0040300B">
              <w:rPr>
                <w:sz w:val="22"/>
                <w:szCs w:val="22"/>
              </w:rPr>
              <w:t>auniešu un jaunatnes organizāciju, kā arī biedrību un nodibinājumu, kas veic darbu ar jaunatni, līdzdalībai jaunatnes politiku ietekmējošu pašvaldības lēmumu apspriešanā;</w:t>
            </w:r>
          </w:p>
          <w:p w14:paraId="79B89CE3" w14:textId="77777777" w:rsidR="00281AD8" w:rsidRPr="00996873" w:rsidRDefault="00281AD8" w:rsidP="00681950">
            <w:pPr>
              <w:numPr>
                <w:ilvl w:val="0"/>
                <w:numId w:val="38"/>
              </w:numPr>
              <w:ind w:left="34"/>
              <w:jc w:val="both"/>
              <w:rPr>
                <w:sz w:val="22"/>
                <w:szCs w:val="22"/>
              </w:rPr>
            </w:pPr>
            <w:r w:rsidRPr="00996873">
              <w:rPr>
                <w:sz w:val="22"/>
                <w:szCs w:val="22"/>
              </w:rPr>
              <w:t>1.</w:t>
            </w:r>
            <w:r w:rsidR="00A33195">
              <w:rPr>
                <w:sz w:val="22"/>
                <w:szCs w:val="22"/>
              </w:rPr>
              <w:t>6</w:t>
            </w:r>
            <w:r w:rsidRPr="00996873">
              <w:rPr>
                <w:sz w:val="22"/>
                <w:szCs w:val="22"/>
              </w:rPr>
              <w:t>.</w:t>
            </w:r>
            <w:r w:rsidR="0015301B">
              <w:rPr>
                <w:sz w:val="22"/>
                <w:szCs w:val="22"/>
              </w:rPr>
              <w:t xml:space="preserve"> </w:t>
            </w:r>
            <w:r w:rsidRPr="00996873">
              <w:rPr>
                <w:sz w:val="22"/>
                <w:szCs w:val="22"/>
              </w:rPr>
              <w:t>pašvaldībā regulāri nodrošināta darbā ar jaunatni iesaistīto personu dalība mācībās, tālākizglītības, neformālās izglītības pasākumos par jaunatnes politikas jautājumiem;</w:t>
            </w:r>
          </w:p>
          <w:p w14:paraId="3A679B8A" w14:textId="77777777" w:rsidR="00281AD8" w:rsidRPr="00996873" w:rsidRDefault="00281AD8" w:rsidP="00681950">
            <w:pPr>
              <w:numPr>
                <w:ilvl w:val="0"/>
                <w:numId w:val="38"/>
              </w:numPr>
              <w:ind w:left="34"/>
              <w:jc w:val="both"/>
              <w:rPr>
                <w:sz w:val="22"/>
                <w:szCs w:val="22"/>
              </w:rPr>
            </w:pPr>
            <w:r w:rsidRPr="00996873">
              <w:rPr>
                <w:sz w:val="22"/>
                <w:szCs w:val="22"/>
              </w:rPr>
              <w:t>1.</w:t>
            </w:r>
            <w:r w:rsidR="00A33195">
              <w:rPr>
                <w:sz w:val="22"/>
                <w:szCs w:val="22"/>
              </w:rPr>
              <w:t>7</w:t>
            </w:r>
            <w:r w:rsidRPr="00996873">
              <w:rPr>
                <w:sz w:val="22"/>
                <w:szCs w:val="22"/>
              </w:rPr>
              <w:t>. pašvaldībā ierīkotas un uzturētas publiski pieejamas</w:t>
            </w:r>
            <w:r w:rsidR="0020522E">
              <w:rPr>
                <w:sz w:val="22"/>
                <w:szCs w:val="22"/>
              </w:rPr>
              <w:t xml:space="preserve"> </w:t>
            </w:r>
            <w:r w:rsidRPr="00996873">
              <w:rPr>
                <w:sz w:val="22"/>
                <w:szCs w:val="22"/>
              </w:rPr>
              <w:t>vietas fizisko aktivitāšu un aktīvās atpūtas veikšanai (piemēram, izveidoti brīvpieejas sporta laukumi, stadioni, spēļu laukumi, veloce</w:t>
            </w:r>
            <w:r w:rsidR="00E602CA">
              <w:rPr>
                <w:sz w:val="22"/>
                <w:szCs w:val="22"/>
              </w:rPr>
              <w:t>ļ</w:t>
            </w:r>
            <w:r w:rsidRPr="00996873">
              <w:rPr>
                <w:sz w:val="22"/>
                <w:szCs w:val="22"/>
              </w:rPr>
              <w:t>i u.c.).</w:t>
            </w:r>
          </w:p>
        </w:tc>
        <w:tc>
          <w:tcPr>
            <w:tcW w:w="1275" w:type="dxa"/>
            <w:tcBorders>
              <w:top w:val="single" w:sz="4" w:space="0" w:color="auto"/>
            </w:tcBorders>
          </w:tcPr>
          <w:p w14:paraId="33C6C657" w14:textId="77777777" w:rsidR="00281AD8" w:rsidRPr="00996873" w:rsidRDefault="00281AD8" w:rsidP="00681950">
            <w:pPr>
              <w:jc w:val="center"/>
              <w:rPr>
                <w:sz w:val="22"/>
                <w:szCs w:val="22"/>
              </w:rPr>
            </w:pPr>
            <w:r w:rsidRPr="00996873">
              <w:rPr>
                <w:sz w:val="22"/>
                <w:szCs w:val="22"/>
              </w:rPr>
              <w:t>5</w:t>
            </w:r>
          </w:p>
        </w:tc>
      </w:tr>
      <w:tr w:rsidR="00281AD8" w:rsidRPr="00996873" w14:paraId="4E263A2F" w14:textId="77777777" w:rsidTr="00681950">
        <w:trPr>
          <w:trHeight w:val="657"/>
        </w:trPr>
        <w:tc>
          <w:tcPr>
            <w:tcW w:w="822" w:type="dxa"/>
            <w:vMerge w:val="restart"/>
          </w:tcPr>
          <w:p w14:paraId="696057A6" w14:textId="77777777" w:rsidR="00281AD8" w:rsidRPr="00996873" w:rsidRDefault="00281AD8" w:rsidP="00681950">
            <w:pPr>
              <w:jc w:val="center"/>
              <w:rPr>
                <w:sz w:val="22"/>
                <w:szCs w:val="22"/>
              </w:rPr>
            </w:pPr>
            <w:r w:rsidRPr="00996873">
              <w:rPr>
                <w:sz w:val="22"/>
                <w:szCs w:val="22"/>
              </w:rPr>
              <w:br/>
              <w:t>2.</w:t>
            </w:r>
          </w:p>
        </w:tc>
        <w:tc>
          <w:tcPr>
            <w:tcW w:w="7088" w:type="dxa"/>
            <w:tcBorders>
              <w:bottom w:val="single" w:sz="4" w:space="0" w:color="auto"/>
            </w:tcBorders>
          </w:tcPr>
          <w:p w14:paraId="300F6987" w14:textId="77777777" w:rsidR="00281AD8" w:rsidRPr="00996873" w:rsidRDefault="00281AD8" w:rsidP="00681950">
            <w:pPr>
              <w:rPr>
                <w:b/>
                <w:sz w:val="22"/>
                <w:szCs w:val="22"/>
              </w:rPr>
            </w:pPr>
            <w:r w:rsidRPr="00996873">
              <w:rPr>
                <w:b/>
                <w:sz w:val="22"/>
                <w:szCs w:val="22"/>
              </w:rPr>
              <w:t xml:space="preserve">Darba ar jaunatni stratēģiskā plānošana </w:t>
            </w:r>
            <w:r w:rsidRPr="00996873">
              <w:rPr>
                <w:sz w:val="22"/>
                <w:szCs w:val="22"/>
              </w:rPr>
              <w:t>(maksimālais punktu skaits – 5):</w:t>
            </w:r>
          </w:p>
        </w:tc>
        <w:tc>
          <w:tcPr>
            <w:tcW w:w="1275" w:type="dxa"/>
            <w:tcBorders>
              <w:bottom w:val="single" w:sz="4" w:space="0" w:color="auto"/>
            </w:tcBorders>
          </w:tcPr>
          <w:p w14:paraId="5A501AEF" w14:textId="77777777" w:rsidR="00281AD8" w:rsidRPr="00996873" w:rsidRDefault="00281AD8" w:rsidP="00681950">
            <w:pPr>
              <w:jc w:val="center"/>
              <w:rPr>
                <w:sz w:val="22"/>
                <w:szCs w:val="22"/>
              </w:rPr>
            </w:pPr>
          </w:p>
        </w:tc>
      </w:tr>
      <w:tr w:rsidR="0020522E" w:rsidRPr="00996873" w14:paraId="50C592DF" w14:textId="77777777" w:rsidTr="00681950">
        <w:trPr>
          <w:trHeight w:val="953"/>
        </w:trPr>
        <w:tc>
          <w:tcPr>
            <w:tcW w:w="822" w:type="dxa"/>
            <w:vMerge/>
          </w:tcPr>
          <w:p w14:paraId="2B93047A" w14:textId="77777777" w:rsidR="0020522E" w:rsidRPr="00996873" w:rsidRDefault="0020522E" w:rsidP="0020522E">
            <w:pPr>
              <w:jc w:val="center"/>
              <w:rPr>
                <w:sz w:val="22"/>
                <w:szCs w:val="22"/>
              </w:rPr>
            </w:pPr>
          </w:p>
        </w:tc>
        <w:tc>
          <w:tcPr>
            <w:tcW w:w="7088" w:type="dxa"/>
            <w:tcBorders>
              <w:top w:val="single" w:sz="4" w:space="0" w:color="auto"/>
              <w:bottom w:val="single" w:sz="4" w:space="0" w:color="auto"/>
            </w:tcBorders>
          </w:tcPr>
          <w:p w14:paraId="421F8946" w14:textId="77777777" w:rsidR="0020522E" w:rsidRPr="00996873" w:rsidRDefault="0020522E" w:rsidP="0020522E">
            <w:pPr>
              <w:ind w:left="34"/>
              <w:jc w:val="both"/>
              <w:rPr>
                <w:b/>
                <w:sz w:val="22"/>
                <w:szCs w:val="22"/>
              </w:rPr>
            </w:pPr>
            <w:r w:rsidRPr="00996873">
              <w:rPr>
                <w:sz w:val="22"/>
                <w:szCs w:val="22"/>
              </w:rPr>
              <w:t xml:space="preserve">2.1. notiek darbs pie </w:t>
            </w:r>
            <w:r w:rsidRPr="004230A5">
              <w:rPr>
                <w:sz w:val="22"/>
                <w:szCs w:val="22"/>
              </w:rPr>
              <w:t xml:space="preserve">atsevišķa nozares politikas plānošanas dokumenta vai teritorijas attīstības plānošanas dokumenta, kurā ietverta jaunatnes politikas attīstība pašvaldībā </w:t>
            </w:r>
            <w:r w:rsidRPr="00996873">
              <w:rPr>
                <w:sz w:val="22"/>
                <w:szCs w:val="22"/>
              </w:rPr>
              <w:t>darba ar jaunatni attīstībai un tiek organizētas diskusijas ar jauniešiem par darba ar jaunatni īstenošanas jautājumiem;</w:t>
            </w:r>
          </w:p>
        </w:tc>
        <w:tc>
          <w:tcPr>
            <w:tcW w:w="1275" w:type="dxa"/>
            <w:tcBorders>
              <w:top w:val="single" w:sz="4" w:space="0" w:color="auto"/>
              <w:bottom w:val="single" w:sz="4" w:space="0" w:color="auto"/>
            </w:tcBorders>
          </w:tcPr>
          <w:p w14:paraId="4EE20ACF" w14:textId="77777777" w:rsidR="0020522E" w:rsidRPr="00996873" w:rsidRDefault="0020522E" w:rsidP="0020522E">
            <w:pPr>
              <w:jc w:val="center"/>
              <w:rPr>
                <w:sz w:val="22"/>
                <w:szCs w:val="22"/>
              </w:rPr>
            </w:pPr>
            <w:r w:rsidRPr="00996873">
              <w:rPr>
                <w:sz w:val="22"/>
                <w:szCs w:val="22"/>
              </w:rPr>
              <w:t>1</w:t>
            </w:r>
          </w:p>
        </w:tc>
      </w:tr>
      <w:tr w:rsidR="0020522E" w:rsidRPr="00996873" w14:paraId="777166FB" w14:textId="77777777" w:rsidTr="00681950">
        <w:trPr>
          <w:trHeight w:val="410"/>
        </w:trPr>
        <w:tc>
          <w:tcPr>
            <w:tcW w:w="822" w:type="dxa"/>
            <w:vMerge/>
          </w:tcPr>
          <w:p w14:paraId="46A04F86" w14:textId="77777777" w:rsidR="0020522E" w:rsidRPr="00996873" w:rsidRDefault="0020522E" w:rsidP="0020522E">
            <w:pPr>
              <w:jc w:val="center"/>
              <w:rPr>
                <w:sz w:val="22"/>
                <w:szCs w:val="22"/>
              </w:rPr>
            </w:pPr>
          </w:p>
        </w:tc>
        <w:tc>
          <w:tcPr>
            <w:tcW w:w="7088" w:type="dxa"/>
            <w:tcBorders>
              <w:top w:val="single" w:sz="4" w:space="0" w:color="auto"/>
              <w:bottom w:val="single" w:sz="4" w:space="0" w:color="auto"/>
            </w:tcBorders>
          </w:tcPr>
          <w:p w14:paraId="0F17B1B5" w14:textId="77777777" w:rsidR="0020522E" w:rsidRPr="00996873" w:rsidRDefault="0020522E" w:rsidP="0020522E">
            <w:pPr>
              <w:ind w:left="34"/>
              <w:jc w:val="both"/>
              <w:rPr>
                <w:sz w:val="22"/>
                <w:szCs w:val="22"/>
              </w:rPr>
            </w:pPr>
            <w:r w:rsidRPr="00996873">
              <w:rPr>
                <w:sz w:val="22"/>
                <w:szCs w:val="22"/>
              </w:rPr>
              <w:t xml:space="preserve">2.2. izstrādāts un apstiprināts </w:t>
            </w:r>
            <w:r w:rsidRPr="004230A5">
              <w:rPr>
                <w:sz w:val="22"/>
                <w:szCs w:val="22"/>
              </w:rPr>
              <w:t xml:space="preserve">atsevišķs nozares politikas plānošanas dokuments vai teritorijas attīstības plānošanas dokuments, kurā ietverta jaunatnes politikas attīstība pašvaldībā </w:t>
            </w:r>
            <w:r w:rsidRPr="00996873">
              <w:rPr>
                <w:sz w:val="22"/>
                <w:szCs w:val="22"/>
              </w:rPr>
              <w:t>darba ar jaunatni attīstībai;</w:t>
            </w:r>
          </w:p>
          <w:p w14:paraId="1B09210E" w14:textId="77777777" w:rsidR="0020522E" w:rsidRPr="00996873" w:rsidRDefault="0020522E" w:rsidP="0020522E">
            <w:pPr>
              <w:ind w:left="34"/>
              <w:jc w:val="both"/>
              <w:rPr>
                <w:sz w:val="22"/>
                <w:szCs w:val="22"/>
              </w:rPr>
            </w:pPr>
            <w:r w:rsidRPr="00996873">
              <w:rPr>
                <w:sz w:val="22"/>
                <w:szCs w:val="22"/>
              </w:rPr>
              <w:t>2.3. tiek veikta regulāra pašvaldības jauniešu vajadzību izvērtēšana;</w:t>
            </w:r>
          </w:p>
        </w:tc>
        <w:tc>
          <w:tcPr>
            <w:tcW w:w="1275" w:type="dxa"/>
            <w:tcBorders>
              <w:top w:val="single" w:sz="4" w:space="0" w:color="auto"/>
              <w:bottom w:val="single" w:sz="4" w:space="0" w:color="auto"/>
            </w:tcBorders>
          </w:tcPr>
          <w:p w14:paraId="4845E7AF" w14:textId="77777777" w:rsidR="0020522E" w:rsidRPr="00996873" w:rsidRDefault="0020522E" w:rsidP="0020522E">
            <w:pPr>
              <w:jc w:val="center"/>
              <w:rPr>
                <w:sz w:val="22"/>
                <w:szCs w:val="22"/>
              </w:rPr>
            </w:pPr>
            <w:r w:rsidRPr="00996873">
              <w:rPr>
                <w:sz w:val="22"/>
                <w:szCs w:val="22"/>
              </w:rPr>
              <w:t>3</w:t>
            </w:r>
          </w:p>
          <w:p w14:paraId="3CD5F6FF" w14:textId="77777777" w:rsidR="0020522E" w:rsidRPr="00996873" w:rsidRDefault="0020522E" w:rsidP="0020522E">
            <w:pPr>
              <w:jc w:val="center"/>
              <w:rPr>
                <w:sz w:val="22"/>
                <w:szCs w:val="22"/>
                <w:highlight w:val="yellow"/>
              </w:rPr>
            </w:pPr>
          </w:p>
        </w:tc>
      </w:tr>
      <w:tr w:rsidR="0020522E" w:rsidRPr="00996873" w14:paraId="2D02DCEB" w14:textId="77777777" w:rsidTr="00681950">
        <w:trPr>
          <w:trHeight w:val="575"/>
        </w:trPr>
        <w:tc>
          <w:tcPr>
            <w:tcW w:w="822" w:type="dxa"/>
            <w:vMerge/>
          </w:tcPr>
          <w:p w14:paraId="54889CEC" w14:textId="77777777" w:rsidR="0020522E" w:rsidRPr="00996873" w:rsidRDefault="0020522E" w:rsidP="0020522E">
            <w:pPr>
              <w:jc w:val="center"/>
              <w:rPr>
                <w:sz w:val="22"/>
                <w:szCs w:val="22"/>
              </w:rPr>
            </w:pPr>
          </w:p>
        </w:tc>
        <w:tc>
          <w:tcPr>
            <w:tcW w:w="7088" w:type="dxa"/>
            <w:tcBorders>
              <w:top w:val="single" w:sz="4" w:space="0" w:color="auto"/>
            </w:tcBorders>
          </w:tcPr>
          <w:p w14:paraId="17F8FFC0" w14:textId="77777777" w:rsidR="0020522E" w:rsidRPr="00996873" w:rsidRDefault="0020522E" w:rsidP="00E66731">
            <w:pPr>
              <w:ind w:left="34"/>
              <w:jc w:val="both"/>
              <w:rPr>
                <w:sz w:val="22"/>
                <w:szCs w:val="22"/>
              </w:rPr>
            </w:pPr>
            <w:r w:rsidRPr="00996873">
              <w:rPr>
                <w:sz w:val="22"/>
                <w:szCs w:val="22"/>
              </w:rPr>
              <w:t xml:space="preserve">2.4. izstrādāts un apstiprināts </w:t>
            </w:r>
            <w:r w:rsidRPr="004230A5">
              <w:rPr>
                <w:sz w:val="22"/>
                <w:szCs w:val="22"/>
              </w:rPr>
              <w:t>atsevišķs nozares politikas plānošanas dokuments vai teritorijas attīstības plānošanas dokuments, kurā ietverta jaunatnes politikas attīstība pašvaldībā</w:t>
            </w:r>
            <w:r w:rsidRPr="00996873">
              <w:rPr>
                <w:sz w:val="22"/>
                <w:szCs w:val="22"/>
              </w:rPr>
              <w:t xml:space="preserve"> darba ar jaunatni attīstībai. Jaunatnes plānošanas dokuments iekļaujas kopējā pašvaldības attīstības plānošanas sistēmā (ir hierarhiski pakārtots), kā arī finansēšanas modelī. Dokumentā obligāti iekļauta rīcības programma konkrētu mērķu sasniegšanai konkrētos termiņos;</w:t>
            </w:r>
          </w:p>
          <w:p w14:paraId="46781F73" w14:textId="77777777" w:rsidR="0020522E" w:rsidRPr="00996873" w:rsidRDefault="0020522E" w:rsidP="0020522E">
            <w:pPr>
              <w:ind w:left="34"/>
              <w:jc w:val="both"/>
              <w:rPr>
                <w:sz w:val="22"/>
                <w:szCs w:val="22"/>
              </w:rPr>
            </w:pPr>
            <w:r w:rsidRPr="00996873">
              <w:rPr>
                <w:sz w:val="22"/>
                <w:szCs w:val="22"/>
              </w:rPr>
              <w:t>2.5. tiek veikta regulāra pašvaldības jauniešu vajadzību izvērtēšana, obligāti iesaistot arī pašus jauniešus;</w:t>
            </w:r>
          </w:p>
          <w:p w14:paraId="095B492F" w14:textId="77777777" w:rsidR="0020522E" w:rsidRPr="00996873" w:rsidRDefault="0020522E" w:rsidP="0020522E">
            <w:pPr>
              <w:ind w:left="34"/>
              <w:jc w:val="both"/>
              <w:rPr>
                <w:sz w:val="22"/>
                <w:szCs w:val="22"/>
              </w:rPr>
            </w:pPr>
            <w:r w:rsidRPr="00996873">
              <w:rPr>
                <w:sz w:val="22"/>
                <w:szCs w:val="22"/>
              </w:rPr>
              <w:lastRenderedPageBreak/>
              <w:t>2.6. pašvaldībā tiek veicināta un nodrošināta starpnozaru sadarbība. Ir izveidota jaunatnes lietu konsultatīvā komisija</w:t>
            </w:r>
            <w:r>
              <w:rPr>
                <w:sz w:val="22"/>
                <w:szCs w:val="22"/>
              </w:rPr>
              <w:t>;</w:t>
            </w:r>
            <w:r w:rsidRPr="00996873">
              <w:rPr>
                <w:sz w:val="22"/>
                <w:szCs w:val="22"/>
              </w:rPr>
              <w:t xml:space="preserve"> </w:t>
            </w:r>
          </w:p>
          <w:p w14:paraId="0E1351B7" w14:textId="77777777" w:rsidR="0020522E" w:rsidRPr="00996873" w:rsidRDefault="0020522E" w:rsidP="0020522E">
            <w:pPr>
              <w:ind w:left="34"/>
              <w:jc w:val="both"/>
              <w:rPr>
                <w:sz w:val="22"/>
                <w:szCs w:val="22"/>
              </w:rPr>
            </w:pPr>
            <w:r w:rsidRPr="00996873">
              <w:rPr>
                <w:sz w:val="22"/>
                <w:szCs w:val="22"/>
              </w:rPr>
              <w:t>2.7. darbs ar jaunatni ir vērsts ne tikai uz procesa nodrošināšanu, bet konkrētu rezultātu sasniegšanu</w:t>
            </w:r>
            <w:r w:rsidR="00E66731">
              <w:rPr>
                <w:sz w:val="22"/>
                <w:szCs w:val="22"/>
              </w:rPr>
              <w:t>.</w:t>
            </w:r>
          </w:p>
        </w:tc>
        <w:tc>
          <w:tcPr>
            <w:tcW w:w="1275" w:type="dxa"/>
            <w:tcBorders>
              <w:top w:val="single" w:sz="4" w:space="0" w:color="auto"/>
            </w:tcBorders>
          </w:tcPr>
          <w:p w14:paraId="16329174" w14:textId="77777777" w:rsidR="0020522E" w:rsidRPr="00996873" w:rsidRDefault="0020522E" w:rsidP="0020522E">
            <w:pPr>
              <w:jc w:val="center"/>
              <w:rPr>
                <w:sz w:val="22"/>
                <w:szCs w:val="22"/>
              </w:rPr>
            </w:pPr>
            <w:r w:rsidRPr="00996873">
              <w:rPr>
                <w:sz w:val="22"/>
                <w:szCs w:val="22"/>
              </w:rPr>
              <w:lastRenderedPageBreak/>
              <w:t>5</w:t>
            </w:r>
          </w:p>
        </w:tc>
      </w:tr>
      <w:tr w:rsidR="00281AD8" w:rsidRPr="00996873" w14:paraId="052A0E36" w14:textId="77777777" w:rsidTr="00681950">
        <w:trPr>
          <w:trHeight w:val="660"/>
        </w:trPr>
        <w:tc>
          <w:tcPr>
            <w:tcW w:w="822" w:type="dxa"/>
            <w:vMerge w:val="restart"/>
          </w:tcPr>
          <w:p w14:paraId="61E1EBAD" w14:textId="77777777" w:rsidR="00281AD8" w:rsidRPr="00996873" w:rsidRDefault="00281AD8" w:rsidP="00681950">
            <w:pPr>
              <w:jc w:val="center"/>
              <w:rPr>
                <w:sz w:val="22"/>
                <w:szCs w:val="22"/>
              </w:rPr>
            </w:pPr>
            <w:r w:rsidRPr="00996873">
              <w:rPr>
                <w:sz w:val="22"/>
                <w:szCs w:val="22"/>
              </w:rPr>
              <w:t>3.</w:t>
            </w:r>
          </w:p>
        </w:tc>
        <w:tc>
          <w:tcPr>
            <w:tcW w:w="7088" w:type="dxa"/>
            <w:tcBorders>
              <w:bottom w:val="single" w:sz="4" w:space="0" w:color="auto"/>
            </w:tcBorders>
          </w:tcPr>
          <w:p w14:paraId="331B308D" w14:textId="77777777" w:rsidR="00281AD8" w:rsidRPr="00996873" w:rsidRDefault="00281AD8" w:rsidP="00681950">
            <w:pPr>
              <w:jc w:val="both"/>
              <w:rPr>
                <w:sz w:val="22"/>
                <w:szCs w:val="22"/>
              </w:rPr>
            </w:pPr>
            <w:r w:rsidRPr="00996873">
              <w:rPr>
                <w:b/>
                <w:sz w:val="22"/>
                <w:szCs w:val="22"/>
              </w:rPr>
              <w:t>Pašvaldības budžets darbam ar jaunatni</w:t>
            </w:r>
            <w:r w:rsidRPr="00996873">
              <w:rPr>
                <w:sz w:val="22"/>
                <w:szCs w:val="22"/>
              </w:rPr>
              <w:t xml:space="preserve"> (maksimālais punktu skaits – 5): </w:t>
            </w:r>
          </w:p>
        </w:tc>
        <w:tc>
          <w:tcPr>
            <w:tcW w:w="1275" w:type="dxa"/>
            <w:tcBorders>
              <w:bottom w:val="single" w:sz="4" w:space="0" w:color="auto"/>
            </w:tcBorders>
          </w:tcPr>
          <w:p w14:paraId="35226FDC" w14:textId="77777777" w:rsidR="00281AD8" w:rsidRPr="00996873" w:rsidRDefault="00281AD8" w:rsidP="00681950">
            <w:pPr>
              <w:jc w:val="center"/>
              <w:rPr>
                <w:sz w:val="22"/>
                <w:szCs w:val="22"/>
              </w:rPr>
            </w:pPr>
          </w:p>
        </w:tc>
      </w:tr>
      <w:tr w:rsidR="00281AD8" w:rsidRPr="00996873" w14:paraId="43498CD4" w14:textId="77777777" w:rsidTr="00681950">
        <w:trPr>
          <w:trHeight w:val="633"/>
        </w:trPr>
        <w:tc>
          <w:tcPr>
            <w:tcW w:w="822" w:type="dxa"/>
            <w:vMerge/>
          </w:tcPr>
          <w:p w14:paraId="396FE571" w14:textId="77777777" w:rsidR="00281AD8" w:rsidRPr="00996873" w:rsidRDefault="00281AD8" w:rsidP="00681950">
            <w:pPr>
              <w:jc w:val="center"/>
              <w:rPr>
                <w:sz w:val="22"/>
                <w:szCs w:val="22"/>
              </w:rPr>
            </w:pPr>
          </w:p>
        </w:tc>
        <w:tc>
          <w:tcPr>
            <w:tcW w:w="7088" w:type="dxa"/>
            <w:tcBorders>
              <w:top w:val="single" w:sz="4" w:space="0" w:color="auto"/>
              <w:bottom w:val="single" w:sz="4" w:space="0" w:color="auto"/>
            </w:tcBorders>
          </w:tcPr>
          <w:p w14:paraId="14C1DFE5" w14:textId="77777777" w:rsidR="00281AD8" w:rsidRPr="00996873" w:rsidRDefault="00281AD8" w:rsidP="00681950">
            <w:pPr>
              <w:ind w:left="34"/>
              <w:jc w:val="both"/>
              <w:rPr>
                <w:b/>
                <w:sz w:val="22"/>
                <w:szCs w:val="22"/>
              </w:rPr>
            </w:pPr>
            <w:r w:rsidRPr="00996873">
              <w:rPr>
                <w:sz w:val="22"/>
                <w:szCs w:val="22"/>
              </w:rPr>
              <w:t>3.1. pašvaldībā katru gadu tiek piešķirts finansējums darba ar jaunatni koordinācijai un pasākumu īstenošanai;</w:t>
            </w:r>
          </w:p>
        </w:tc>
        <w:tc>
          <w:tcPr>
            <w:tcW w:w="1275" w:type="dxa"/>
            <w:tcBorders>
              <w:top w:val="single" w:sz="4" w:space="0" w:color="auto"/>
              <w:bottom w:val="single" w:sz="4" w:space="0" w:color="auto"/>
            </w:tcBorders>
          </w:tcPr>
          <w:p w14:paraId="6CB6FE60" w14:textId="77777777" w:rsidR="00281AD8" w:rsidRPr="00996873" w:rsidRDefault="00281AD8" w:rsidP="00681950">
            <w:pPr>
              <w:jc w:val="center"/>
              <w:rPr>
                <w:sz w:val="22"/>
                <w:szCs w:val="22"/>
              </w:rPr>
            </w:pPr>
            <w:r w:rsidRPr="00996873">
              <w:rPr>
                <w:sz w:val="22"/>
                <w:szCs w:val="22"/>
              </w:rPr>
              <w:t>1</w:t>
            </w:r>
          </w:p>
        </w:tc>
      </w:tr>
      <w:tr w:rsidR="00281AD8" w:rsidRPr="00996873" w14:paraId="0B862777" w14:textId="77777777" w:rsidTr="00681950">
        <w:trPr>
          <w:trHeight w:val="1305"/>
        </w:trPr>
        <w:tc>
          <w:tcPr>
            <w:tcW w:w="822" w:type="dxa"/>
            <w:vMerge/>
          </w:tcPr>
          <w:p w14:paraId="77AC86D7" w14:textId="77777777" w:rsidR="00281AD8" w:rsidRPr="00996873" w:rsidRDefault="00281AD8" w:rsidP="00681950">
            <w:pPr>
              <w:jc w:val="center"/>
              <w:rPr>
                <w:sz w:val="22"/>
                <w:szCs w:val="22"/>
              </w:rPr>
            </w:pPr>
          </w:p>
        </w:tc>
        <w:tc>
          <w:tcPr>
            <w:tcW w:w="7088" w:type="dxa"/>
            <w:tcBorders>
              <w:top w:val="single" w:sz="4" w:space="0" w:color="auto"/>
              <w:bottom w:val="single" w:sz="4" w:space="0" w:color="auto"/>
            </w:tcBorders>
          </w:tcPr>
          <w:p w14:paraId="30BDE08A" w14:textId="77777777" w:rsidR="00281AD8" w:rsidRPr="00996873" w:rsidRDefault="00281AD8" w:rsidP="00681950">
            <w:pPr>
              <w:ind w:left="34"/>
              <w:jc w:val="both"/>
              <w:rPr>
                <w:sz w:val="22"/>
                <w:szCs w:val="22"/>
              </w:rPr>
            </w:pPr>
            <w:r w:rsidRPr="00996873">
              <w:rPr>
                <w:sz w:val="22"/>
                <w:szCs w:val="22"/>
              </w:rPr>
              <w:t>3.2. pašvaldībā katru gadu tiek piešķirts finansējums darba ar jaunatni koordinācijai;</w:t>
            </w:r>
          </w:p>
          <w:p w14:paraId="7F5BE07A" w14:textId="77777777" w:rsidR="00281AD8" w:rsidRPr="00996873" w:rsidRDefault="00281AD8" w:rsidP="00681950">
            <w:pPr>
              <w:ind w:left="34"/>
              <w:jc w:val="both"/>
              <w:rPr>
                <w:sz w:val="22"/>
                <w:szCs w:val="22"/>
              </w:rPr>
            </w:pPr>
            <w:r w:rsidRPr="00996873">
              <w:rPr>
                <w:sz w:val="22"/>
                <w:szCs w:val="22"/>
              </w:rPr>
              <w:t>3.3. pašvaldībā ir izstrādāts mehānisms jauniešu iniciatīvu atbalstam konkursa kārtībā;</w:t>
            </w:r>
          </w:p>
        </w:tc>
        <w:tc>
          <w:tcPr>
            <w:tcW w:w="1275" w:type="dxa"/>
            <w:tcBorders>
              <w:top w:val="single" w:sz="4" w:space="0" w:color="auto"/>
              <w:bottom w:val="single" w:sz="4" w:space="0" w:color="auto"/>
            </w:tcBorders>
          </w:tcPr>
          <w:p w14:paraId="02BF9A11" w14:textId="77777777" w:rsidR="00281AD8" w:rsidRPr="00996873" w:rsidRDefault="00281AD8" w:rsidP="00E602CA">
            <w:pPr>
              <w:jc w:val="center"/>
              <w:rPr>
                <w:sz w:val="22"/>
                <w:szCs w:val="22"/>
              </w:rPr>
            </w:pPr>
            <w:r w:rsidRPr="00996873">
              <w:rPr>
                <w:sz w:val="22"/>
                <w:szCs w:val="22"/>
              </w:rPr>
              <w:t>3</w:t>
            </w:r>
          </w:p>
        </w:tc>
      </w:tr>
      <w:tr w:rsidR="00281AD8" w:rsidRPr="00996873" w14:paraId="337BA1DF" w14:textId="77777777" w:rsidTr="00681950">
        <w:trPr>
          <w:trHeight w:val="530"/>
        </w:trPr>
        <w:tc>
          <w:tcPr>
            <w:tcW w:w="822" w:type="dxa"/>
            <w:vMerge/>
          </w:tcPr>
          <w:p w14:paraId="34A4B6EE" w14:textId="77777777" w:rsidR="00281AD8" w:rsidRPr="00996873" w:rsidRDefault="00281AD8" w:rsidP="00681950">
            <w:pPr>
              <w:jc w:val="center"/>
              <w:rPr>
                <w:sz w:val="22"/>
                <w:szCs w:val="22"/>
              </w:rPr>
            </w:pPr>
          </w:p>
        </w:tc>
        <w:tc>
          <w:tcPr>
            <w:tcW w:w="7088" w:type="dxa"/>
            <w:tcBorders>
              <w:top w:val="single" w:sz="4" w:space="0" w:color="auto"/>
            </w:tcBorders>
          </w:tcPr>
          <w:p w14:paraId="2E0AA9DC" w14:textId="77777777" w:rsidR="00281AD8" w:rsidRPr="00996873" w:rsidRDefault="00281AD8" w:rsidP="00681950">
            <w:pPr>
              <w:ind w:left="34"/>
              <w:jc w:val="both"/>
              <w:rPr>
                <w:sz w:val="22"/>
                <w:szCs w:val="22"/>
              </w:rPr>
            </w:pPr>
            <w:r w:rsidRPr="00996873">
              <w:rPr>
                <w:sz w:val="22"/>
                <w:szCs w:val="22"/>
              </w:rPr>
              <w:t xml:space="preserve">3.4. pašvaldībā katru gadu tiek piešķirts finansējums darba ar jaunatni koordinācijai un pasākumu īstenošanai, ko paredz pašvaldības plānošanas dokumenti, rīcības programmas, koalīcijas līgumi u.tml.; </w:t>
            </w:r>
          </w:p>
          <w:p w14:paraId="6A232C9B" w14:textId="77777777" w:rsidR="00281AD8" w:rsidRPr="00996873" w:rsidRDefault="00281AD8" w:rsidP="00681950">
            <w:pPr>
              <w:ind w:left="34"/>
              <w:jc w:val="both"/>
              <w:rPr>
                <w:sz w:val="22"/>
                <w:szCs w:val="22"/>
              </w:rPr>
            </w:pPr>
            <w:r w:rsidRPr="00996873">
              <w:rPr>
                <w:sz w:val="22"/>
                <w:szCs w:val="22"/>
              </w:rPr>
              <w:t>3.5. pašvaldībā ir izstrādāts ikgadējs mehānisms jauniešu iniciatīvu atbalstam konkursa kārtībā;</w:t>
            </w:r>
          </w:p>
          <w:p w14:paraId="62732A09" w14:textId="77777777" w:rsidR="00281AD8" w:rsidRPr="00996873" w:rsidRDefault="00281AD8" w:rsidP="00681950">
            <w:pPr>
              <w:ind w:left="34"/>
              <w:jc w:val="both"/>
              <w:rPr>
                <w:sz w:val="22"/>
                <w:szCs w:val="22"/>
              </w:rPr>
            </w:pPr>
            <w:r w:rsidRPr="00996873">
              <w:rPr>
                <w:sz w:val="22"/>
                <w:szCs w:val="22"/>
              </w:rPr>
              <w:t>3.6. tiek piesaistīti līdzekļi no valsts institūcijām, Eiropas Savienības struktūrfondiem, privātiem fondiem darba ar jaunatni īstenošanai u.tml.</w:t>
            </w:r>
          </w:p>
        </w:tc>
        <w:tc>
          <w:tcPr>
            <w:tcW w:w="1275" w:type="dxa"/>
            <w:tcBorders>
              <w:top w:val="single" w:sz="4" w:space="0" w:color="auto"/>
            </w:tcBorders>
          </w:tcPr>
          <w:p w14:paraId="772076D4" w14:textId="77777777" w:rsidR="00281AD8" w:rsidRPr="00996873" w:rsidRDefault="00281AD8" w:rsidP="00681950">
            <w:pPr>
              <w:jc w:val="center"/>
              <w:rPr>
                <w:sz w:val="22"/>
                <w:szCs w:val="22"/>
              </w:rPr>
            </w:pPr>
            <w:r w:rsidRPr="00996873">
              <w:rPr>
                <w:sz w:val="22"/>
                <w:szCs w:val="22"/>
              </w:rPr>
              <w:t>5</w:t>
            </w:r>
          </w:p>
        </w:tc>
      </w:tr>
      <w:tr w:rsidR="00281AD8" w:rsidRPr="00996873" w14:paraId="35ED42FA" w14:textId="77777777" w:rsidTr="00681950">
        <w:trPr>
          <w:trHeight w:val="690"/>
        </w:trPr>
        <w:tc>
          <w:tcPr>
            <w:tcW w:w="822" w:type="dxa"/>
            <w:vMerge w:val="restart"/>
          </w:tcPr>
          <w:p w14:paraId="28FDAF6C" w14:textId="77777777" w:rsidR="00281AD8" w:rsidRPr="00996873" w:rsidRDefault="00281AD8" w:rsidP="00681950">
            <w:pPr>
              <w:jc w:val="center"/>
              <w:rPr>
                <w:sz w:val="22"/>
                <w:szCs w:val="22"/>
              </w:rPr>
            </w:pPr>
            <w:r w:rsidRPr="00996873">
              <w:rPr>
                <w:sz w:val="22"/>
                <w:szCs w:val="22"/>
              </w:rPr>
              <w:t>4.</w:t>
            </w:r>
          </w:p>
        </w:tc>
        <w:tc>
          <w:tcPr>
            <w:tcW w:w="7088" w:type="dxa"/>
            <w:tcBorders>
              <w:bottom w:val="single" w:sz="4" w:space="0" w:color="auto"/>
            </w:tcBorders>
          </w:tcPr>
          <w:p w14:paraId="273F79AF" w14:textId="77777777" w:rsidR="00281AD8" w:rsidRPr="00996873" w:rsidRDefault="00281AD8" w:rsidP="00681950">
            <w:pPr>
              <w:jc w:val="both"/>
              <w:rPr>
                <w:sz w:val="22"/>
                <w:szCs w:val="22"/>
              </w:rPr>
            </w:pPr>
            <w:r w:rsidRPr="00996873">
              <w:rPr>
                <w:b/>
                <w:sz w:val="22"/>
                <w:szCs w:val="22"/>
              </w:rPr>
              <w:t>Pieejama kvalitatīva un atbilstošā apjomā informācija par jauniešu iespējām</w:t>
            </w:r>
            <w:r w:rsidRPr="00996873">
              <w:rPr>
                <w:sz w:val="22"/>
                <w:szCs w:val="22"/>
              </w:rPr>
              <w:t xml:space="preserve"> (maksimālais punktu skaits – 5):</w:t>
            </w:r>
          </w:p>
        </w:tc>
        <w:tc>
          <w:tcPr>
            <w:tcW w:w="1275" w:type="dxa"/>
            <w:tcBorders>
              <w:bottom w:val="single" w:sz="4" w:space="0" w:color="auto"/>
            </w:tcBorders>
          </w:tcPr>
          <w:p w14:paraId="492BF1EF" w14:textId="77777777" w:rsidR="00281AD8" w:rsidRPr="00996873" w:rsidRDefault="00281AD8" w:rsidP="00681950">
            <w:pPr>
              <w:jc w:val="center"/>
              <w:rPr>
                <w:sz w:val="22"/>
                <w:szCs w:val="22"/>
              </w:rPr>
            </w:pPr>
          </w:p>
        </w:tc>
      </w:tr>
      <w:tr w:rsidR="00281AD8" w:rsidRPr="00996873" w14:paraId="32B6CC43" w14:textId="77777777" w:rsidTr="00681950">
        <w:trPr>
          <w:trHeight w:val="603"/>
        </w:trPr>
        <w:tc>
          <w:tcPr>
            <w:tcW w:w="822" w:type="dxa"/>
            <w:vMerge/>
          </w:tcPr>
          <w:p w14:paraId="6A2F52E6" w14:textId="77777777" w:rsidR="00281AD8" w:rsidRPr="00996873" w:rsidRDefault="00281AD8" w:rsidP="00681950">
            <w:pPr>
              <w:jc w:val="center"/>
              <w:rPr>
                <w:sz w:val="22"/>
                <w:szCs w:val="22"/>
              </w:rPr>
            </w:pPr>
          </w:p>
        </w:tc>
        <w:tc>
          <w:tcPr>
            <w:tcW w:w="7088" w:type="dxa"/>
            <w:tcBorders>
              <w:top w:val="single" w:sz="4" w:space="0" w:color="auto"/>
              <w:bottom w:val="single" w:sz="4" w:space="0" w:color="auto"/>
            </w:tcBorders>
          </w:tcPr>
          <w:p w14:paraId="348C38D7" w14:textId="77777777" w:rsidR="00281AD8" w:rsidRPr="00996873" w:rsidRDefault="00281AD8" w:rsidP="00681950">
            <w:pPr>
              <w:ind w:left="34"/>
              <w:jc w:val="both"/>
              <w:rPr>
                <w:b/>
                <w:sz w:val="22"/>
                <w:szCs w:val="22"/>
              </w:rPr>
            </w:pPr>
            <w:r w:rsidRPr="00996873">
              <w:rPr>
                <w:sz w:val="22"/>
                <w:szCs w:val="22"/>
              </w:rPr>
              <w:t xml:space="preserve">4.1. tiek nodrošinātas konsultācijas jauniešiem; </w:t>
            </w:r>
          </w:p>
          <w:p w14:paraId="026D708B" w14:textId="77777777" w:rsidR="00281AD8" w:rsidRPr="00996873" w:rsidRDefault="00281AD8" w:rsidP="00681950">
            <w:pPr>
              <w:ind w:left="34"/>
              <w:jc w:val="both"/>
              <w:rPr>
                <w:b/>
                <w:sz w:val="22"/>
                <w:szCs w:val="22"/>
              </w:rPr>
            </w:pPr>
            <w:r w:rsidRPr="00996873">
              <w:rPr>
                <w:sz w:val="22"/>
                <w:szCs w:val="22"/>
              </w:rPr>
              <w:t xml:space="preserve">4.2. regulāri tiek apkopota informācija par jauniešu brīvā laika lietderīgas izmantošanas iespējām un ir izveidota sadaļa pašvaldības </w:t>
            </w:r>
            <w:r w:rsidR="004443D3" w:rsidRPr="00996873">
              <w:rPr>
                <w:sz w:val="22"/>
                <w:szCs w:val="22"/>
              </w:rPr>
              <w:t xml:space="preserve">tīmekļvietnē </w:t>
            </w:r>
            <w:r w:rsidRPr="00996873">
              <w:rPr>
                <w:sz w:val="22"/>
                <w:szCs w:val="22"/>
              </w:rPr>
              <w:t>par jauniešu iespējām pašvaldībā;</w:t>
            </w:r>
          </w:p>
        </w:tc>
        <w:tc>
          <w:tcPr>
            <w:tcW w:w="1275" w:type="dxa"/>
            <w:tcBorders>
              <w:top w:val="single" w:sz="4" w:space="0" w:color="auto"/>
              <w:bottom w:val="single" w:sz="4" w:space="0" w:color="auto"/>
            </w:tcBorders>
          </w:tcPr>
          <w:p w14:paraId="3B832F35" w14:textId="77777777" w:rsidR="00281AD8" w:rsidRPr="00996873" w:rsidRDefault="00281AD8" w:rsidP="00681950">
            <w:pPr>
              <w:jc w:val="center"/>
              <w:rPr>
                <w:sz w:val="22"/>
                <w:szCs w:val="22"/>
              </w:rPr>
            </w:pPr>
            <w:r w:rsidRPr="00996873">
              <w:rPr>
                <w:sz w:val="22"/>
                <w:szCs w:val="22"/>
              </w:rPr>
              <w:t>1</w:t>
            </w:r>
          </w:p>
        </w:tc>
      </w:tr>
      <w:tr w:rsidR="00281AD8" w:rsidRPr="00996873" w14:paraId="5EAAD162" w14:textId="77777777" w:rsidTr="00681950">
        <w:trPr>
          <w:trHeight w:val="1230"/>
        </w:trPr>
        <w:tc>
          <w:tcPr>
            <w:tcW w:w="822" w:type="dxa"/>
            <w:vMerge/>
          </w:tcPr>
          <w:p w14:paraId="29C7062D" w14:textId="77777777" w:rsidR="00281AD8" w:rsidRPr="00996873" w:rsidRDefault="00281AD8" w:rsidP="00681950">
            <w:pPr>
              <w:jc w:val="center"/>
              <w:rPr>
                <w:sz w:val="22"/>
                <w:szCs w:val="22"/>
              </w:rPr>
            </w:pPr>
          </w:p>
        </w:tc>
        <w:tc>
          <w:tcPr>
            <w:tcW w:w="7088" w:type="dxa"/>
            <w:tcBorders>
              <w:top w:val="single" w:sz="4" w:space="0" w:color="auto"/>
              <w:bottom w:val="single" w:sz="4" w:space="0" w:color="auto"/>
            </w:tcBorders>
          </w:tcPr>
          <w:p w14:paraId="5344AC09" w14:textId="77777777" w:rsidR="00281AD8" w:rsidRPr="00996873" w:rsidRDefault="00281AD8" w:rsidP="00681950">
            <w:pPr>
              <w:ind w:left="34"/>
              <w:jc w:val="both"/>
              <w:rPr>
                <w:sz w:val="22"/>
                <w:szCs w:val="22"/>
              </w:rPr>
            </w:pPr>
            <w:r w:rsidRPr="00996873">
              <w:rPr>
                <w:sz w:val="22"/>
                <w:szCs w:val="22"/>
              </w:rPr>
              <w:t>4.3.</w:t>
            </w:r>
            <w:r w:rsidR="0015301B">
              <w:rPr>
                <w:sz w:val="22"/>
                <w:szCs w:val="22"/>
              </w:rPr>
              <w:t xml:space="preserve"> </w:t>
            </w:r>
            <w:r w:rsidRPr="00996873">
              <w:rPr>
                <w:sz w:val="22"/>
                <w:szCs w:val="22"/>
              </w:rPr>
              <w:t>regulāri tiek apkopota informācija par jauniešu brīvā laika lietderīgas izmantošanas iespējām un ir izveidota sadaļa pašvaldības tīmekļvietnē par jauniešu iespējām pašvaldībā;</w:t>
            </w:r>
          </w:p>
          <w:p w14:paraId="0C88BE3F" w14:textId="77777777" w:rsidR="00281AD8" w:rsidRPr="00996873" w:rsidRDefault="00281AD8" w:rsidP="00681950">
            <w:pPr>
              <w:ind w:left="34"/>
              <w:jc w:val="both"/>
              <w:rPr>
                <w:sz w:val="22"/>
                <w:szCs w:val="22"/>
              </w:rPr>
            </w:pPr>
            <w:r w:rsidRPr="00996873">
              <w:rPr>
                <w:sz w:val="22"/>
                <w:szCs w:val="22"/>
              </w:rPr>
              <w:t>4.4. tiek nodrošinātas konsultācijas jauniešiem;</w:t>
            </w:r>
          </w:p>
          <w:p w14:paraId="74F73CB8" w14:textId="77777777" w:rsidR="00281AD8" w:rsidRPr="00996873" w:rsidRDefault="00281AD8" w:rsidP="00681950">
            <w:pPr>
              <w:ind w:left="34"/>
              <w:jc w:val="both"/>
              <w:rPr>
                <w:sz w:val="22"/>
                <w:szCs w:val="22"/>
              </w:rPr>
            </w:pPr>
            <w:r w:rsidRPr="00996873">
              <w:rPr>
                <w:sz w:val="22"/>
                <w:szCs w:val="22"/>
              </w:rPr>
              <w:t>4.5. pašvaldībā ir pieejami dati par tās teritorijā dzīvojošiem jauniešiem;</w:t>
            </w:r>
          </w:p>
        </w:tc>
        <w:tc>
          <w:tcPr>
            <w:tcW w:w="1275" w:type="dxa"/>
            <w:tcBorders>
              <w:top w:val="single" w:sz="4" w:space="0" w:color="auto"/>
              <w:bottom w:val="single" w:sz="4" w:space="0" w:color="auto"/>
            </w:tcBorders>
          </w:tcPr>
          <w:p w14:paraId="4BE143C6" w14:textId="77777777" w:rsidR="00281AD8" w:rsidRPr="00996873" w:rsidRDefault="00281AD8" w:rsidP="00681950">
            <w:pPr>
              <w:jc w:val="center"/>
              <w:rPr>
                <w:sz w:val="22"/>
                <w:szCs w:val="22"/>
              </w:rPr>
            </w:pPr>
            <w:r w:rsidRPr="00996873">
              <w:rPr>
                <w:sz w:val="22"/>
                <w:szCs w:val="22"/>
              </w:rPr>
              <w:t>3</w:t>
            </w:r>
          </w:p>
          <w:p w14:paraId="1BF1D02F" w14:textId="77777777" w:rsidR="00281AD8" w:rsidRPr="00996873" w:rsidRDefault="00281AD8" w:rsidP="00681950">
            <w:pPr>
              <w:jc w:val="center"/>
              <w:rPr>
                <w:sz w:val="22"/>
                <w:szCs w:val="22"/>
              </w:rPr>
            </w:pPr>
          </w:p>
          <w:p w14:paraId="26CC58F8" w14:textId="77777777" w:rsidR="00281AD8" w:rsidRPr="00996873" w:rsidRDefault="00281AD8" w:rsidP="00681950">
            <w:pPr>
              <w:jc w:val="center"/>
              <w:rPr>
                <w:sz w:val="22"/>
                <w:szCs w:val="22"/>
              </w:rPr>
            </w:pPr>
          </w:p>
          <w:p w14:paraId="087DD6EC" w14:textId="77777777" w:rsidR="00281AD8" w:rsidRPr="00996873" w:rsidRDefault="00281AD8" w:rsidP="00681950">
            <w:pPr>
              <w:jc w:val="center"/>
              <w:rPr>
                <w:sz w:val="22"/>
                <w:szCs w:val="22"/>
              </w:rPr>
            </w:pPr>
          </w:p>
        </w:tc>
      </w:tr>
      <w:tr w:rsidR="00281AD8" w:rsidRPr="00996873" w14:paraId="3B920C09" w14:textId="77777777" w:rsidTr="00681950">
        <w:trPr>
          <w:trHeight w:val="1125"/>
        </w:trPr>
        <w:tc>
          <w:tcPr>
            <w:tcW w:w="822" w:type="dxa"/>
            <w:vMerge/>
          </w:tcPr>
          <w:p w14:paraId="5A2F788A" w14:textId="77777777" w:rsidR="00281AD8" w:rsidRPr="00996873" w:rsidRDefault="00281AD8" w:rsidP="00681950">
            <w:pPr>
              <w:jc w:val="center"/>
              <w:rPr>
                <w:sz w:val="22"/>
                <w:szCs w:val="22"/>
              </w:rPr>
            </w:pPr>
          </w:p>
        </w:tc>
        <w:tc>
          <w:tcPr>
            <w:tcW w:w="7088" w:type="dxa"/>
            <w:tcBorders>
              <w:top w:val="single" w:sz="4" w:space="0" w:color="auto"/>
            </w:tcBorders>
          </w:tcPr>
          <w:p w14:paraId="6A301B19" w14:textId="77777777" w:rsidR="0020522E" w:rsidRPr="00996873" w:rsidRDefault="0020522E" w:rsidP="0020522E">
            <w:pPr>
              <w:ind w:left="34"/>
              <w:jc w:val="both"/>
              <w:rPr>
                <w:sz w:val="22"/>
                <w:szCs w:val="22"/>
              </w:rPr>
            </w:pPr>
            <w:r w:rsidRPr="00996873">
              <w:rPr>
                <w:sz w:val="22"/>
                <w:szCs w:val="22"/>
              </w:rPr>
              <w:t>4.6. regulāri tiek apkopota informācija par jauniešu brīvā laika lietderīgas izmantošanas iespējām un ir izveidota sadaļa pašvaldības tīmekļvietnē par jauniešu iespējām pašvaldībā</w:t>
            </w:r>
            <w:r>
              <w:rPr>
                <w:sz w:val="22"/>
                <w:szCs w:val="22"/>
              </w:rPr>
              <w:t>,</w:t>
            </w:r>
            <w:r w:rsidRPr="00996873">
              <w:rPr>
                <w:sz w:val="22"/>
                <w:szCs w:val="22"/>
              </w:rPr>
              <w:t xml:space="preserve"> tajā skaitā darba piedāvājumiem, nodarbinātību un sadarbības iespējām</w:t>
            </w:r>
            <w:r w:rsidR="0067616A">
              <w:rPr>
                <w:sz w:val="22"/>
                <w:szCs w:val="22"/>
              </w:rPr>
              <w:t>,</w:t>
            </w:r>
            <w:r>
              <w:rPr>
                <w:sz w:val="22"/>
                <w:szCs w:val="22"/>
              </w:rPr>
              <w:t xml:space="preserve"> vai</w:t>
            </w:r>
            <w:r w:rsidRPr="00996873">
              <w:rPr>
                <w:sz w:val="22"/>
                <w:szCs w:val="22"/>
              </w:rPr>
              <w:t xml:space="preserve"> ir izveidota </w:t>
            </w:r>
            <w:r>
              <w:rPr>
                <w:sz w:val="22"/>
                <w:szCs w:val="22"/>
              </w:rPr>
              <w:t xml:space="preserve">atsevišķa </w:t>
            </w:r>
            <w:r w:rsidRPr="00996873">
              <w:rPr>
                <w:sz w:val="22"/>
                <w:szCs w:val="22"/>
              </w:rPr>
              <w:t>tīmekļvietne par jauniešu iespējām pašvaldībā;</w:t>
            </w:r>
          </w:p>
          <w:p w14:paraId="528C8D89" w14:textId="77777777" w:rsidR="0020522E" w:rsidRPr="00996873" w:rsidRDefault="0020522E" w:rsidP="0020522E">
            <w:pPr>
              <w:ind w:left="34"/>
              <w:jc w:val="both"/>
              <w:rPr>
                <w:sz w:val="22"/>
                <w:szCs w:val="22"/>
              </w:rPr>
            </w:pPr>
            <w:r w:rsidRPr="00996873">
              <w:rPr>
                <w:sz w:val="22"/>
                <w:szCs w:val="22"/>
              </w:rPr>
              <w:t>4.7. tiek nodrošinātas konsultācijas jauniešiem;</w:t>
            </w:r>
          </w:p>
          <w:p w14:paraId="751E997B" w14:textId="77777777" w:rsidR="0020522E" w:rsidRPr="00996873" w:rsidRDefault="0020522E" w:rsidP="0020522E">
            <w:pPr>
              <w:ind w:left="34"/>
              <w:jc w:val="both"/>
              <w:rPr>
                <w:sz w:val="22"/>
                <w:szCs w:val="22"/>
              </w:rPr>
            </w:pPr>
            <w:r w:rsidRPr="00996873">
              <w:rPr>
                <w:sz w:val="22"/>
                <w:szCs w:val="22"/>
              </w:rPr>
              <w:t xml:space="preserve">4.8. pašvaldībā ir pieejami dati par tās teritorijā dzīvojošiem jauniešiem un vismaz reizi divos gados tie tiek aktualizēti; </w:t>
            </w:r>
          </w:p>
          <w:p w14:paraId="31F30649" w14:textId="77777777" w:rsidR="0020522E" w:rsidRPr="00996873" w:rsidRDefault="0020522E" w:rsidP="0020522E">
            <w:pPr>
              <w:ind w:left="34"/>
              <w:jc w:val="both"/>
              <w:rPr>
                <w:sz w:val="22"/>
                <w:szCs w:val="22"/>
              </w:rPr>
            </w:pPr>
            <w:r w:rsidRPr="00996873">
              <w:rPr>
                <w:sz w:val="22"/>
                <w:szCs w:val="22"/>
              </w:rPr>
              <w:t>4.9.</w:t>
            </w:r>
            <w:r>
              <w:rPr>
                <w:sz w:val="22"/>
                <w:szCs w:val="22"/>
              </w:rPr>
              <w:t xml:space="preserve"> </w:t>
            </w:r>
            <w:r w:rsidRPr="00996873">
              <w:rPr>
                <w:sz w:val="22"/>
                <w:szCs w:val="22"/>
              </w:rPr>
              <w:t xml:space="preserve">pašvaldība iniciē pētījumu </w:t>
            </w:r>
            <w:r>
              <w:rPr>
                <w:sz w:val="22"/>
                <w:szCs w:val="22"/>
              </w:rPr>
              <w:t xml:space="preserve">un/vai aptauju </w:t>
            </w:r>
            <w:r w:rsidRPr="00996873">
              <w:rPr>
                <w:sz w:val="22"/>
                <w:szCs w:val="22"/>
              </w:rPr>
              <w:t>par jauniešu vajadzībām izstrādi;</w:t>
            </w:r>
          </w:p>
          <w:p w14:paraId="5344E913" w14:textId="77777777" w:rsidR="0020522E" w:rsidRPr="00996873" w:rsidRDefault="0020522E" w:rsidP="0020522E">
            <w:pPr>
              <w:ind w:left="34"/>
              <w:jc w:val="both"/>
              <w:rPr>
                <w:sz w:val="22"/>
                <w:szCs w:val="22"/>
              </w:rPr>
            </w:pPr>
            <w:r w:rsidRPr="00996873">
              <w:rPr>
                <w:sz w:val="22"/>
                <w:szCs w:val="22"/>
              </w:rPr>
              <w:t>4.10. pašvaldībā ir izstrādāta inovatīva pieeja efektīvai jauniešu informēšanai par viņiem pieejamiem pakalpojumiem un iespējām;</w:t>
            </w:r>
          </w:p>
          <w:p w14:paraId="15AE4D7B" w14:textId="77777777" w:rsidR="00281AD8" w:rsidRPr="00996873" w:rsidRDefault="0020522E" w:rsidP="0020522E">
            <w:pPr>
              <w:ind w:left="34"/>
              <w:jc w:val="both"/>
              <w:rPr>
                <w:sz w:val="22"/>
                <w:szCs w:val="22"/>
              </w:rPr>
            </w:pPr>
            <w:r w:rsidRPr="00996873">
              <w:rPr>
                <w:sz w:val="22"/>
                <w:szCs w:val="22"/>
              </w:rPr>
              <w:t>4.11. pašvaldība aktīvi izmanto sociālos tīklus, lai informētu jauniešus par viņiem piedāvātajām aktivitātēm.</w:t>
            </w:r>
          </w:p>
        </w:tc>
        <w:tc>
          <w:tcPr>
            <w:tcW w:w="1275" w:type="dxa"/>
            <w:tcBorders>
              <w:top w:val="single" w:sz="4" w:space="0" w:color="auto"/>
            </w:tcBorders>
          </w:tcPr>
          <w:p w14:paraId="5ADF1769" w14:textId="77777777" w:rsidR="00281AD8" w:rsidRPr="00996873" w:rsidRDefault="00281AD8" w:rsidP="00681950">
            <w:pPr>
              <w:jc w:val="center"/>
              <w:rPr>
                <w:sz w:val="22"/>
                <w:szCs w:val="22"/>
              </w:rPr>
            </w:pPr>
            <w:r w:rsidRPr="00996873">
              <w:rPr>
                <w:sz w:val="22"/>
                <w:szCs w:val="22"/>
              </w:rPr>
              <w:t>5</w:t>
            </w:r>
          </w:p>
        </w:tc>
      </w:tr>
      <w:tr w:rsidR="00281AD8" w:rsidRPr="00996873" w14:paraId="10C4E462" w14:textId="77777777" w:rsidTr="00681950">
        <w:trPr>
          <w:trHeight w:val="786"/>
        </w:trPr>
        <w:tc>
          <w:tcPr>
            <w:tcW w:w="822" w:type="dxa"/>
            <w:vMerge w:val="restart"/>
          </w:tcPr>
          <w:p w14:paraId="6CE47688" w14:textId="77777777" w:rsidR="00281AD8" w:rsidRPr="00996873" w:rsidRDefault="00281AD8" w:rsidP="00681950">
            <w:pPr>
              <w:jc w:val="center"/>
              <w:rPr>
                <w:sz w:val="22"/>
                <w:szCs w:val="22"/>
              </w:rPr>
            </w:pPr>
            <w:r w:rsidRPr="00996873">
              <w:rPr>
                <w:sz w:val="22"/>
                <w:szCs w:val="22"/>
              </w:rPr>
              <w:t>5.</w:t>
            </w:r>
          </w:p>
        </w:tc>
        <w:tc>
          <w:tcPr>
            <w:tcW w:w="7088" w:type="dxa"/>
            <w:tcBorders>
              <w:bottom w:val="single" w:sz="4" w:space="0" w:color="auto"/>
            </w:tcBorders>
          </w:tcPr>
          <w:p w14:paraId="13A42144" w14:textId="77777777" w:rsidR="00281AD8" w:rsidRPr="00996873" w:rsidRDefault="00281AD8" w:rsidP="00681950">
            <w:pPr>
              <w:jc w:val="both"/>
              <w:rPr>
                <w:sz w:val="22"/>
                <w:szCs w:val="22"/>
              </w:rPr>
            </w:pPr>
            <w:r w:rsidRPr="00996873">
              <w:rPr>
                <w:b/>
                <w:sz w:val="22"/>
                <w:szCs w:val="22"/>
              </w:rPr>
              <w:t xml:space="preserve">Nodrošināta jauniešu līdzdalība lēmumu pieņemšanā un atbalsts jauniešu organizācijām </w:t>
            </w:r>
            <w:r w:rsidRPr="00996873">
              <w:rPr>
                <w:sz w:val="22"/>
                <w:szCs w:val="22"/>
              </w:rPr>
              <w:t>(maksimālais punktu skaits – 5):</w:t>
            </w:r>
          </w:p>
        </w:tc>
        <w:tc>
          <w:tcPr>
            <w:tcW w:w="1275" w:type="dxa"/>
            <w:tcBorders>
              <w:bottom w:val="single" w:sz="4" w:space="0" w:color="auto"/>
            </w:tcBorders>
          </w:tcPr>
          <w:p w14:paraId="1A9CE9E0" w14:textId="77777777" w:rsidR="00281AD8" w:rsidRPr="00996873" w:rsidRDefault="00281AD8" w:rsidP="00681950">
            <w:pPr>
              <w:jc w:val="center"/>
              <w:rPr>
                <w:sz w:val="22"/>
                <w:szCs w:val="22"/>
              </w:rPr>
            </w:pPr>
          </w:p>
        </w:tc>
      </w:tr>
      <w:tr w:rsidR="00281AD8" w:rsidRPr="00996873" w14:paraId="3F9085BD" w14:textId="77777777" w:rsidTr="00681950">
        <w:trPr>
          <w:trHeight w:val="700"/>
        </w:trPr>
        <w:tc>
          <w:tcPr>
            <w:tcW w:w="822" w:type="dxa"/>
            <w:vMerge/>
          </w:tcPr>
          <w:p w14:paraId="6C7A4B4E" w14:textId="77777777" w:rsidR="00281AD8" w:rsidRPr="00996873" w:rsidRDefault="00281AD8" w:rsidP="00681950">
            <w:pPr>
              <w:jc w:val="center"/>
              <w:rPr>
                <w:sz w:val="22"/>
                <w:szCs w:val="22"/>
              </w:rPr>
            </w:pPr>
          </w:p>
        </w:tc>
        <w:tc>
          <w:tcPr>
            <w:tcW w:w="7088" w:type="dxa"/>
            <w:tcBorders>
              <w:top w:val="single" w:sz="4" w:space="0" w:color="auto"/>
              <w:bottom w:val="single" w:sz="4" w:space="0" w:color="auto"/>
            </w:tcBorders>
          </w:tcPr>
          <w:p w14:paraId="2AA7E905" w14:textId="77777777" w:rsidR="00281AD8" w:rsidRPr="00996873" w:rsidRDefault="00281AD8" w:rsidP="00681950">
            <w:pPr>
              <w:ind w:left="34"/>
              <w:jc w:val="both"/>
              <w:rPr>
                <w:b/>
                <w:sz w:val="22"/>
                <w:szCs w:val="22"/>
              </w:rPr>
            </w:pPr>
            <w:r w:rsidRPr="00996873">
              <w:rPr>
                <w:sz w:val="22"/>
                <w:szCs w:val="22"/>
              </w:rPr>
              <w:t>5.1. pašvaldībā darbojas jaunatnes organizācijas vai jauniešu iniciatīvu grupas vai biedrības, nodibinājumi, kas veic darbu ar jaunatni;</w:t>
            </w:r>
          </w:p>
        </w:tc>
        <w:tc>
          <w:tcPr>
            <w:tcW w:w="1275" w:type="dxa"/>
            <w:tcBorders>
              <w:top w:val="single" w:sz="4" w:space="0" w:color="auto"/>
              <w:bottom w:val="single" w:sz="4" w:space="0" w:color="auto"/>
            </w:tcBorders>
          </w:tcPr>
          <w:p w14:paraId="06A33E0F" w14:textId="77777777" w:rsidR="00281AD8" w:rsidRPr="00996873" w:rsidRDefault="00281AD8" w:rsidP="00681950">
            <w:pPr>
              <w:jc w:val="center"/>
              <w:rPr>
                <w:sz w:val="22"/>
                <w:szCs w:val="22"/>
              </w:rPr>
            </w:pPr>
            <w:r w:rsidRPr="00996873">
              <w:rPr>
                <w:sz w:val="22"/>
                <w:szCs w:val="22"/>
              </w:rPr>
              <w:t>1</w:t>
            </w:r>
          </w:p>
        </w:tc>
      </w:tr>
      <w:tr w:rsidR="00281AD8" w:rsidRPr="00996873" w14:paraId="2932818C" w14:textId="77777777" w:rsidTr="00D271D3">
        <w:trPr>
          <w:trHeight w:val="416"/>
        </w:trPr>
        <w:tc>
          <w:tcPr>
            <w:tcW w:w="822" w:type="dxa"/>
            <w:vMerge/>
          </w:tcPr>
          <w:p w14:paraId="266777A8" w14:textId="77777777" w:rsidR="00281AD8" w:rsidRPr="00996873" w:rsidRDefault="00281AD8" w:rsidP="00681950">
            <w:pPr>
              <w:jc w:val="center"/>
              <w:rPr>
                <w:sz w:val="22"/>
                <w:szCs w:val="22"/>
              </w:rPr>
            </w:pPr>
          </w:p>
        </w:tc>
        <w:tc>
          <w:tcPr>
            <w:tcW w:w="7088" w:type="dxa"/>
            <w:tcBorders>
              <w:top w:val="single" w:sz="4" w:space="0" w:color="auto"/>
              <w:bottom w:val="single" w:sz="4" w:space="0" w:color="auto"/>
            </w:tcBorders>
          </w:tcPr>
          <w:p w14:paraId="6A663342" w14:textId="77777777" w:rsidR="00281AD8" w:rsidRPr="00996873" w:rsidRDefault="00281AD8" w:rsidP="00681950">
            <w:pPr>
              <w:ind w:left="34"/>
              <w:jc w:val="both"/>
              <w:rPr>
                <w:sz w:val="22"/>
                <w:szCs w:val="22"/>
              </w:rPr>
            </w:pPr>
            <w:r w:rsidRPr="00996873">
              <w:rPr>
                <w:sz w:val="22"/>
                <w:szCs w:val="22"/>
              </w:rPr>
              <w:t>5.2. pašvaldībā darbojas jaunatnes organizācijas vai jauniešu iniciatīvu grupas vai biedrības, nodibinājumi, kas veic darbu ar jaunatni, tiek organizētas jauniešu pieredzes apmaiņas aktivitātes jaunatnes jomā;</w:t>
            </w:r>
          </w:p>
          <w:p w14:paraId="6DC952E6" w14:textId="77777777" w:rsidR="00281AD8" w:rsidRPr="00996873" w:rsidRDefault="00281AD8" w:rsidP="004443D3">
            <w:pPr>
              <w:ind w:left="34"/>
              <w:jc w:val="both"/>
              <w:rPr>
                <w:sz w:val="22"/>
                <w:szCs w:val="22"/>
              </w:rPr>
            </w:pPr>
            <w:r w:rsidRPr="00996873">
              <w:rPr>
                <w:sz w:val="22"/>
                <w:szCs w:val="22"/>
              </w:rPr>
              <w:t xml:space="preserve">5.3. izstrādāta sistēma jauniešu iniciatīvu grupu un jauniešu organizāciju, </w:t>
            </w:r>
            <w:r w:rsidRPr="00996873">
              <w:rPr>
                <w:sz w:val="22"/>
                <w:szCs w:val="22"/>
              </w:rPr>
              <w:lastRenderedPageBreak/>
              <w:t xml:space="preserve">biedrību un </w:t>
            </w:r>
            <w:r w:rsidR="004443D3" w:rsidRPr="00996873">
              <w:rPr>
                <w:sz w:val="22"/>
                <w:szCs w:val="22"/>
              </w:rPr>
              <w:t>nodibinājum</w:t>
            </w:r>
            <w:r w:rsidR="004443D3">
              <w:rPr>
                <w:sz w:val="22"/>
                <w:szCs w:val="22"/>
              </w:rPr>
              <w:t>u</w:t>
            </w:r>
            <w:r w:rsidRPr="00996873">
              <w:rPr>
                <w:sz w:val="22"/>
                <w:szCs w:val="22"/>
              </w:rPr>
              <w:t>, kas veic darbu ar jaunatni</w:t>
            </w:r>
            <w:r w:rsidR="004443D3">
              <w:rPr>
                <w:sz w:val="22"/>
                <w:szCs w:val="22"/>
              </w:rPr>
              <w:t>,</w:t>
            </w:r>
            <w:r w:rsidRPr="00996873">
              <w:rPr>
                <w:sz w:val="22"/>
                <w:szCs w:val="22"/>
              </w:rPr>
              <w:t xml:space="preserve"> atbalstam;</w:t>
            </w:r>
          </w:p>
        </w:tc>
        <w:tc>
          <w:tcPr>
            <w:tcW w:w="1275" w:type="dxa"/>
            <w:tcBorders>
              <w:top w:val="single" w:sz="4" w:space="0" w:color="auto"/>
              <w:bottom w:val="single" w:sz="4" w:space="0" w:color="auto"/>
            </w:tcBorders>
          </w:tcPr>
          <w:p w14:paraId="5F7E3F48" w14:textId="77777777" w:rsidR="00281AD8" w:rsidRPr="00996873" w:rsidRDefault="00281AD8" w:rsidP="00681950">
            <w:pPr>
              <w:jc w:val="center"/>
              <w:rPr>
                <w:sz w:val="22"/>
                <w:szCs w:val="22"/>
              </w:rPr>
            </w:pPr>
            <w:r w:rsidRPr="00996873">
              <w:rPr>
                <w:sz w:val="22"/>
                <w:szCs w:val="22"/>
              </w:rPr>
              <w:lastRenderedPageBreak/>
              <w:t>3</w:t>
            </w:r>
          </w:p>
          <w:p w14:paraId="094EA592" w14:textId="77777777" w:rsidR="00281AD8" w:rsidRPr="00996873" w:rsidRDefault="00281AD8" w:rsidP="00681950">
            <w:pPr>
              <w:jc w:val="center"/>
              <w:rPr>
                <w:sz w:val="22"/>
                <w:szCs w:val="22"/>
              </w:rPr>
            </w:pPr>
          </w:p>
        </w:tc>
      </w:tr>
      <w:tr w:rsidR="00281AD8" w:rsidRPr="00996873" w14:paraId="3BD6ECA7" w14:textId="77777777" w:rsidTr="00681950">
        <w:trPr>
          <w:trHeight w:val="1244"/>
        </w:trPr>
        <w:tc>
          <w:tcPr>
            <w:tcW w:w="822" w:type="dxa"/>
            <w:vMerge/>
          </w:tcPr>
          <w:p w14:paraId="11A0917B" w14:textId="77777777" w:rsidR="00281AD8" w:rsidRPr="00996873" w:rsidRDefault="00281AD8" w:rsidP="00681950">
            <w:pPr>
              <w:jc w:val="center"/>
              <w:rPr>
                <w:sz w:val="22"/>
                <w:szCs w:val="22"/>
              </w:rPr>
            </w:pPr>
          </w:p>
        </w:tc>
        <w:tc>
          <w:tcPr>
            <w:tcW w:w="7088" w:type="dxa"/>
            <w:tcBorders>
              <w:top w:val="single" w:sz="4" w:space="0" w:color="auto"/>
            </w:tcBorders>
          </w:tcPr>
          <w:p w14:paraId="57F9E94F" w14:textId="77777777" w:rsidR="00281AD8" w:rsidRPr="00996873" w:rsidRDefault="00281AD8" w:rsidP="00681950">
            <w:pPr>
              <w:ind w:left="34"/>
              <w:jc w:val="both"/>
              <w:rPr>
                <w:sz w:val="22"/>
                <w:szCs w:val="22"/>
              </w:rPr>
            </w:pPr>
            <w:r w:rsidRPr="00996873">
              <w:rPr>
                <w:sz w:val="22"/>
                <w:szCs w:val="22"/>
              </w:rPr>
              <w:t xml:space="preserve">5.4. pašvaldībā darbojas jaunatnes organizācijas vai jauniešu iniciatīvu grupas vai biedrības, nodibinājumi, kas veic darbu ar jaunatni; </w:t>
            </w:r>
          </w:p>
          <w:p w14:paraId="29785C6F" w14:textId="77777777" w:rsidR="00281AD8" w:rsidRPr="00996873" w:rsidRDefault="00281AD8" w:rsidP="00681950">
            <w:pPr>
              <w:ind w:left="34"/>
              <w:jc w:val="both"/>
              <w:rPr>
                <w:sz w:val="22"/>
                <w:szCs w:val="22"/>
              </w:rPr>
            </w:pPr>
            <w:r w:rsidRPr="00996873">
              <w:rPr>
                <w:sz w:val="22"/>
                <w:szCs w:val="22"/>
              </w:rPr>
              <w:t>5.5. regulāri tiek aktualizēts jauniešu iniciatīvu grupu, jaunatnes organizāciju un biedrību, nodibinājumu, kas veic darbu ar jaunatni</w:t>
            </w:r>
            <w:r w:rsidR="004443D3">
              <w:rPr>
                <w:sz w:val="22"/>
                <w:szCs w:val="22"/>
              </w:rPr>
              <w:t>,</w:t>
            </w:r>
            <w:r w:rsidRPr="00996873">
              <w:rPr>
                <w:sz w:val="22"/>
                <w:szCs w:val="22"/>
              </w:rPr>
              <w:t xml:space="preserve"> saraksts pašvaldības mērogā;</w:t>
            </w:r>
          </w:p>
          <w:p w14:paraId="097ED4E9" w14:textId="77777777" w:rsidR="00281AD8" w:rsidRPr="00996873" w:rsidRDefault="00281AD8" w:rsidP="00681950">
            <w:pPr>
              <w:ind w:left="34"/>
              <w:jc w:val="both"/>
              <w:rPr>
                <w:sz w:val="22"/>
                <w:szCs w:val="22"/>
              </w:rPr>
            </w:pPr>
            <w:r w:rsidRPr="00996873">
              <w:rPr>
                <w:sz w:val="22"/>
                <w:szCs w:val="22"/>
              </w:rPr>
              <w:t xml:space="preserve">5.6 izstrādāta sistēma jauniešu iniciatīvu grupu un jauniešu organizāciju, biedrību un </w:t>
            </w:r>
            <w:r w:rsidR="004443D3" w:rsidRPr="00996873">
              <w:rPr>
                <w:sz w:val="22"/>
                <w:szCs w:val="22"/>
              </w:rPr>
              <w:t>nodibinājum</w:t>
            </w:r>
            <w:r w:rsidR="004443D3">
              <w:rPr>
                <w:sz w:val="22"/>
                <w:szCs w:val="22"/>
              </w:rPr>
              <w:t>u</w:t>
            </w:r>
            <w:r w:rsidRPr="00996873">
              <w:rPr>
                <w:sz w:val="22"/>
                <w:szCs w:val="22"/>
              </w:rPr>
              <w:t>, kas veic darbu ar jaunatni</w:t>
            </w:r>
            <w:r w:rsidR="004443D3">
              <w:rPr>
                <w:sz w:val="22"/>
                <w:szCs w:val="22"/>
              </w:rPr>
              <w:t>,</w:t>
            </w:r>
            <w:r w:rsidRPr="00996873">
              <w:rPr>
                <w:sz w:val="22"/>
                <w:szCs w:val="22"/>
              </w:rPr>
              <w:t xml:space="preserve"> atbalstam;</w:t>
            </w:r>
          </w:p>
          <w:p w14:paraId="61BAA62A" w14:textId="77777777" w:rsidR="00281AD8" w:rsidRPr="00996873" w:rsidRDefault="00281AD8" w:rsidP="00681950">
            <w:pPr>
              <w:ind w:left="34"/>
              <w:jc w:val="both"/>
              <w:rPr>
                <w:sz w:val="22"/>
                <w:szCs w:val="22"/>
              </w:rPr>
            </w:pPr>
            <w:r w:rsidRPr="00996873">
              <w:rPr>
                <w:sz w:val="22"/>
                <w:szCs w:val="22"/>
              </w:rPr>
              <w:t>5.7. tiek organizētas jauniešu pieredzes apmaiņas aktivitātes jaunatnes jomā, notiek jauniešu iesaiste lēmumu pieņemšanas procesā vietējā līmenī;</w:t>
            </w:r>
          </w:p>
          <w:p w14:paraId="508589F3" w14:textId="77777777" w:rsidR="00281AD8" w:rsidRPr="00996873" w:rsidRDefault="00281AD8" w:rsidP="00681950">
            <w:pPr>
              <w:ind w:left="34"/>
              <w:jc w:val="both"/>
              <w:rPr>
                <w:sz w:val="22"/>
                <w:szCs w:val="22"/>
              </w:rPr>
            </w:pPr>
            <w:r w:rsidRPr="00996873">
              <w:rPr>
                <w:sz w:val="22"/>
                <w:szCs w:val="22"/>
              </w:rPr>
              <w:t xml:space="preserve">5.8. pašvaldībā tiek organizēti ikgadēji jaunatnes forumi (piemēram – Jauniešu dienā), pašvaldības deputāti iesaista jauniešus diskusijās par viņiem un vietējai sabiedrībai svarīgiem jautājumiem; </w:t>
            </w:r>
          </w:p>
          <w:p w14:paraId="2E0A1050" w14:textId="77777777" w:rsidR="00281AD8" w:rsidRPr="00996873" w:rsidRDefault="00281AD8" w:rsidP="00681950">
            <w:pPr>
              <w:ind w:left="34"/>
              <w:jc w:val="both"/>
              <w:rPr>
                <w:sz w:val="22"/>
                <w:szCs w:val="22"/>
              </w:rPr>
            </w:pPr>
            <w:r w:rsidRPr="00996873">
              <w:rPr>
                <w:sz w:val="22"/>
                <w:szCs w:val="22"/>
              </w:rPr>
              <w:t>5.9. pašvaldība ir ieinteresēta regulārā</w:t>
            </w:r>
            <w:r w:rsidR="0020522E">
              <w:rPr>
                <w:sz w:val="22"/>
                <w:szCs w:val="22"/>
              </w:rPr>
              <w:t xml:space="preserve"> Eiropas Jaunatnes dialoga </w:t>
            </w:r>
            <w:r w:rsidRPr="00996873">
              <w:rPr>
                <w:sz w:val="22"/>
                <w:szCs w:val="22"/>
              </w:rPr>
              <w:t>procesa veicināšanā, tā izmanto labo piemēru metodes (piemēram, “Kafija ar politiķiem”);</w:t>
            </w:r>
          </w:p>
          <w:p w14:paraId="53208927" w14:textId="77777777" w:rsidR="00281AD8" w:rsidRPr="00996873" w:rsidRDefault="00281AD8" w:rsidP="004443D3">
            <w:pPr>
              <w:ind w:left="34"/>
              <w:jc w:val="both"/>
              <w:rPr>
                <w:sz w:val="22"/>
                <w:szCs w:val="22"/>
              </w:rPr>
            </w:pPr>
            <w:r w:rsidRPr="00996873">
              <w:rPr>
                <w:sz w:val="22"/>
                <w:szCs w:val="22"/>
              </w:rPr>
              <w:t xml:space="preserve">5.10. </w:t>
            </w:r>
            <w:r w:rsidR="00D87593" w:rsidRPr="00996873">
              <w:rPr>
                <w:sz w:val="22"/>
                <w:szCs w:val="22"/>
              </w:rPr>
              <w:t xml:space="preserve">pašvaldības jaunatnes jomas aktivitātēs ir iesaistīti </w:t>
            </w:r>
            <w:r w:rsidR="00D87593">
              <w:rPr>
                <w:sz w:val="22"/>
                <w:szCs w:val="22"/>
              </w:rPr>
              <w:t>jaunieši ar ierobežotām iespējām</w:t>
            </w:r>
            <w:r w:rsidR="00D87593" w:rsidRPr="00996873">
              <w:rPr>
                <w:sz w:val="22"/>
                <w:szCs w:val="22"/>
              </w:rPr>
              <w:t xml:space="preserve">. Pašvaldība nekoncentrējas tikai uz tā dēvētajiem aktīvajiem jauniešiem, bet tiek izdalītas mērķa grupas - sociālā riska </w:t>
            </w:r>
            <w:r w:rsidR="00D87593">
              <w:rPr>
                <w:sz w:val="22"/>
                <w:szCs w:val="22"/>
              </w:rPr>
              <w:t xml:space="preserve">grupu </w:t>
            </w:r>
            <w:r w:rsidR="00D87593" w:rsidRPr="00996873">
              <w:rPr>
                <w:sz w:val="22"/>
                <w:szCs w:val="22"/>
              </w:rPr>
              <w:t>jaunieši, līdzdalībā neaktīvie, no ieslodzījuma vietām atbrīvotie jaunieši u.tml.</w:t>
            </w:r>
          </w:p>
        </w:tc>
        <w:tc>
          <w:tcPr>
            <w:tcW w:w="1275" w:type="dxa"/>
            <w:tcBorders>
              <w:top w:val="single" w:sz="4" w:space="0" w:color="auto"/>
            </w:tcBorders>
          </w:tcPr>
          <w:p w14:paraId="223A90EF" w14:textId="77777777" w:rsidR="00281AD8" w:rsidRPr="00996873" w:rsidRDefault="00281AD8" w:rsidP="00681950">
            <w:pPr>
              <w:jc w:val="center"/>
              <w:rPr>
                <w:sz w:val="22"/>
                <w:szCs w:val="22"/>
              </w:rPr>
            </w:pPr>
            <w:r w:rsidRPr="00996873">
              <w:rPr>
                <w:sz w:val="22"/>
                <w:szCs w:val="22"/>
              </w:rPr>
              <w:t>5</w:t>
            </w:r>
          </w:p>
        </w:tc>
      </w:tr>
      <w:tr w:rsidR="00281AD8" w:rsidRPr="00996873" w14:paraId="3C74077C" w14:textId="77777777" w:rsidTr="00681950">
        <w:tc>
          <w:tcPr>
            <w:tcW w:w="822" w:type="dxa"/>
          </w:tcPr>
          <w:p w14:paraId="3F41959D" w14:textId="77777777" w:rsidR="00281AD8" w:rsidRPr="00996873" w:rsidRDefault="00281AD8" w:rsidP="00681950">
            <w:pPr>
              <w:jc w:val="center"/>
              <w:rPr>
                <w:sz w:val="22"/>
                <w:szCs w:val="22"/>
              </w:rPr>
            </w:pPr>
            <w:r w:rsidRPr="00996873">
              <w:rPr>
                <w:sz w:val="22"/>
                <w:szCs w:val="22"/>
              </w:rPr>
              <w:t>6.</w:t>
            </w:r>
          </w:p>
        </w:tc>
        <w:tc>
          <w:tcPr>
            <w:tcW w:w="7088" w:type="dxa"/>
          </w:tcPr>
          <w:p w14:paraId="521584CC" w14:textId="77777777" w:rsidR="00281AD8" w:rsidRPr="00996873" w:rsidRDefault="007E0AE4" w:rsidP="007E0AE4">
            <w:pPr>
              <w:jc w:val="both"/>
              <w:rPr>
                <w:b/>
                <w:sz w:val="22"/>
                <w:szCs w:val="22"/>
              </w:rPr>
            </w:pPr>
            <w:r w:rsidRPr="004443D3">
              <w:rPr>
                <w:b/>
                <w:sz w:val="22"/>
                <w:szCs w:val="22"/>
              </w:rPr>
              <w:t xml:space="preserve">Atbalsta </w:t>
            </w:r>
            <w:r w:rsidRPr="0020522E">
              <w:rPr>
                <w:b/>
                <w:sz w:val="22"/>
                <w:szCs w:val="22"/>
              </w:rPr>
              <w:t>pasākumi jauniešiem, t.sk. pilsoniskās audzināšanas sekmēšanai, un atbalsta pasākumi darba ar jaunatni atzīšanā</w:t>
            </w:r>
            <w:r w:rsidR="004443D3">
              <w:rPr>
                <w:sz w:val="22"/>
                <w:szCs w:val="22"/>
              </w:rPr>
              <w:t xml:space="preserve"> </w:t>
            </w:r>
            <w:r w:rsidR="00281AD8" w:rsidRPr="00996873">
              <w:rPr>
                <w:sz w:val="22"/>
                <w:szCs w:val="22"/>
              </w:rPr>
              <w:t>(maksimālais punktu skaits – 5):</w:t>
            </w:r>
          </w:p>
        </w:tc>
        <w:tc>
          <w:tcPr>
            <w:tcW w:w="1275" w:type="dxa"/>
          </w:tcPr>
          <w:p w14:paraId="1E945B01" w14:textId="77777777" w:rsidR="00281AD8" w:rsidRPr="00996873" w:rsidRDefault="00281AD8" w:rsidP="00681950">
            <w:pPr>
              <w:jc w:val="center"/>
              <w:rPr>
                <w:sz w:val="22"/>
                <w:szCs w:val="22"/>
              </w:rPr>
            </w:pPr>
          </w:p>
        </w:tc>
      </w:tr>
      <w:tr w:rsidR="00281AD8" w:rsidRPr="00996873" w14:paraId="782E2CA6" w14:textId="77777777" w:rsidTr="00681950">
        <w:tc>
          <w:tcPr>
            <w:tcW w:w="822" w:type="dxa"/>
          </w:tcPr>
          <w:p w14:paraId="4A4FFCE2" w14:textId="77777777" w:rsidR="00281AD8" w:rsidRPr="00996873" w:rsidRDefault="00281AD8" w:rsidP="00681950">
            <w:pPr>
              <w:jc w:val="center"/>
              <w:rPr>
                <w:sz w:val="22"/>
                <w:szCs w:val="22"/>
              </w:rPr>
            </w:pPr>
          </w:p>
        </w:tc>
        <w:tc>
          <w:tcPr>
            <w:tcW w:w="7088" w:type="dxa"/>
          </w:tcPr>
          <w:p w14:paraId="79A545F6" w14:textId="77777777" w:rsidR="00281AD8" w:rsidRPr="00996873" w:rsidRDefault="00281AD8" w:rsidP="00681950">
            <w:pPr>
              <w:autoSpaceDE w:val="0"/>
              <w:autoSpaceDN w:val="0"/>
              <w:adjustRightInd w:val="0"/>
              <w:jc w:val="both"/>
              <w:rPr>
                <w:sz w:val="22"/>
                <w:szCs w:val="22"/>
              </w:rPr>
            </w:pPr>
            <w:r w:rsidRPr="00996873">
              <w:rPr>
                <w:sz w:val="22"/>
                <w:szCs w:val="22"/>
              </w:rPr>
              <w:t>6.1. pašvaldība organizē godināšanas pasākumus savas teritorijas jaunatnes organizācijām, biedrībām, nodibinājumiem, kas veic darbu ar jaunatni</w:t>
            </w:r>
            <w:r w:rsidR="00B30CA8">
              <w:rPr>
                <w:sz w:val="22"/>
                <w:szCs w:val="22"/>
              </w:rPr>
              <w:t>,</w:t>
            </w:r>
            <w:r w:rsidRPr="00996873">
              <w:rPr>
                <w:sz w:val="22"/>
                <w:szCs w:val="22"/>
              </w:rPr>
              <w:t xml:space="preserve"> un jauniešiem vai arī godina savas pašvaldības aktīvākos </w:t>
            </w:r>
            <w:r w:rsidR="00B30CA8" w:rsidRPr="00996873">
              <w:rPr>
                <w:sz w:val="22"/>
                <w:szCs w:val="22"/>
              </w:rPr>
              <w:t>jaunieš</w:t>
            </w:r>
            <w:r w:rsidR="00B30CA8">
              <w:rPr>
                <w:sz w:val="22"/>
                <w:szCs w:val="22"/>
              </w:rPr>
              <w:t>u</w:t>
            </w:r>
            <w:r w:rsidR="00B30CA8" w:rsidRPr="00996873">
              <w:rPr>
                <w:sz w:val="22"/>
                <w:szCs w:val="22"/>
              </w:rPr>
              <w:t xml:space="preserve">s </w:t>
            </w:r>
            <w:r w:rsidRPr="00996873">
              <w:rPr>
                <w:sz w:val="22"/>
                <w:szCs w:val="22"/>
              </w:rPr>
              <w:t>citu svinīgu pasākumu ietvaros;</w:t>
            </w:r>
          </w:p>
          <w:p w14:paraId="5479E2BB" w14:textId="77777777" w:rsidR="00281AD8" w:rsidRPr="00996873" w:rsidRDefault="00281AD8" w:rsidP="00681950">
            <w:pPr>
              <w:autoSpaceDE w:val="0"/>
              <w:autoSpaceDN w:val="0"/>
              <w:adjustRightInd w:val="0"/>
              <w:jc w:val="both"/>
              <w:rPr>
                <w:sz w:val="22"/>
                <w:szCs w:val="22"/>
              </w:rPr>
            </w:pPr>
            <w:r w:rsidRPr="00996873">
              <w:rPr>
                <w:sz w:val="22"/>
                <w:szCs w:val="22"/>
              </w:rPr>
              <w:t>6.2. pašvaldība organizē sporta, kultūras pasākumus jauniešiem un mācības par jauniešiem aktuālām tēmām;</w:t>
            </w:r>
          </w:p>
        </w:tc>
        <w:tc>
          <w:tcPr>
            <w:tcW w:w="1275" w:type="dxa"/>
          </w:tcPr>
          <w:p w14:paraId="62FBFD38" w14:textId="77777777" w:rsidR="00281AD8" w:rsidRPr="00996873" w:rsidRDefault="00281AD8" w:rsidP="00681950">
            <w:pPr>
              <w:jc w:val="center"/>
              <w:rPr>
                <w:sz w:val="22"/>
                <w:szCs w:val="22"/>
              </w:rPr>
            </w:pPr>
            <w:r w:rsidRPr="00996873">
              <w:rPr>
                <w:sz w:val="22"/>
                <w:szCs w:val="22"/>
              </w:rPr>
              <w:t>1</w:t>
            </w:r>
          </w:p>
        </w:tc>
      </w:tr>
      <w:tr w:rsidR="00281AD8" w:rsidRPr="00996873" w14:paraId="320A5861" w14:textId="77777777" w:rsidTr="00681950">
        <w:tc>
          <w:tcPr>
            <w:tcW w:w="822" w:type="dxa"/>
          </w:tcPr>
          <w:p w14:paraId="1E73DE4F" w14:textId="77777777" w:rsidR="00281AD8" w:rsidRPr="00996873" w:rsidRDefault="00281AD8" w:rsidP="00681950">
            <w:pPr>
              <w:jc w:val="center"/>
              <w:rPr>
                <w:sz w:val="22"/>
                <w:szCs w:val="22"/>
              </w:rPr>
            </w:pPr>
          </w:p>
        </w:tc>
        <w:tc>
          <w:tcPr>
            <w:tcW w:w="7088" w:type="dxa"/>
          </w:tcPr>
          <w:p w14:paraId="5E2435DE" w14:textId="77777777" w:rsidR="00281AD8" w:rsidRPr="00996873" w:rsidRDefault="00281AD8" w:rsidP="00681950">
            <w:pPr>
              <w:autoSpaceDE w:val="0"/>
              <w:autoSpaceDN w:val="0"/>
              <w:adjustRightInd w:val="0"/>
              <w:ind w:left="34"/>
              <w:jc w:val="both"/>
              <w:rPr>
                <w:b/>
                <w:sz w:val="22"/>
                <w:szCs w:val="22"/>
              </w:rPr>
            </w:pPr>
            <w:r w:rsidRPr="00996873">
              <w:rPr>
                <w:sz w:val="22"/>
                <w:szCs w:val="22"/>
              </w:rPr>
              <w:t>6.3. pašvaldība organizē godināšanas pasākumus savas teritorijas jaunatnes organizācijām, biedrībām, nodibinājumiem, kas veic darbu ar jaunatni</w:t>
            </w:r>
            <w:r w:rsidR="00B30CA8">
              <w:rPr>
                <w:sz w:val="22"/>
                <w:szCs w:val="22"/>
              </w:rPr>
              <w:t>,</w:t>
            </w:r>
            <w:r w:rsidRPr="00996873">
              <w:rPr>
                <w:sz w:val="22"/>
                <w:szCs w:val="22"/>
              </w:rPr>
              <w:t xml:space="preserve"> un jauniešiem vai arī godina savas pašvaldības aktīvākos </w:t>
            </w:r>
            <w:r w:rsidR="00B30CA8" w:rsidRPr="00996873">
              <w:rPr>
                <w:sz w:val="22"/>
                <w:szCs w:val="22"/>
              </w:rPr>
              <w:t>jaunieš</w:t>
            </w:r>
            <w:r w:rsidR="00B30CA8">
              <w:rPr>
                <w:sz w:val="22"/>
                <w:szCs w:val="22"/>
              </w:rPr>
              <w:t>u</w:t>
            </w:r>
            <w:r w:rsidR="00B30CA8" w:rsidRPr="00996873">
              <w:rPr>
                <w:sz w:val="22"/>
                <w:szCs w:val="22"/>
              </w:rPr>
              <w:t xml:space="preserve">s </w:t>
            </w:r>
            <w:r w:rsidRPr="00996873">
              <w:rPr>
                <w:sz w:val="22"/>
                <w:szCs w:val="22"/>
              </w:rPr>
              <w:t>citu svinīgu pasākumu ietvaros;</w:t>
            </w:r>
          </w:p>
          <w:p w14:paraId="2E337631" w14:textId="77777777" w:rsidR="00281AD8" w:rsidRPr="00996873" w:rsidRDefault="00281AD8" w:rsidP="00681950">
            <w:pPr>
              <w:autoSpaceDE w:val="0"/>
              <w:autoSpaceDN w:val="0"/>
              <w:adjustRightInd w:val="0"/>
              <w:ind w:left="34"/>
              <w:jc w:val="both"/>
              <w:rPr>
                <w:b/>
                <w:sz w:val="22"/>
                <w:szCs w:val="22"/>
              </w:rPr>
            </w:pPr>
            <w:r w:rsidRPr="00996873">
              <w:rPr>
                <w:sz w:val="22"/>
                <w:szCs w:val="22"/>
              </w:rPr>
              <w:t>6.4. pašvaldība organizē sporta, kultūras pasākumus jauniešiem un mācības par jauniešiem aktuālām tēmām;</w:t>
            </w:r>
          </w:p>
          <w:p w14:paraId="074A08E6" w14:textId="77777777" w:rsidR="00281AD8" w:rsidRPr="00996873" w:rsidRDefault="00281AD8" w:rsidP="00681950">
            <w:pPr>
              <w:autoSpaceDE w:val="0"/>
              <w:autoSpaceDN w:val="0"/>
              <w:adjustRightInd w:val="0"/>
              <w:ind w:left="34"/>
              <w:jc w:val="both"/>
              <w:rPr>
                <w:b/>
                <w:sz w:val="22"/>
                <w:szCs w:val="22"/>
              </w:rPr>
            </w:pPr>
            <w:r w:rsidRPr="00996873">
              <w:rPr>
                <w:sz w:val="22"/>
                <w:szCs w:val="22"/>
              </w:rPr>
              <w:t>6.5. pašvaldība organizē diskusijas, forumus un piedalās konferencēs par darbu ar jaunatni un neformālo izglītību;</w:t>
            </w:r>
          </w:p>
          <w:p w14:paraId="3E4423E4" w14:textId="77777777" w:rsidR="00281AD8" w:rsidRPr="00996873" w:rsidRDefault="0020522E" w:rsidP="00681950">
            <w:pPr>
              <w:autoSpaceDE w:val="0"/>
              <w:autoSpaceDN w:val="0"/>
              <w:adjustRightInd w:val="0"/>
              <w:ind w:left="34"/>
              <w:jc w:val="both"/>
              <w:rPr>
                <w:b/>
                <w:sz w:val="22"/>
                <w:szCs w:val="22"/>
              </w:rPr>
            </w:pPr>
            <w:r>
              <w:rPr>
                <w:sz w:val="22"/>
                <w:szCs w:val="22"/>
              </w:rPr>
              <w:t xml:space="preserve">6.6. </w:t>
            </w:r>
            <w:r w:rsidR="00281AD8" w:rsidRPr="00996873">
              <w:rPr>
                <w:sz w:val="22"/>
                <w:szCs w:val="22"/>
              </w:rPr>
              <w:t>pašvaldībā tiek atbalstītas jauniešu brīvprātīgā darba aktivitātes;</w:t>
            </w:r>
          </w:p>
        </w:tc>
        <w:tc>
          <w:tcPr>
            <w:tcW w:w="1275" w:type="dxa"/>
          </w:tcPr>
          <w:p w14:paraId="5721AE7B" w14:textId="77777777" w:rsidR="00281AD8" w:rsidRPr="00996873" w:rsidRDefault="00281AD8" w:rsidP="00681950">
            <w:pPr>
              <w:jc w:val="center"/>
              <w:rPr>
                <w:sz w:val="22"/>
                <w:szCs w:val="22"/>
              </w:rPr>
            </w:pPr>
            <w:r w:rsidRPr="00996873">
              <w:rPr>
                <w:sz w:val="22"/>
                <w:szCs w:val="22"/>
              </w:rPr>
              <w:t>3</w:t>
            </w:r>
          </w:p>
          <w:p w14:paraId="422F778E" w14:textId="77777777" w:rsidR="00281AD8" w:rsidRPr="00996873" w:rsidRDefault="00281AD8" w:rsidP="00681950">
            <w:pPr>
              <w:jc w:val="center"/>
              <w:rPr>
                <w:sz w:val="22"/>
                <w:szCs w:val="22"/>
              </w:rPr>
            </w:pPr>
          </w:p>
        </w:tc>
      </w:tr>
      <w:tr w:rsidR="00281AD8" w:rsidRPr="00996873" w14:paraId="301566E7" w14:textId="77777777" w:rsidTr="00681950">
        <w:tc>
          <w:tcPr>
            <w:tcW w:w="822" w:type="dxa"/>
          </w:tcPr>
          <w:p w14:paraId="51ED5A41" w14:textId="77777777" w:rsidR="00281AD8" w:rsidRPr="00996873" w:rsidRDefault="00281AD8" w:rsidP="00681950">
            <w:pPr>
              <w:jc w:val="center"/>
              <w:rPr>
                <w:sz w:val="22"/>
                <w:szCs w:val="22"/>
              </w:rPr>
            </w:pPr>
          </w:p>
        </w:tc>
        <w:tc>
          <w:tcPr>
            <w:tcW w:w="7088" w:type="dxa"/>
          </w:tcPr>
          <w:p w14:paraId="19AC415D" w14:textId="77777777" w:rsidR="00281AD8" w:rsidRPr="00996873" w:rsidRDefault="00281AD8" w:rsidP="00681950">
            <w:pPr>
              <w:autoSpaceDE w:val="0"/>
              <w:autoSpaceDN w:val="0"/>
              <w:adjustRightInd w:val="0"/>
              <w:ind w:left="34"/>
              <w:jc w:val="both"/>
              <w:rPr>
                <w:b/>
                <w:sz w:val="22"/>
                <w:szCs w:val="22"/>
              </w:rPr>
            </w:pPr>
            <w:r w:rsidRPr="00996873">
              <w:rPr>
                <w:sz w:val="22"/>
                <w:szCs w:val="22"/>
              </w:rPr>
              <w:t>6.</w:t>
            </w:r>
            <w:r w:rsidR="0020522E">
              <w:rPr>
                <w:sz w:val="22"/>
                <w:szCs w:val="22"/>
              </w:rPr>
              <w:t>7</w:t>
            </w:r>
            <w:r w:rsidRPr="00996873">
              <w:rPr>
                <w:sz w:val="22"/>
                <w:szCs w:val="22"/>
              </w:rPr>
              <w:t>. pašvaldība organizē godināšanas pasākumus savas teritorijas jaunatnes organizācijām, biedrībām, nodibinājumiem, kas veic darbu ar jaunatni</w:t>
            </w:r>
            <w:r w:rsidR="008F5F25">
              <w:rPr>
                <w:sz w:val="22"/>
                <w:szCs w:val="22"/>
              </w:rPr>
              <w:t>,</w:t>
            </w:r>
            <w:r w:rsidRPr="00996873">
              <w:rPr>
                <w:sz w:val="22"/>
                <w:szCs w:val="22"/>
              </w:rPr>
              <w:t xml:space="preserve"> un jauniešiem vai arī godina savas pašvaldības aktīvākos jauniešos citu svinīgu pasākumu ietvaros;</w:t>
            </w:r>
          </w:p>
          <w:p w14:paraId="005446C9" w14:textId="77777777" w:rsidR="00281AD8" w:rsidRPr="00996873" w:rsidRDefault="00281AD8" w:rsidP="00681950">
            <w:pPr>
              <w:autoSpaceDE w:val="0"/>
              <w:autoSpaceDN w:val="0"/>
              <w:adjustRightInd w:val="0"/>
              <w:ind w:left="34"/>
              <w:jc w:val="both"/>
              <w:rPr>
                <w:b/>
                <w:sz w:val="22"/>
                <w:szCs w:val="22"/>
              </w:rPr>
            </w:pPr>
            <w:r w:rsidRPr="00996873">
              <w:rPr>
                <w:sz w:val="22"/>
                <w:szCs w:val="22"/>
              </w:rPr>
              <w:t>6.</w:t>
            </w:r>
            <w:r w:rsidR="0020522E">
              <w:rPr>
                <w:sz w:val="22"/>
                <w:szCs w:val="22"/>
              </w:rPr>
              <w:t>8</w:t>
            </w:r>
            <w:r w:rsidRPr="00996873">
              <w:rPr>
                <w:sz w:val="22"/>
                <w:szCs w:val="22"/>
              </w:rPr>
              <w:t>. pašvaldība organizē sporta, kultūras pasākumus jauniešiem un mācības par jauniešiem aktuālām tēmām;</w:t>
            </w:r>
          </w:p>
          <w:p w14:paraId="3C2C30C3" w14:textId="77777777" w:rsidR="00281AD8" w:rsidRPr="00996873" w:rsidRDefault="00281AD8" w:rsidP="00681950">
            <w:pPr>
              <w:autoSpaceDE w:val="0"/>
              <w:autoSpaceDN w:val="0"/>
              <w:adjustRightInd w:val="0"/>
              <w:ind w:left="34"/>
              <w:jc w:val="both"/>
              <w:rPr>
                <w:b/>
                <w:sz w:val="22"/>
                <w:szCs w:val="22"/>
              </w:rPr>
            </w:pPr>
            <w:r w:rsidRPr="00996873">
              <w:rPr>
                <w:sz w:val="22"/>
                <w:szCs w:val="22"/>
              </w:rPr>
              <w:t>6.</w:t>
            </w:r>
            <w:r w:rsidR="0020522E">
              <w:rPr>
                <w:sz w:val="22"/>
                <w:szCs w:val="22"/>
              </w:rPr>
              <w:t>9</w:t>
            </w:r>
            <w:r w:rsidRPr="00996873">
              <w:rPr>
                <w:sz w:val="22"/>
                <w:szCs w:val="22"/>
              </w:rPr>
              <w:t>. pašvaldība īpašu uzmanību velta jauniešu veselības veicināšanas jautājumiem, rīkojot izglītojošas un sportiskas aktivitātes;</w:t>
            </w:r>
          </w:p>
          <w:p w14:paraId="065774F9" w14:textId="77777777" w:rsidR="00281AD8" w:rsidRPr="00996873" w:rsidRDefault="00281AD8" w:rsidP="00681950">
            <w:pPr>
              <w:autoSpaceDE w:val="0"/>
              <w:autoSpaceDN w:val="0"/>
              <w:adjustRightInd w:val="0"/>
              <w:ind w:left="34"/>
              <w:jc w:val="both"/>
              <w:rPr>
                <w:b/>
                <w:sz w:val="22"/>
                <w:szCs w:val="22"/>
              </w:rPr>
            </w:pPr>
            <w:r w:rsidRPr="00996873">
              <w:rPr>
                <w:sz w:val="22"/>
                <w:szCs w:val="22"/>
              </w:rPr>
              <w:t>6.</w:t>
            </w:r>
            <w:r w:rsidR="0020522E">
              <w:rPr>
                <w:sz w:val="22"/>
                <w:szCs w:val="22"/>
              </w:rPr>
              <w:t>10</w:t>
            </w:r>
            <w:r w:rsidR="0015301B">
              <w:rPr>
                <w:sz w:val="22"/>
                <w:szCs w:val="22"/>
              </w:rPr>
              <w:t>.</w:t>
            </w:r>
            <w:r w:rsidRPr="00996873">
              <w:rPr>
                <w:sz w:val="22"/>
                <w:szCs w:val="22"/>
              </w:rPr>
              <w:t xml:space="preserve"> pašvaldība organizē diskusijas, forumus un piedalās konferencēs par darbu ar jaunatni un neformālo izglītību;</w:t>
            </w:r>
          </w:p>
          <w:p w14:paraId="642F24EF" w14:textId="77777777" w:rsidR="00281AD8" w:rsidRPr="00996873" w:rsidRDefault="00281AD8" w:rsidP="00681950">
            <w:pPr>
              <w:autoSpaceDE w:val="0"/>
              <w:autoSpaceDN w:val="0"/>
              <w:adjustRightInd w:val="0"/>
              <w:ind w:left="34"/>
              <w:jc w:val="both"/>
              <w:rPr>
                <w:b/>
                <w:sz w:val="22"/>
                <w:szCs w:val="22"/>
              </w:rPr>
            </w:pPr>
            <w:r w:rsidRPr="00996873">
              <w:rPr>
                <w:sz w:val="22"/>
                <w:szCs w:val="22"/>
              </w:rPr>
              <w:t>6.1</w:t>
            </w:r>
            <w:r w:rsidR="0020522E">
              <w:rPr>
                <w:sz w:val="22"/>
                <w:szCs w:val="22"/>
              </w:rPr>
              <w:t>1</w:t>
            </w:r>
            <w:r w:rsidRPr="00996873">
              <w:rPr>
                <w:sz w:val="22"/>
                <w:szCs w:val="22"/>
              </w:rPr>
              <w:t xml:space="preserve">. pašvaldībai </w:t>
            </w:r>
            <w:r w:rsidR="008F5F25">
              <w:rPr>
                <w:sz w:val="22"/>
                <w:szCs w:val="22"/>
              </w:rPr>
              <w:t xml:space="preserve">ir </w:t>
            </w:r>
            <w:r w:rsidRPr="00996873">
              <w:rPr>
                <w:sz w:val="22"/>
                <w:szCs w:val="22"/>
              </w:rPr>
              <w:t>noslēgtas vienošanās par sadarbību starp pašvaldību un vietējām jaunatnes organizācijām vai biedrībām</w:t>
            </w:r>
            <w:r w:rsidR="008F5F25">
              <w:rPr>
                <w:sz w:val="22"/>
                <w:szCs w:val="22"/>
              </w:rPr>
              <w:t>,</w:t>
            </w:r>
            <w:r w:rsidRPr="00996873">
              <w:rPr>
                <w:sz w:val="22"/>
                <w:szCs w:val="22"/>
              </w:rPr>
              <w:t xml:space="preserve"> nodibinājumiem, kas veic darbu ar jaunatni;</w:t>
            </w:r>
          </w:p>
          <w:p w14:paraId="7FA8D2AA" w14:textId="77777777" w:rsidR="00281AD8" w:rsidRPr="00996873" w:rsidRDefault="00281AD8" w:rsidP="00681950">
            <w:pPr>
              <w:autoSpaceDE w:val="0"/>
              <w:autoSpaceDN w:val="0"/>
              <w:adjustRightInd w:val="0"/>
              <w:ind w:left="34"/>
              <w:jc w:val="both"/>
              <w:rPr>
                <w:sz w:val="22"/>
                <w:szCs w:val="22"/>
              </w:rPr>
            </w:pPr>
            <w:r w:rsidRPr="00996873">
              <w:rPr>
                <w:sz w:val="22"/>
                <w:szCs w:val="22"/>
              </w:rPr>
              <w:t>6.1</w:t>
            </w:r>
            <w:r w:rsidR="0020522E">
              <w:rPr>
                <w:sz w:val="22"/>
                <w:szCs w:val="22"/>
              </w:rPr>
              <w:t>2</w:t>
            </w:r>
            <w:r w:rsidRPr="00996873">
              <w:rPr>
                <w:sz w:val="22"/>
                <w:szCs w:val="22"/>
              </w:rPr>
              <w:t>. pašvaldībā ir izveidota un darbojas brīvprātīgā darba atbalsta sistēma;</w:t>
            </w:r>
          </w:p>
          <w:p w14:paraId="0AA6CEE7" w14:textId="77777777" w:rsidR="00281AD8" w:rsidRPr="00996873" w:rsidRDefault="00281AD8" w:rsidP="00681950">
            <w:pPr>
              <w:autoSpaceDE w:val="0"/>
              <w:autoSpaceDN w:val="0"/>
              <w:adjustRightInd w:val="0"/>
              <w:ind w:left="34"/>
              <w:jc w:val="both"/>
              <w:rPr>
                <w:sz w:val="22"/>
                <w:szCs w:val="22"/>
              </w:rPr>
            </w:pPr>
            <w:r w:rsidRPr="00996873">
              <w:rPr>
                <w:sz w:val="22"/>
                <w:szCs w:val="22"/>
              </w:rPr>
              <w:t>6.1</w:t>
            </w:r>
            <w:r w:rsidR="0020522E">
              <w:rPr>
                <w:sz w:val="22"/>
                <w:szCs w:val="22"/>
              </w:rPr>
              <w:t>3</w:t>
            </w:r>
            <w:r w:rsidRPr="00996873">
              <w:rPr>
                <w:sz w:val="22"/>
                <w:szCs w:val="22"/>
              </w:rPr>
              <w:t xml:space="preserve">. pašvaldība ir izstrādājusi veiksmīgi darbojošos neformālās izglītības programmu/as, piemēram, </w:t>
            </w:r>
            <w:r w:rsidR="008F5F25" w:rsidRPr="00996873">
              <w:rPr>
                <w:sz w:val="22"/>
                <w:szCs w:val="22"/>
              </w:rPr>
              <w:t>līderīb</w:t>
            </w:r>
            <w:r w:rsidR="008F5F25">
              <w:rPr>
                <w:sz w:val="22"/>
                <w:szCs w:val="22"/>
              </w:rPr>
              <w:t>as</w:t>
            </w:r>
            <w:r w:rsidR="008F5F25" w:rsidRPr="00996873">
              <w:rPr>
                <w:sz w:val="22"/>
                <w:szCs w:val="22"/>
              </w:rPr>
              <w:t xml:space="preserve"> </w:t>
            </w:r>
            <w:r w:rsidRPr="00996873">
              <w:rPr>
                <w:sz w:val="22"/>
                <w:szCs w:val="22"/>
              </w:rPr>
              <w:t xml:space="preserve">prasmju </w:t>
            </w:r>
            <w:r w:rsidR="008F5F25" w:rsidRPr="00996873">
              <w:rPr>
                <w:sz w:val="22"/>
                <w:szCs w:val="22"/>
              </w:rPr>
              <w:t>apgūšan</w:t>
            </w:r>
            <w:r w:rsidR="008F5F25">
              <w:rPr>
                <w:sz w:val="22"/>
                <w:szCs w:val="22"/>
              </w:rPr>
              <w:t>ai</w:t>
            </w:r>
            <w:r w:rsidR="008F5F25" w:rsidRPr="00996873">
              <w:rPr>
                <w:sz w:val="22"/>
                <w:szCs w:val="22"/>
              </w:rPr>
              <w:t xml:space="preserve"> </w:t>
            </w:r>
            <w:r w:rsidRPr="00996873">
              <w:rPr>
                <w:sz w:val="22"/>
                <w:szCs w:val="22"/>
              </w:rPr>
              <w:t>u.tml.;</w:t>
            </w:r>
          </w:p>
          <w:p w14:paraId="3C5C333C" w14:textId="77777777" w:rsidR="00281AD8" w:rsidRPr="00996873" w:rsidRDefault="00281AD8" w:rsidP="00681950">
            <w:pPr>
              <w:autoSpaceDE w:val="0"/>
              <w:autoSpaceDN w:val="0"/>
              <w:adjustRightInd w:val="0"/>
              <w:ind w:left="34"/>
              <w:jc w:val="both"/>
              <w:rPr>
                <w:b/>
                <w:sz w:val="22"/>
                <w:szCs w:val="22"/>
              </w:rPr>
            </w:pPr>
            <w:r w:rsidRPr="00996873">
              <w:rPr>
                <w:sz w:val="22"/>
                <w:szCs w:val="22"/>
              </w:rPr>
              <w:t>6.1</w:t>
            </w:r>
            <w:r w:rsidR="0020522E">
              <w:rPr>
                <w:sz w:val="22"/>
                <w:szCs w:val="22"/>
              </w:rPr>
              <w:t>4</w:t>
            </w:r>
            <w:r w:rsidRPr="00996873">
              <w:rPr>
                <w:sz w:val="22"/>
                <w:szCs w:val="22"/>
              </w:rPr>
              <w:t xml:space="preserve">. pašvaldība atbalsta izglītojošus un informatīvus pasākumus par </w:t>
            </w:r>
            <w:r w:rsidRPr="00996873">
              <w:rPr>
                <w:sz w:val="22"/>
                <w:szCs w:val="22"/>
              </w:rPr>
              <w:lastRenderedPageBreak/>
              <w:t>jauniešu drošību interneta vidē.</w:t>
            </w:r>
          </w:p>
        </w:tc>
        <w:tc>
          <w:tcPr>
            <w:tcW w:w="1275" w:type="dxa"/>
          </w:tcPr>
          <w:p w14:paraId="38264AEE" w14:textId="77777777" w:rsidR="00281AD8" w:rsidRPr="00996873" w:rsidRDefault="00281AD8" w:rsidP="00681950">
            <w:pPr>
              <w:jc w:val="center"/>
              <w:rPr>
                <w:sz w:val="22"/>
                <w:szCs w:val="22"/>
              </w:rPr>
            </w:pPr>
            <w:r w:rsidRPr="00996873">
              <w:rPr>
                <w:sz w:val="22"/>
                <w:szCs w:val="22"/>
              </w:rPr>
              <w:lastRenderedPageBreak/>
              <w:t>5</w:t>
            </w:r>
          </w:p>
        </w:tc>
      </w:tr>
      <w:tr w:rsidR="00281AD8" w:rsidRPr="00996873" w14:paraId="5B1C8983" w14:textId="77777777" w:rsidTr="00681950">
        <w:tc>
          <w:tcPr>
            <w:tcW w:w="822" w:type="dxa"/>
          </w:tcPr>
          <w:p w14:paraId="4019689C" w14:textId="77777777" w:rsidR="00281AD8" w:rsidRPr="00996873" w:rsidRDefault="00281AD8" w:rsidP="00681950">
            <w:pPr>
              <w:jc w:val="center"/>
              <w:rPr>
                <w:sz w:val="22"/>
                <w:szCs w:val="22"/>
              </w:rPr>
            </w:pPr>
            <w:r w:rsidRPr="00996873">
              <w:rPr>
                <w:sz w:val="22"/>
                <w:szCs w:val="22"/>
              </w:rPr>
              <w:t>7.</w:t>
            </w:r>
          </w:p>
        </w:tc>
        <w:tc>
          <w:tcPr>
            <w:tcW w:w="7088" w:type="dxa"/>
          </w:tcPr>
          <w:p w14:paraId="29CF0775" w14:textId="77777777" w:rsidR="00281AD8" w:rsidRPr="00996873" w:rsidRDefault="00281AD8" w:rsidP="00681950">
            <w:pPr>
              <w:jc w:val="both"/>
              <w:rPr>
                <w:b/>
                <w:sz w:val="22"/>
                <w:szCs w:val="22"/>
              </w:rPr>
            </w:pPr>
            <w:r w:rsidRPr="00996873">
              <w:rPr>
                <w:b/>
                <w:sz w:val="22"/>
                <w:szCs w:val="22"/>
              </w:rPr>
              <w:t xml:space="preserve">Pašvaldību sadarbība </w:t>
            </w:r>
            <w:r w:rsidRPr="00996873">
              <w:rPr>
                <w:sz w:val="22"/>
                <w:szCs w:val="22"/>
              </w:rPr>
              <w:t>(maksimālais punktu skaits – 5):</w:t>
            </w:r>
          </w:p>
        </w:tc>
        <w:tc>
          <w:tcPr>
            <w:tcW w:w="1275" w:type="dxa"/>
          </w:tcPr>
          <w:p w14:paraId="065DE4BB" w14:textId="77777777" w:rsidR="00281AD8" w:rsidRPr="00996873" w:rsidRDefault="00281AD8" w:rsidP="00681950">
            <w:pPr>
              <w:jc w:val="center"/>
              <w:rPr>
                <w:sz w:val="22"/>
                <w:szCs w:val="22"/>
              </w:rPr>
            </w:pPr>
          </w:p>
        </w:tc>
      </w:tr>
      <w:tr w:rsidR="00A4483E" w:rsidRPr="00996873" w14:paraId="6080211A" w14:textId="77777777" w:rsidTr="00681950">
        <w:tc>
          <w:tcPr>
            <w:tcW w:w="822" w:type="dxa"/>
          </w:tcPr>
          <w:p w14:paraId="70D44D8A" w14:textId="77777777" w:rsidR="00A4483E" w:rsidRPr="00996873" w:rsidRDefault="00A4483E" w:rsidP="00A4483E">
            <w:pPr>
              <w:jc w:val="center"/>
              <w:rPr>
                <w:sz w:val="22"/>
                <w:szCs w:val="22"/>
              </w:rPr>
            </w:pPr>
          </w:p>
        </w:tc>
        <w:tc>
          <w:tcPr>
            <w:tcW w:w="7088" w:type="dxa"/>
          </w:tcPr>
          <w:p w14:paraId="1BAF9701" w14:textId="77777777" w:rsidR="00A4483E" w:rsidRPr="00D43096" w:rsidRDefault="00A4483E" w:rsidP="00A4483E">
            <w:pPr>
              <w:autoSpaceDE w:val="0"/>
              <w:autoSpaceDN w:val="0"/>
              <w:adjustRightInd w:val="0"/>
              <w:jc w:val="both"/>
              <w:rPr>
                <w:sz w:val="22"/>
                <w:szCs w:val="22"/>
              </w:rPr>
            </w:pPr>
            <w:r w:rsidRPr="00D43096">
              <w:rPr>
                <w:sz w:val="22"/>
                <w:szCs w:val="22"/>
              </w:rPr>
              <w:t>7.1.</w:t>
            </w:r>
            <w:r w:rsidRPr="0040300B">
              <w:rPr>
                <w:sz w:val="22"/>
                <w:szCs w:val="22"/>
              </w:rPr>
              <w:t xml:space="preserve"> tiek īstenoti </w:t>
            </w:r>
            <w:r w:rsidRPr="00FC131D">
              <w:rPr>
                <w:sz w:val="22"/>
                <w:szCs w:val="22"/>
              </w:rPr>
              <w:t>reģionāla līmeņa sadarbības projekti</w:t>
            </w:r>
            <w:r w:rsidRPr="00D43096">
              <w:rPr>
                <w:sz w:val="22"/>
                <w:szCs w:val="22"/>
              </w:rPr>
              <w:t>;</w:t>
            </w:r>
          </w:p>
        </w:tc>
        <w:tc>
          <w:tcPr>
            <w:tcW w:w="1275" w:type="dxa"/>
          </w:tcPr>
          <w:p w14:paraId="3A40BC2F" w14:textId="77777777" w:rsidR="00A4483E" w:rsidRPr="00996873" w:rsidRDefault="00A4483E" w:rsidP="00A4483E">
            <w:pPr>
              <w:jc w:val="center"/>
              <w:rPr>
                <w:sz w:val="22"/>
                <w:szCs w:val="22"/>
              </w:rPr>
            </w:pPr>
            <w:r w:rsidRPr="00996873">
              <w:rPr>
                <w:sz w:val="22"/>
                <w:szCs w:val="22"/>
              </w:rPr>
              <w:t>1</w:t>
            </w:r>
          </w:p>
        </w:tc>
      </w:tr>
      <w:tr w:rsidR="00A4483E" w:rsidRPr="00996873" w14:paraId="0858E0F5" w14:textId="77777777" w:rsidTr="00681950">
        <w:tc>
          <w:tcPr>
            <w:tcW w:w="822" w:type="dxa"/>
          </w:tcPr>
          <w:p w14:paraId="2E82CDF8" w14:textId="77777777" w:rsidR="00A4483E" w:rsidRPr="00996873" w:rsidRDefault="00A4483E" w:rsidP="00A4483E">
            <w:pPr>
              <w:jc w:val="center"/>
              <w:rPr>
                <w:sz w:val="22"/>
                <w:szCs w:val="22"/>
              </w:rPr>
            </w:pPr>
          </w:p>
        </w:tc>
        <w:tc>
          <w:tcPr>
            <w:tcW w:w="7088" w:type="dxa"/>
          </w:tcPr>
          <w:p w14:paraId="6B246FAB" w14:textId="77777777" w:rsidR="00A4483E" w:rsidRPr="00996873" w:rsidRDefault="00A4483E" w:rsidP="00A4483E">
            <w:pPr>
              <w:autoSpaceDE w:val="0"/>
              <w:autoSpaceDN w:val="0"/>
              <w:adjustRightInd w:val="0"/>
              <w:jc w:val="both"/>
              <w:rPr>
                <w:sz w:val="22"/>
                <w:szCs w:val="22"/>
              </w:rPr>
            </w:pPr>
            <w:r w:rsidRPr="00996873">
              <w:rPr>
                <w:sz w:val="22"/>
                <w:szCs w:val="22"/>
              </w:rPr>
              <w:t>7.2. tiek īstenoti nacionāla līmeņa sadarbības projekti;</w:t>
            </w:r>
          </w:p>
        </w:tc>
        <w:tc>
          <w:tcPr>
            <w:tcW w:w="1275" w:type="dxa"/>
          </w:tcPr>
          <w:p w14:paraId="6FDCE562" w14:textId="77777777" w:rsidR="00A4483E" w:rsidRPr="00996873" w:rsidRDefault="00A4483E" w:rsidP="00A4483E">
            <w:pPr>
              <w:jc w:val="center"/>
              <w:rPr>
                <w:sz w:val="22"/>
                <w:szCs w:val="22"/>
              </w:rPr>
            </w:pPr>
            <w:r w:rsidRPr="00996873">
              <w:rPr>
                <w:sz w:val="22"/>
                <w:szCs w:val="22"/>
              </w:rPr>
              <w:t>3</w:t>
            </w:r>
          </w:p>
        </w:tc>
      </w:tr>
      <w:tr w:rsidR="00A4483E" w:rsidRPr="00996873" w14:paraId="14A4B7D2" w14:textId="77777777" w:rsidTr="00681950">
        <w:tc>
          <w:tcPr>
            <w:tcW w:w="822" w:type="dxa"/>
          </w:tcPr>
          <w:p w14:paraId="54BAD053" w14:textId="77777777" w:rsidR="00A4483E" w:rsidRPr="00996873" w:rsidRDefault="00A4483E" w:rsidP="00A4483E">
            <w:pPr>
              <w:jc w:val="center"/>
              <w:rPr>
                <w:sz w:val="22"/>
                <w:szCs w:val="22"/>
              </w:rPr>
            </w:pPr>
          </w:p>
        </w:tc>
        <w:tc>
          <w:tcPr>
            <w:tcW w:w="7088" w:type="dxa"/>
          </w:tcPr>
          <w:p w14:paraId="1DD6D845" w14:textId="77777777" w:rsidR="00A4483E" w:rsidRPr="00996873" w:rsidRDefault="00A4483E" w:rsidP="00A4483E">
            <w:pPr>
              <w:autoSpaceDE w:val="0"/>
              <w:autoSpaceDN w:val="0"/>
              <w:adjustRightInd w:val="0"/>
              <w:jc w:val="both"/>
              <w:rPr>
                <w:sz w:val="22"/>
                <w:szCs w:val="22"/>
              </w:rPr>
            </w:pPr>
            <w:r w:rsidRPr="00996873">
              <w:rPr>
                <w:sz w:val="22"/>
                <w:szCs w:val="22"/>
              </w:rPr>
              <w:t>7.3</w:t>
            </w:r>
            <w:r>
              <w:rPr>
                <w:sz w:val="22"/>
                <w:szCs w:val="22"/>
              </w:rPr>
              <w:t>.</w:t>
            </w:r>
            <w:r w:rsidRPr="00996873">
              <w:rPr>
                <w:sz w:val="22"/>
                <w:szCs w:val="22"/>
              </w:rPr>
              <w:t xml:space="preserve"> tiek īstenoti starptautiska līmeņa sadarbības projekti</w:t>
            </w:r>
            <w:r w:rsidR="00E66731">
              <w:rPr>
                <w:sz w:val="22"/>
                <w:szCs w:val="22"/>
              </w:rPr>
              <w:t>.</w:t>
            </w:r>
          </w:p>
        </w:tc>
        <w:tc>
          <w:tcPr>
            <w:tcW w:w="1275" w:type="dxa"/>
          </w:tcPr>
          <w:p w14:paraId="563399EB" w14:textId="77777777" w:rsidR="00A4483E" w:rsidRPr="00996873" w:rsidRDefault="00A4483E" w:rsidP="00A4483E">
            <w:pPr>
              <w:jc w:val="center"/>
              <w:rPr>
                <w:sz w:val="22"/>
                <w:szCs w:val="22"/>
              </w:rPr>
            </w:pPr>
            <w:r w:rsidRPr="00996873">
              <w:rPr>
                <w:sz w:val="22"/>
                <w:szCs w:val="22"/>
              </w:rPr>
              <w:t>5</w:t>
            </w:r>
          </w:p>
        </w:tc>
      </w:tr>
      <w:tr w:rsidR="00A4483E" w:rsidRPr="00996873" w14:paraId="41056E7F" w14:textId="77777777" w:rsidTr="00681950">
        <w:trPr>
          <w:trHeight w:val="557"/>
        </w:trPr>
        <w:tc>
          <w:tcPr>
            <w:tcW w:w="822" w:type="dxa"/>
            <w:tcBorders>
              <w:bottom w:val="single" w:sz="4" w:space="0" w:color="auto"/>
            </w:tcBorders>
          </w:tcPr>
          <w:p w14:paraId="0E2CB8E7" w14:textId="77777777" w:rsidR="00A4483E" w:rsidRPr="00996873" w:rsidRDefault="00A4483E" w:rsidP="00A4483E">
            <w:pPr>
              <w:jc w:val="center"/>
              <w:rPr>
                <w:sz w:val="22"/>
                <w:szCs w:val="22"/>
              </w:rPr>
            </w:pPr>
            <w:r w:rsidRPr="00996873">
              <w:rPr>
                <w:sz w:val="22"/>
                <w:szCs w:val="22"/>
              </w:rPr>
              <w:t>8.</w:t>
            </w:r>
          </w:p>
        </w:tc>
        <w:tc>
          <w:tcPr>
            <w:tcW w:w="7088" w:type="dxa"/>
            <w:tcBorders>
              <w:bottom w:val="single" w:sz="4" w:space="0" w:color="auto"/>
            </w:tcBorders>
          </w:tcPr>
          <w:p w14:paraId="64BE1F94" w14:textId="77777777" w:rsidR="00A4483E" w:rsidRPr="00996873" w:rsidRDefault="00A4483E" w:rsidP="00FC131D">
            <w:pPr>
              <w:jc w:val="both"/>
              <w:rPr>
                <w:sz w:val="22"/>
                <w:szCs w:val="22"/>
              </w:rPr>
            </w:pPr>
            <w:r w:rsidRPr="00996873">
              <w:rPr>
                <w:b/>
                <w:sz w:val="22"/>
                <w:szCs w:val="22"/>
              </w:rPr>
              <w:t>Darbs ar dažādām jaunatnes mērķa grupām</w:t>
            </w:r>
            <w:r>
              <w:rPr>
                <w:sz w:val="22"/>
                <w:szCs w:val="22"/>
              </w:rPr>
              <w:t xml:space="preserve"> </w:t>
            </w:r>
            <w:r w:rsidRPr="00996873">
              <w:rPr>
                <w:sz w:val="22"/>
                <w:szCs w:val="22"/>
              </w:rPr>
              <w:t>(maksimālais punktu skaits – 5):</w:t>
            </w:r>
          </w:p>
        </w:tc>
        <w:tc>
          <w:tcPr>
            <w:tcW w:w="1275" w:type="dxa"/>
            <w:tcBorders>
              <w:bottom w:val="single" w:sz="4" w:space="0" w:color="auto"/>
            </w:tcBorders>
          </w:tcPr>
          <w:p w14:paraId="6CCE4A4D" w14:textId="77777777" w:rsidR="00A4483E" w:rsidRPr="00996873" w:rsidRDefault="00A4483E" w:rsidP="00A4483E">
            <w:pPr>
              <w:jc w:val="center"/>
              <w:rPr>
                <w:sz w:val="22"/>
                <w:szCs w:val="22"/>
              </w:rPr>
            </w:pPr>
          </w:p>
        </w:tc>
      </w:tr>
      <w:tr w:rsidR="00A4483E" w:rsidRPr="00996873" w14:paraId="0C7A6F49" w14:textId="77777777" w:rsidTr="00681950">
        <w:trPr>
          <w:trHeight w:val="427"/>
        </w:trPr>
        <w:tc>
          <w:tcPr>
            <w:tcW w:w="822" w:type="dxa"/>
            <w:tcBorders>
              <w:bottom w:val="single" w:sz="4" w:space="0" w:color="auto"/>
            </w:tcBorders>
          </w:tcPr>
          <w:p w14:paraId="086CE82A" w14:textId="77777777" w:rsidR="00A4483E" w:rsidRPr="00996873" w:rsidRDefault="00A4483E" w:rsidP="00A4483E">
            <w:pPr>
              <w:jc w:val="center"/>
              <w:rPr>
                <w:sz w:val="22"/>
                <w:szCs w:val="22"/>
              </w:rPr>
            </w:pPr>
          </w:p>
        </w:tc>
        <w:tc>
          <w:tcPr>
            <w:tcW w:w="7088" w:type="dxa"/>
            <w:tcBorders>
              <w:bottom w:val="single" w:sz="4" w:space="0" w:color="auto"/>
            </w:tcBorders>
          </w:tcPr>
          <w:p w14:paraId="5513478F" w14:textId="77777777" w:rsidR="00A4483E" w:rsidRPr="00996873" w:rsidRDefault="00A4483E" w:rsidP="00A4483E">
            <w:pPr>
              <w:autoSpaceDE w:val="0"/>
              <w:autoSpaceDN w:val="0"/>
              <w:adjustRightInd w:val="0"/>
              <w:ind w:left="34"/>
              <w:jc w:val="both"/>
              <w:rPr>
                <w:sz w:val="22"/>
                <w:szCs w:val="22"/>
              </w:rPr>
            </w:pPr>
            <w:r w:rsidRPr="00996873">
              <w:rPr>
                <w:sz w:val="22"/>
                <w:szCs w:val="22"/>
              </w:rPr>
              <w:t>8.1. pašvaldība veic darbu ar dažād</w:t>
            </w:r>
            <w:r>
              <w:rPr>
                <w:sz w:val="22"/>
                <w:szCs w:val="22"/>
              </w:rPr>
              <w:t>ā</w:t>
            </w:r>
            <w:r w:rsidRPr="00996873">
              <w:rPr>
                <w:sz w:val="22"/>
                <w:szCs w:val="22"/>
              </w:rPr>
              <w:t>m jauniešu grupām;</w:t>
            </w:r>
          </w:p>
        </w:tc>
        <w:tc>
          <w:tcPr>
            <w:tcW w:w="1275" w:type="dxa"/>
            <w:tcBorders>
              <w:bottom w:val="single" w:sz="4" w:space="0" w:color="auto"/>
            </w:tcBorders>
          </w:tcPr>
          <w:p w14:paraId="5FAD0A8B" w14:textId="77777777" w:rsidR="00A4483E" w:rsidRPr="00996873" w:rsidRDefault="00A4483E" w:rsidP="00A4483E">
            <w:pPr>
              <w:jc w:val="center"/>
              <w:rPr>
                <w:sz w:val="22"/>
                <w:szCs w:val="22"/>
              </w:rPr>
            </w:pPr>
            <w:r w:rsidRPr="00996873">
              <w:rPr>
                <w:sz w:val="22"/>
                <w:szCs w:val="22"/>
              </w:rPr>
              <w:t>1</w:t>
            </w:r>
          </w:p>
        </w:tc>
      </w:tr>
      <w:tr w:rsidR="00A4483E" w:rsidRPr="00996873" w14:paraId="7B084CD9" w14:textId="77777777" w:rsidTr="00681950">
        <w:trPr>
          <w:trHeight w:val="975"/>
        </w:trPr>
        <w:tc>
          <w:tcPr>
            <w:tcW w:w="822" w:type="dxa"/>
            <w:tcBorders>
              <w:bottom w:val="single" w:sz="4" w:space="0" w:color="auto"/>
            </w:tcBorders>
          </w:tcPr>
          <w:p w14:paraId="500BEF80" w14:textId="77777777" w:rsidR="00A4483E" w:rsidRPr="00996873" w:rsidRDefault="00A4483E" w:rsidP="00A4483E">
            <w:pPr>
              <w:jc w:val="center"/>
              <w:rPr>
                <w:sz w:val="22"/>
                <w:szCs w:val="22"/>
              </w:rPr>
            </w:pPr>
          </w:p>
        </w:tc>
        <w:tc>
          <w:tcPr>
            <w:tcW w:w="7088" w:type="dxa"/>
            <w:tcBorders>
              <w:bottom w:val="single" w:sz="4" w:space="0" w:color="auto"/>
            </w:tcBorders>
          </w:tcPr>
          <w:p w14:paraId="74EFF33D" w14:textId="77777777" w:rsidR="00A4483E" w:rsidRPr="00996873" w:rsidRDefault="00A4483E" w:rsidP="00A4483E">
            <w:pPr>
              <w:autoSpaceDE w:val="0"/>
              <w:autoSpaceDN w:val="0"/>
              <w:adjustRightInd w:val="0"/>
              <w:ind w:left="34"/>
              <w:jc w:val="both"/>
              <w:rPr>
                <w:sz w:val="22"/>
                <w:szCs w:val="22"/>
              </w:rPr>
            </w:pPr>
            <w:r w:rsidRPr="00996873">
              <w:rPr>
                <w:sz w:val="22"/>
                <w:szCs w:val="22"/>
              </w:rPr>
              <w:t>8.2. pašvaldība veic darbu ar dažādām jauniešu grupām;</w:t>
            </w:r>
          </w:p>
          <w:p w14:paraId="34536106" w14:textId="77777777" w:rsidR="00A4483E" w:rsidRPr="00996873" w:rsidRDefault="00A4483E" w:rsidP="00A4483E">
            <w:pPr>
              <w:autoSpaceDE w:val="0"/>
              <w:autoSpaceDN w:val="0"/>
              <w:adjustRightInd w:val="0"/>
              <w:ind w:left="34"/>
              <w:jc w:val="both"/>
              <w:rPr>
                <w:sz w:val="22"/>
                <w:szCs w:val="22"/>
              </w:rPr>
            </w:pPr>
            <w:r w:rsidRPr="00996873">
              <w:rPr>
                <w:sz w:val="22"/>
                <w:szCs w:val="22"/>
              </w:rPr>
              <w:t>8.3. pašvaldība darbu ar jaunatni veic visas pašvaldības teritorijā, iesaistot jauniešus no attāl</w:t>
            </w:r>
            <w:r>
              <w:rPr>
                <w:sz w:val="22"/>
                <w:szCs w:val="22"/>
              </w:rPr>
              <w:t>ām teritorijām</w:t>
            </w:r>
            <w:r w:rsidRPr="00996873">
              <w:rPr>
                <w:sz w:val="22"/>
                <w:szCs w:val="22"/>
              </w:rPr>
              <w:t>;</w:t>
            </w:r>
          </w:p>
        </w:tc>
        <w:tc>
          <w:tcPr>
            <w:tcW w:w="1275" w:type="dxa"/>
            <w:tcBorders>
              <w:bottom w:val="single" w:sz="4" w:space="0" w:color="auto"/>
            </w:tcBorders>
          </w:tcPr>
          <w:p w14:paraId="7DBDF260" w14:textId="77777777" w:rsidR="00A4483E" w:rsidRPr="00996873" w:rsidRDefault="00A4483E" w:rsidP="00A4483E">
            <w:pPr>
              <w:jc w:val="center"/>
              <w:rPr>
                <w:sz w:val="22"/>
                <w:szCs w:val="22"/>
              </w:rPr>
            </w:pPr>
            <w:r w:rsidRPr="00996873">
              <w:rPr>
                <w:sz w:val="22"/>
                <w:szCs w:val="22"/>
              </w:rPr>
              <w:t>3</w:t>
            </w:r>
          </w:p>
        </w:tc>
      </w:tr>
      <w:tr w:rsidR="00A4483E" w:rsidRPr="00996873" w14:paraId="7F09661A" w14:textId="77777777" w:rsidTr="00681950">
        <w:trPr>
          <w:trHeight w:val="975"/>
        </w:trPr>
        <w:tc>
          <w:tcPr>
            <w:tcW w:w="822" w:type="dxa"/>
            <w:tcBorders>
              <w:bottom w:val="single" w:sz="4" w:space="0" w:color="auto"/>
            </w:tcBorders>
          </w:tcPr>
          <w:p w14:paraId="08792A54" w14:textId="77777777" w:rsidR="00A4483E" w:rsidRPr="00996873" w:rsidRDefault="00A4483E" w:rsidP="00A4483E">
            <w:pPr>
              <w:jc w:val="center"/>
              <w:rPr>
                <w:sz w:val="22"/>
                <w:szCs w:val="22"/>
              </w:rPr>
            </w:pPr>
          </w:p>
        </w:tc>
        <w:tc>
          <w:tcPr>
            <w:tcW w:w="7088" w:type="dxa"/>
            <w:tcBorders>
              <w:bottom w:val="single" w:sz="4" w:space="0" w:color="auto"/>
            </w:tcBorders>
          </w:tcPr>
          <w:p w14:paraId="2B5997FB" w14:textId="77777777" w:rsidR="00A4483E" w:rsidRPr="00996873" w:rsidRDefault="00A4483E" w:rsidP="00A4483E">
            <w:pPr>
              <w:autoSpaceDE w:val="0"/>
              <w:autoSpaceDN w:val="0"/>
              <w:adjustRightInd w:val="0"/>
              <w:ind w:left="34"/>
              <w:jc w:val="both"/>
              <w:rPr>
                <w:sz w:val="22"/>
                <w:szCs w:val="22"/>
              </w:rPr>
            </w:pPr>
            <w:r w:rsidRPr="00996873">
              <w:rPr>
                <w:sz w:val="22"/>
                <w:szCs w:val="22"/>
              </w:rPr>
              <w:t>8.4. pašvaldība veic darbu ar dažādam jauniešu grupām;</w:t>
            </w:r>
          </w:p>
          <w:p w14:paraId="27284C41" w14:textId="77777777" w:rsidR="00A4483E" w:rsidRPr="00996873" w:rsidRDefault="00A4483E" w:rsidP="00A4483E">
            <w:pPr>
              <w:autoSpaceDE w:val="0"/>
              <w:autoSpaceDN w:val="0"/>
              <w:adjustRightInd w:val="0"/>
              <w:ind w:left="34"/>
              <w:jc w:val="both"/>
              <w:rPr>
                <w:sz w:val="22"/>
                <w:szCs w:val="22"/>
              </w:rPr>
            </w:pPr>
            <w:r w:rsidRPr="00996873">
              <w:rPr>
                <w:sz w:val="22"/>
                <w:szCs w:val="22"/>
              </w:rPr>
              <w:t>8.5. pašvaldība darbu ar jaunatni veic visas pašvaldības teritorijā, iesaistot jauniešus no attāl</w:t>
            </w:r>
            <w:r>
              <w:rPr>
                <w:sz w:val="22"/>
                <w:szCs w:val="22"/>
              </w:rPr>
              <w:t>ām teritorijām</w:t>
            </w:r>
            <w:r w:rsidRPr="00996873">
              <w:rPr>
                <w:sz w:val="22"/>
                <w:szCs w:val="22"/>
              </w:rPr>
              <w:t>;</w:t>
            </w:r>
          </w:p>
          <w:p w14:paraId="50022BCF" w14:textId="77777777" w:rsidR="00A4483E" w:rsidRPr="00996873" w:rsidRDefault="00A4483E" w:rsidP="00A4483E">
            <w:pPr>
              <w:autoSpaceDE w:val="0"/>
              <w:autoSpaceDN w:val="0"/>
              <w:adjustRightInd w:val="0"/>
              <w:ind w:left="34"/>
              <w:jc w:val="both"/>
              <w:rPr>
                <w:sz w:val="22"/>
                <w:szCs w:val="22"/>
              </w:rPr>
            </w:pPr>
            <w:r w:rsidRPr="00996873">
              <w:rPr>
                <w:sz w:val="22"/>
                <w:szCs w:val="22"/>
              </w:rPr>
              <w:t>8.6.</w:t>
            </w:r>
            <w:r w:rsidRPr="00996873">
              <w:rPr>
                <w:bCs/>
                <w:sz w:val="22"/>
                <w:szCs w:val="22"/>
              </w:rPr>
              <w:t xml:space="preserve"> pašvaldība attīsta inovatīvus risinājumus darbā ar </w:t>
            </w:r>
            <w:r w:rsidR="00E21733">
              <w:rPr>
                <w:bCs/>
                <w:sz w:val="22"/>
                <w:szCs w:val="22"/>
              </w:rPr>
              <w:t>jauniešiem ar ierobežotām iespējām</w:t>
            </w:r>
            <w:r w:rsidRPr="00996873">
              <w:rPr>
                <w:bCs/>
                <w:sz w:val="22"/>
                <w:szCs w:val="22"/>
              </w:rPr>
              <w:t>.</w:t>
            </w:r>
          </w:p>
        </w:tc>
        <w:tc>
          <w:tcPr>
            <w:tcW w:w="1275" w:type="dxa"/>
            <w:tcBorders>
              <w:bottom w:val="single" w:sz="4" w:space="0" w:color="auto"/>
            </w:tcBorders>
          </w:tcPr>
          <w:p w14:paraId="7E578800" w14:textId="77777777" w:rsidR="00A4483E" w:rsidRPr="00996873" w:rsidRDefault="00A4483E" w:rsidP="00A4483E">
            <w:pPr>
              <w:jc w:val="center"/>
              <w:rPr>
                <w:sz w:val="22"/>
                <w:szCs w:val="22"/>
              </w:rPr>
            </w:pPr>
            <w:r w:rsidRPr="00996873">
              <w:rPr>
                <w:sz w:val="22"/>
                <w:szCs w:val="22"/>
              </w:rPr>
              <w:t>5</w:t>
            </w:r>
          </w:p>
        </w:tc>
      </w:tr>
      <w:tr w:rsidR="00A4483E" w:rsidRPr="00996873" w14:paraId="586A78E9" w14:textId="77777777" w:rsidTr="00681950">
        <w:trPr>
          <w:trHeight w:val="975"/>
        </w:trPr>
        <w:tc>
          <w:tcPr>
            <w:tcW w:w="822" w:type="dxa"/>
            <w:tcBorders>
              <w:top w:val="single" w:sz="4" w:space="0" w:color="000000"/>
              <w:left w:val="single" w:sz="4" w:space="0" w:color="000000"/>
              <w:bottom w:val="single" w:sz="4" w:space="0" w:color="auto"/>
              <w:right w:val="single" w:sz="4" w:space="0" w:color="000000"/>
            </w:tcBorders>
          </w:tcPr>
          <w:p w14:paraId="269EE843" w14:textId="77777777" w:rsidR="00A4483E" w:rsidRPr="00996873" w:rsidRDefault="00A4483E" w:rsidP="00A4483E">
            <w:pPr>
              <w:jc w:val="center"/>
              <w:rPr>
                <w:sz w:val="22"/>
                <w:szCs w:val="22"/>
              </w:rPr>
            </w:pPr>
            <w:bookmarkStart w:id="2" w:name="_Hlk53925849"/>
            <w:r w:rsidRPr="00996873">
              <w:rPr>
                <w:sz w:val="22"/>
                <w:szCs w:val="22"/>
              </w:rPr>
              <w:t>9.</w:t>
            </w:r>
          </w:p>
        </w:tc>
        <w:tc>
          <w:tcPr>
            <w:tcW w:w="7088" w:type="dxa"/>
            <w:tcBorders>
              <w:top w:val="single" w:sz="4" w:space="0" w:color="000000"/>
              <w:left w:val="single" w:sz="4" w:space="0" w:color="000000"/>
              <w:bottom w:val="single" w:sz="4" w:space="0" w:color="auto"/>
              <w:right w:val="single" w:sz="4" w:space="0" w:color="000000"/>
            </w:tcBorders>
          </w:tcPr>
          <w:p w14:paraId="39410CB6" w14:textId="77777777" w:rsidR="00A4483E" w:rsidRPr="00996873" w:rsidRDefault="00A4483E" w:rsidP="00A4483E">
            <w:pPr>
              <w:autoSpaceDE w:val="0"/>
              <w:autoSpaceDN w:val="0"/>
              <w:adjustRightInd w:val="0"/>
              <w:ind w:left="34"/>
              <w:jc w:val="both"/>
              <w:rPr>
                <w:sz w:val="22"/>
                <w:szCs w:val="22"/>
              </w:rPr>
            </w:pPr>
            <w:r w:rsidRPr="00996873">
              <w:rPr>
                <w:b/>
                <w:bCs/>
                <w:sz w:val="22"/>
                <w:szCs w:val="22"/>
              </w:rPr>
              <w:t>Atbalsta pasākumi jauniešiem un darba ar jaunatni veicējiem pašvaldībā Cov</w:t>
            </w:r>
            <w:r>
              <w:rPr>
                <w:b/>
                <w:bCs/>
                <w:sz w:val="22"/>
                <w:szCs w:val="22"/>
              </w:rPr>
              <w:t>id-</w:t>
            </w:r>
            <w:r w:rsidRPr="00996873">
              <w:rPr>
                <w:b/>
                <w:bCs/>
                <w:sz w:val="22"/>
                <w:szCs w:val="22"/>
              </w:rPr>
              <w:t>19 ierobežojumu periodā</w:t>
            </w:r>
            <w:r>
              <w:rPr>
                <w:sz w:val="22"/>
                <w:szCs w:val="22"/>
              </w:rPr>
              <w:t xml:space="preserve"> </w:t>
            </w:r>
            <w:r w:rsidRPr="00996873">
              <w:rPr>
                <w:sz w:val="22"/>
                <w:szCs w:val="22"/>
              </w:rPr>
              <w:t>(maksimālais punktu skaits – 5):</w:t>
            </w:r>
          </w:p>
        </w:tc>
        <w:tc>
          <w:tcPr>
            <w:tcW w:w="1275" w:type="dxa"/>
            <w:tcBorders>
              <w:top w:val="single" w:sz="4" w:space="0" w:color="000000"/>
              <w:left w:val="single" w:sz="4" w:space="0" w:color="000000"/>
              <w:bottom w:val="single" w:sz="4" w:space="0" w:color="auto"/>
              <w:right w:val="single" w:sz="4" w:space="0" w:color="000000"/>
            </w:tcBorders>
          </w:tcPr>
          <w:p w14:paraId="0F9168B4" w14:textId="77777777" w:rsidR="00A4483E" w:rsidRPr="00996873" w:rsidRDefault="00A4483E" w:rsidP="00A4483E">
            <w:pPr>
              <w:jc w:val="center"/>
              <w:rPr>
                <w:sz w:val="22"/>
                <w:szCs w:val="22"/>
              </w:rPr>
            </w:pPr>
          </w:p>
        </w:tc>
      </w:tr>
      <w:tr w:rsidR="00A4483E" w:rsidRPr="00996873" w14:paraId="64F077DD" w14:textId="77777777" w:rsidTr="00681950">
        <w:trPr>
          <w:trHeight w:val="975"/>
        </w:trPr>
        <w:tc>
          <w:tcPr>
            <w:tcW w:w="822" w:type="dxa"/>
            <w:tcBorders>
              <w:top w:val="single" w:sz="4" w:space="0" w:color="000000"/>
              <w:left w:val="single" w:sz="4" w:space="0" w:color="000000"/>
              <w:bottom w:val="single" w:sz="4" w:space="0" w:color="auto"/>
              <w:right w:val="single" w:sz="4" w:space="0" w:color="000000"/>
            </w:tcBorders>
          </w:tcPr>
          <w:p w14:paraId="07AD7357" w14:textId="77777777" w:rsidR="00A4483E" w:rsidRPr="00996873" w:rsidRDefault="00A4483E" w:rsidP="00A4483E">
            <w:pPr>
              <w:jc w:val="center"/>
              <w:rPr>
                <w:sz w:val="22"/>
                <w:szCs w:val="22"/>
              </w:rPr>
            </w:pPr>
          </w:p>
        </w:tc>
        <w:tc>
          <w:tcPr>
            <w:tcW w:w="7088" w:type="dxa"/>
            <w:tcBorders>
              <w:top w:val="single" w:sz="4" w:space="0" w:color="000000"/>
              <w:left w:val="single" w:sz="4" w:space="0" w:color="000000"/>
              <w:bottom w:val="single" w:sz="4" w:space="0" w:color="auto"/>
              <w:right w:val="single" w:sz="4" w:space="0" w:color="000000"/>
            </w:tcBorders>
          </w:tcPr>
          <w:p w14:paraId="242E8B47" w14:textId="77777777" w:rsidR="00A4483E" w:rsidRPr="00996873" w:rsidRDefault="00A4483E" w:rsidP="00A4483E">
            <w:pPr>
              <w:autoSpaceDE w:val="0"/>
              <w:autoSpaceDN w:val="0"/>
              <w:adjustRightInd w:val="0"/>
              <w:ind w:left="34"/>
              <w:jc w:val="both"/>
              <w:rPr>
                <w:sz w:val="22"/>
                <w:szCs w:val="22"/>
              </w:rPr>
            </w:pPr>
            <w:r w:rsidRPr="00996873">
              <w:rPr>
                <w:sz w:val="22"/>
                <w:szCs w:val="22"/>
              </w:rPr>
              <w:t>9.1. pašvaldīb</w:t>
            </w:r>
            <w:r>
              <w:rPr>
                <w:sz w:val="22"/>
                <w:szCs w:val="22"/>
              </w:rPr>
              <w:t>a ir rīkojusies atbildīgi Covid-</w:t>
            </w:r>
            <w:r w:rsidRPr="00996873">
              <w:rPr>
                <w:sz w:val="22"/>
                <w:szCs w:val="22"/>
              </w:rPr>
              <w:t>19 noteikto ierobežojumu dēļ un atradusi iespēju t</w:t>
            </w:r>
            <w:r>
              <w:rPr>
                <w:sz w:val="22"/>
                <w:szCs w:val="22"/>
              </w:rPr>
              <w:t>urpināt darbu ar jaunatni Covid-</w:t>
            </w:r>
            <w:r w:rsidRPr="00996873">
              <w:rPr>
                <w:sz w:val="22"/>
                <w:szCs w:val="22"/>
              </w:rPr>
              <w:t>19 ierobežojumu apstākļos;</w:t>
            </w:r>
          </w:p>
        </w:tc>
        <w:tc>
          <w:tcPr>
            <w:tcW w:w="1275" w:type="dxa"/>
            <w:tcBorders>
              <w:top w:val="single" w:sz="4" w:space="0" w:color="000000"/>
              <w:left w:val="single" w:sz="4" w:space="0" w:color="000000"/>
              <w:bottom w:val="single" w:sz="4" w:space="0" w:color="auto"/>
              <w:right w:val="single" w:sz="4" w:space="0" w:color="000000"/>
            </w:tcBorders>
          </w:tcPr>
          <w:p w14:paraId="28A1DEE3" w14:textId="77777777" w:rsidR="00A4483E" w:rsidRPr="00996873" w:rsidRDefault="00A4483E" w:rsidP="00A4483E">
            <w:pPr>
              <w:jc w:val="center"/>
              <w:rPr>
                <w:sz w:val="22"/>
                <w:szCs w:val="22"/>
              </w:rPr>
            </w:pPr>
            <w:r w:rsidRPr="00996873">
              <w:rPr>
                <w:sz w:val="22"/>
                <w:szCs w:val="22"/>
              </w:rPr>
              <w:t>1</w:t>
            </w:r>
          </w:p>
        </w:tc>
      </w:tr>
      <w:tr w:rsidR="00A4483E" w:rsidRPr="00996873" w14:paraId="0262ED00" w14:textId="77777777" w:rsidTr="00681950">
        <w:trPr>
          <w:trHeight w:val="975"/>
        </w:trPr>
        <w:tc>
          <w:tcPr>
            <w:tcW w:w="822" w:type="dxa"/>
            <w:tcBorders>
              <w:top w:val="single" w:sz="4" w:space="0" w:color="000000"/>
              <w:left w:val="single" w:sz="4" w:space="0" w:color="000000"/>
              <w:bottom w:val="single" w:sz="4" w:space="0" w:color="auto"/>
              <w:right w:val="single" w:sz="4" w:space="0" w:color="000000"/>
            </w:tcBorders>
          </w:tcPr>
          <w:p w14:paraId="78334B79" w14:textId="77777777" w:rsidR="00A4483E" w:rsidRPr="00996873" w:rsidRDefault="00A4483E" w:rsidP="00A4483E">
            <w:pPr>
              <w:jc w:val="center"/>
              <w:rPr>
                <w:sz w:val="22"/>
                <w:szCs w:val="22"/>
              </w:rPr>
            </w:pPr>
          </w:p>
        </w:tc>
        <w:tc>
          <w:tcPr>
            <w:tcW w:w="7088" w:type="dxa"/>
            <w:tcBorders>
              <w:top w:val="single" w:sz="4" w:space="0" w:color="000000"/>
              <w:left w:val="single" w:sz="4" w:space="0" w:color="000000"/>
              <w:bottom w:val="single" w:sz="4" w:space="0" w:color="auto"/>
              <w:right w:val="single" w:sz="4" w:space="0" w:color="000000"/>
            </w:tcBorders>
          </w:tcPr>
          <w:p w14:paraId="62E35A44" w14:textId="77777777" w:rsidR="003733EA" w:rsidRPr="00996873" w:rsidRDefault="00A4483E" w:rsidP="00E21733">
            <w:pPr>
              <w:autoSpaceDE w:val="0"/>
              <w:autoSpaceDN w:val="0"/>
              <w:adjustRightInd w:val="0"/>
              <w:ind w:left="34"/>
              <w:jc w:val="both"/>
              <w:rPr>
                <w:sz w:val="22"/>
                <w:szCs w:val="22"/>
              </w:rPr>
            </w:pPr>
            <w:r w:rsidRPr="00996873">
              <w:rPr>
                <w:sz w:val="22"/>
                <w:szCs w:val="22"/>
              </w:rPr>
              <w:t>9.2. pašvaldība ir rīkojusies atbildīgi Covid</w:t>
            </w:r>
            <w:r>
              <w:rPr>
                <w:sz w:val="22"/>
                <w:szCs w:val="22"/>
              </w:rPr>
              <w:t>-</w:t>
            </w:r>
            <w:r w:rsidRPr="00996873">
              <w:rPr>
                <w:sz w:val="22"/>
                <w:szCs w:val="22"/>
              </w:rPr>
              <w:t>19 noteikto ierobežojumu dēļ un atradusi iespēju t</w:t>
            </w:r>
            <w:r>
              <w:rPr>
                <w:sz w:val="22"/>
                <w:szCs w:val="22"/>
              </w:rPr>
              <w:t>urpināt darbu ar jaunatni Covid-</w:t>
            </w:r>
            <w:r w:rsidRPr="00996873">
              <w:rPr>
                <w:sz w:val="22"/>
                <w:szCs w:val="22"/>
              </w:rPr>
              <w:t>19 ierobežojumu apstākļos, kā arī pielāgojusi iepriekš plānotos pasākumus jauniešiem;</w:t>
            </w:r>
          </w:p>
        </w:tc>
        <w:tc>
          <w:tcPr>
            <w:tcW w:w="1275" w:type="dxa"/>
            <w:tcBorders>
              <w:top w:val="single" w:sz="4" w:space="0" w:color="000000"/>
              <w:left w:val="single" w:sz="4" w:space="0" w:color="000000"/>
              <w:bottom w:val="single" w:sz="4" w:space="0" w:color="auto"/>
              <w:right w:val="single" w:sz="4" w:space="0" w:color="000000"/>
            </w:tcBorders>
          </w:tcPr>
          <w:p w14:paraId="470ABF8A" w14:textId="77777777" w:rsidR="00A4483E" w:rsidRPr="00996873" w:rsidRDefault="00A4483E" w:rsidP="00A4483E">
            <w:pPr>
              <w:jc w:val="center"/>
              <w:rPr>
                <w:sz w:val="22"/>
                <w:szCs w:val="22"/>
              </w:rPr>
            </w:pPr>
            <w:r w:rsidRPr="00996873">
              <w:rPr>
                <w:sz w:val="22"/>
                <w:szCs w:val="22"/>
              </w:rPr>
              <w:t>3</w:t>
            </w:r>
          </w:p>
        </w:tc>
      </w:tr>
      <w:tr w:rsidR="00A4483E" w:rsidRPr="00996873" w14:paraId="20821BD8" w14:textId="77777777" w:rsidTr="00681950">
        <w:trPr>
          <w:trHeight w:val="975"/>
        </w:trPr>
        <w:tc>
          <w:tcPr>
            <w:tcW w:w="822" w:type="dxa"/>
            <w:tcBorders>
              <w:top w:val="single" w:sz="4" w:space="0" w:color="000000"/>
              <w:left w:val="single" w:sz="4" w:space="0" w:color="000000"/>
              <w:bottom w:val="single" w:sz="4" w:space="0" w:color="auto"/>
              <w:right w:val="single" w:sz="4" w:space="0" w:color="000000"/>
            </w:tcBorders>
          </w:tcPr>
          <w:p w14:paraId="282AC0A4" w14:textId="77777777" w:rsidR="00A4483E" w:rsidRPr="00996873" w:rsidRDefault="00A4483E" w:rsidP="00A4483E">
            <w:pPr>
              <w:jc w:val="center"/>
              <w:rPr>
                <w:sz w:val="22"/>
                <w:szCs w:val="22"/>
              </w:rPr>
            </w:pPr>
          </w:p>
        </w:tc>
        <w:tc>
          <w:tcPr>
            <w:tcW w:w="7088" w:type="dxa"/>
            <w:tcBorders>
              <w:top w:val="single" w:sz="4" w:space="0" w:color="000000"/>
              <w:left w:val="single" w:sz="4" w:space="0" w:color="000000"/>
              <w:bottom w:val="single" w:sz="4" w:space="0" w:color="auto"/>
              <w:right w:val="single" w:sz="4" w:space="0" w:color="000000"/>
            </w:tcBorders>
          </w:tcPr>
          <w:p w14:paraId="0B2D0A6E" w14:textId="77777777" w:rsidR="00A4483E" w:rsidRPr="00996873" w:rsidRDefault="00A4483E" w:rsidP="00A4483E">
            <w:pPr>
              <w:autoSpaceDE w:val="0"/>
              <w:autoSpaceDN w:val="0"/>
              <w:adjustRightInd w:val="0"/>
              <w:ind w:left="34"/>
              <w:jc w:val="both"/>
              <w:rPr>
                <w:sz w:val="22"/>
                <w:szCs w:val="22"/>
              </w:rPr>
            </w:pPr>
            <w:r w:rsidRPr="00996873">
              <w:rPr>
                <w:sz w:val="22"/>
                <w:szCs w:val="22"/>
              </w:rPr>
              <w:t xml:space="preserve">9.3. pašvaldība ir atradusi iespēju turpināt darbu ar jaunatni </w:t>
            </w:r>
            <w:r>
              <w:rPr>
                <w:sz w:val="22"/>
                <w:szCs w:val="22"/>
              </w:rPr>
              <w:t>Covid-</w:t>
            </w:r>
            <w:r w:rsidRPr="00996873">
              <w:rPr>
                <w:sz w:val="22"/>
                <w:szCs w:val="22"/>
              </w:rPr>
              <w:t>19 ierobežojumu apstākļos, pielāgojusi iepriekš plānotos pasākumus jauniešiem;</w:t>
            </w:r>
          </w:p>
          <w:p w14:paraId="59F5E6F1" w14:textId="77777777" w:rsidR="00A4483E" w:rsidRPr="00996873" w:rsidRDefault="00A4483E" w:rsidP="00A4483E">
            <w:pPr>
              <w:autoSpaceDE w:val="0"/>
              <w:autoSpaceDN w:val="0"/>
              <w:adjustRightInd w:val="0"/>
              <w:ind w:left="34"/>
              <w:jc w:val="both"/>
              <w:rPr>
                <w:sz w:val="22"/>
                <w:szCs w:val="22"/>
              </w:rPr>
            </w:pPr>
            <w:r w:rsidRPr="00996873">
              <w:rPr>
                <w:sz w:val="22"/>
                <w:szCs w:val="22"/>
              </w:rPr>
              <w:t>9.4. pašvaldība ir nodrošinājusi īpašus atbalsta pasākumus un konsultācijas jauniešiem, lai stiprinātu viņu mentālo veselību, digitālās prasmes, prasmes mācīties attālināti un citus inovatīvus pasākumus</w:t>
            </w:r>
            <w:r w:rsidR="00E66731">
              <w:rPr>
                <w:sz w:val="22"/>
                <w:szCs w:val="22"/>
              </w:rPr>
              <w:t>;</w:t>
            </w:r>
            <w:r w:rsidRPr="00996873">
              <w:rPr>
                <w:sz w:val="22"/>
                <w:szCs w:val="22"/>
              </w:rPr>
              <w:t xml:space="preserve"> </w:t>
            </w:r>
          </w:p>
          <w:p w14:paraId="49A9823E" w14:textId="77777777" w:rsidR="00A4483E" w:rsidRPr="00996873" w:rsidRDefault="00A4483E" w:rsidP="00A4483E">
            <w:pPr>
              <w:autoSpaceDE w:val="0"/>
              <w:autoSpaceDN w:val="0"/>
              <w:adjustRightInd w:val="0"/>
              <w:ind w:left="34"/>
              <w:jc w:val="both"/>
              <w:rPr>
                <w:sz w:val="22"/>
                <w:szCs w:val="22"/>
              </w:rPr>
            </w:pPr>
            <w:r w:rsidRPr="00996873">
              <w:rPr>
                <w:sz w:val="22"/>
                <w:szCs w:val="22"/>
              </w:rPr>
              <w:t xml:space="preserve">9.5. </w:t>
            </w:r>
            <w:r>
              <w:rPr>
                <w:sz w:val="22"/>
                <w:szCs w:val="22"/>
              </w:rPr>
              <w:t>p</w:t>
            </w:r>
            <w:r w:rsidRPr="00996873">
              <w:rPr>
                <w:sz w:val="22"/>
                <w:szCs w:val="22"/>
              </w:rPr>
              <w:t xml:space="preserve">ašvaldība </w:t>
            </w:r>
            <w:r>
              <w:rPr>
                <w:sz w:val="22"/>
                <w:szCs w:val="22"/>
              </w:rPr>
              <w:t xml:space="preserve">ir </w:t>
            </w:r>
            <w:r w:rsidRPr="00996873">
              <w:rPr>
                <w:sz w:val="22"/>
                <w:szCs w:val="22"/>
              </w:rPr>
              <w:t>sniegusi atbalstu dažādām jauniešu mērķa grupām, tostarp jauniešiem</w:t>
            </w:r>
            <w:r>
              <w:rPr>
                <w:sz w:val="22"/>
                <w:szCs w:val="22"/>
              </w:rPr>
              <w:t xml:space="preserve"> ar </w:t>
            </w:r>
            <w:r w:rsidR="00E21733">
              <w:rPr>
                <w:sz w:val="22"/>
                <w:szCs w:val="22"/>
              </w:rPr>
              <w:t xml:space="preserve">ierobežotām </w:t>
            </w:r>
            <w:r>
              <w:rPr>
                <w:sz w:val="22"/>
                <w:szCs w:val="22"/>
              </w:rPr>
              <w:t>iespējām Covid-</w:t>
            </w:r>
            <w:r w:rsidRPr="00996873">
              <w:rPr>
                <w:sz w:val="22"/>
                <w:szCs w:val="22"/>
              </w:rPr>
              <w:t>19 ierobežojumu laikā</w:t>
            </w:r>
            <w:r>
              <w:rPr>
                <w:sz w:val="22"/>
                <w:szCs w:val="22"/>
              </w:rPr>
              <w:t>;</w:t>
            </w:r>
            <w:r w:rsidRPr="00996873">
              <w:rPr>
                <w:sz w:val="22"/>
                <w:szCs w:val="22"/>
              </w:rPr>
              <w:t xml:space="preserve"> </w:t>
            </w:r>
          </w:p>
          <w:p w14:paraId="06F6646F" w14:textId="77777777" w:rsidR="00A4483E" w:rsidRPr="00996873" w:rsidRDefault="00A4483E" w:rsidP="00A4483E">
            <w:pPr>
              <w:autoSpaceDE w:val="0"/>
              <w:autoSpaceDN w:val="0"/>
              <w:adjustRightInd w:val="0"/>
              <w:ind w:left="34"/>
              <w:jc w:val="both"/>
              <w:rPr>
                <w:sz w:val="22"/>
                <w:szCs w:val="22"/>
              </w:rPr>
            </w:pPr>
            <w:r w:rsidRPr="00996873">
              <w:rPr>
                <w:sz w:val="22"/>
                <w:szCs w:val="22"/>
              </w:rPr>
              <w:t xml:space="preserve">9.6. </w:t>
            </w:r>
            <w:r>
              <w:rPr>
                <w:sz w:val="22"/>
                <w:szCs w:val="22"/>
              </w:rPr>
              <w:t>p</w:t>
            </w:r>
            <w:r w:rsidRPr="00996873">
              <w:rPr>
                <w:sz w:val="22"/>
                <w:szCs w:val="22"/>
              </w:rPr>
              <w:t xml:space="preserve">ašvaldība </w:t>
            </w:r>
            <w:r>
              <w:rPr>
                <w:sz w:val="22"/>
                <w:szCs w:val="22"/>
              </w:rPr>
              <w:t xml:space="preserve">ir </w:t>
            </w:r>
            <w:r w:rsidRPr="00996873">
              <w:rPr>
                <w:sz w:val="22"/>
                <w:szCs w:val="22"/>
              </w:rPr>
              <w:t>sniegusi papildus atbalstu darba ar jaunatni veicējiem, nodrošinot papildus resursus, informāciju un konsultāci</w:t>
            </w:r>
            <w:r>
              <w:rPr>
                <w:sz w:val="22"/>
                <w:szCs w:val="22"/>
              </w:rPr>
              <w:t>jas par darbu ar jaunatni Covid-</w:t>
            </w:r>
            <w:r w:rsidRPr="00996873">
              <w:rPr>
                <w:sz w:val="22"/>
                <w:szCs w:val="22"/>
              </w:rPr>
              <w:t>19 ierobežojumu apstākļos.</w:t>
            </w:r>
          </w:p>
          <w:p w14:paraId="3577BCFC" w14:textId="77777777" w:rsidR="00A4483E" w:rsidRPr="00996873" w:rsidRDefault="00A4483E" w:rsidP="00A4483E">
            <w:pPr>
              <w:autoSpaceDE w:val="0"/>
              <w:autoSpaceDN w:val="0"/>
              <w:adjustRightInd w:val="0"/>
              <w:ind w:left="34"/>
              <w:jc w:val="both"/>
              <w:rPr>
                <w:sz w:val="22"/>
                <w:szCs w:val="22"/>
              </w:rPr>
            </w:pPr>
          </w:p>
        </w:tc>
        <w:tc>
          <w:tcPr>
            <w:tcW w:w="1275" w:type="dxa"/>
            <w:tcBorders>
              <w:top w:val="single" w:sz="4" w:space="0" w:color="000000"/>
              <w:left w:val="single" w:sz="4" w:space="0" w:color="000000"/>
              <w:bottom w:val="single" w:sz="4" w:space="0" w:color="auto"/>
              <w:right w:val="single" w:sz="4" w:space="0" w:color="000000"/>
            </w:tcBorders>
          </w:tcPr>
          <w:p w14:paraId="4D99CE09" w14:textId="77777777" w:rsidR="00A4483E" w:rsidRPr="00996873" w:rsidRDefault="00A4483E" w:rsidP="00A4483E">
            <w:pPr>
              <w:jc w:val="center"/>
              <w:rPr>
                <w:sz w:val="22"/>
                <w:szCs w:val="22"/>
              </w:rPr>
            </w:pPr>
            <w:r w:rsidRPr="00996873">
              <w:rPr>
                <w:sz w:val="22"/>
                <w:szCs w:val="22"/>
              </w:rPr>
              <w:t>5</w:t>
            </w:r>
          </w:p>
        </w:tc>
      </w:tr>
      <w:bookmarkEnd w:id="2"/>
    </w:tbl>
    <w:p w14:paraId="3A72E883" w14:textId="77777777" w:rsidR="00281AD8" w:rsidRPr="00996873" w:rsidRDefault="00281AD8" w:rsidP="00DF5B17">
      <w:pPr>
        <w:jc w:val="both"/>
        <w:rPr>
          <w:b/>
          <w:sz w:val="22"/>
          <w:szCs w:val="22"/>
        </w:rPr>
      </w:pPr>
    </w:p>
    <w:p w14:paraId="654EC886" w14:textId="77777777" w:rsidR="00DF5B17" w:rsidRPr="00996873" w:rsidRDefault="00281AD8" w:rsidP="00DF5B17">
      <w:pPr>
        <w:jc w:val="both"/>
        <w:rPr>
          <w:b/>
          <w:sz w:val="22"/>
          <w:szCs w:val="22"/>
        </w:rPr>
      </w:pPr>
      <w:r w:rsidRPr="00996873">
        <w:rPr>
          <w:b/>
          <w:sz w:val="22"/>
          <w:szCs w:val="22"/>
        </w:rPr>
        <w:br w:type="page"/>
      </w:r>
      <w:r w:rsidR="005F3461">
        <w:rPr>
          <w:b/>
          <w:sz w:val="22"/>
          <w:szCs w:val="22"/>
        </w:rPr>
        <w:lastRenderedPageBreak/>
        <w:t xml:space="preserve">3.2. </w:t>
      </w:r>
      <w:r w:rsidR="0064262F">
        <w:rPr>
          <w:b/>
          <w:sz w:val="22"/>
          <w:szCs w:val="22"/>
        </w:rPr>
        <w:t>Pretendents</w:t>
      </w:r>
      <w:r w:rsidR="00996873">
        <w:rPr>
          <w:b/>
          <w:sz w:val="22"/>
          <w:szCs w:val="22"/>
        </w:rPr>
        <w:t>:</w:t>
      </w:r>
      <w:r w:rsidR="00DF5B17" w:rsidRPr="00996873">
        <w:rPr>
          <w:b/>
          <w:sz w:val="22"/>
          <w:szCs w:val="22"/>
        </w:rPr>
        <w:t xml:space="preserve"> </w:t>
      </w:r>
      <w:r w:rsidR="00DF5B17" w:rsidRPr="00996873">
        <w:rPr>
          <w:b/>
          <w:sz w:val="22"/>
          <w:szCs w:val="22"/>
          <w:u w:val="single"/>
        </w:rPr>
        <w:t>jaunatnes organizācijas, biedrības un nodibinājumi, kas veic darbu ar jaunatni</w:t>
      </w:r>
      <w:r w:rsidR="005F3461">
        <w:rPr>
          <w:b/>
          <w:sz w:val="22"/>
          <w:szCs w:val="22"/>
          <w:u w:val="single"/>
        </w:rPr>
        <w:t>.</w:t>
      </w:r>
    </w:p>
    <w:p w14:paraId="1A6F9BD7" w14:textId="77777777" w:rsidR="00DF5B17" w:rsidRPr="00996873" w:rsidRDefault="00DF5B17" w:rsidP="00DF5B17">
      <w:pPr>
        <w:pStyle w:val="Sarakstarindkopa"/>
        <w:ind w:left="0"/>
        <w:jc w:val="both"/>
        <w:rPr>
          <w:b/>
          <w:sz w:val="22"/>
          <w:szCs w:val="22"/>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6"/>
        <w:gridCol w:w="7161"/>
        <w:gridCol w:w="1275"/>
      </w:tblGrid>
      <w:tr w:rsidR="00DF5B17" w:rsidRPr="00996873" w14:paraId="70F9685C" w14:textId="77777777" w:rsidTr="006B41B0">
        <w:trPr>
          <w:trHeight w:val="141"/>
        </w:trPr>
        <w:tc>
          <w:tcPr>
            <w:tcW w:w="636" w:type="dxa"/>
          </w:tcPr>
          <w:p w14:paraId="46BA54CE" w14:textId="77777777" w:rsidR="00DF5B17" w:rsidRPr="00996873" w:rsidRDefault="00DF5B17" w:rsidP="005A3B4F">
            <w:pPr>
              <w:jc w:val="center"/>
              <w:rPr>
                <w:sz w:val="22"/>
                <w:szCs w:val="22"/>
              </w:rPr>
            </w:pPr>
            <w:r w:rsidRPr="00996873">
              <w:rPr>
                <w:sz w:val="22"/>
                <w:szCs w:val="22"/>
              </w:rPr>
              <w:t>Nr.</w:t>
            </w:r>
          </w:p>
          <w:p w14:paraId="75544A89" w14:textId="77777777" w:rsidR="00DF5B17" w:rsidRPr="00996873" w:rsidRDefault="00DF5B17" w:rsidP="005A3B4F">
            <w:pPr>
              <w:jc w:val="center"/>
              <w:rPr>
                <w:sz w:val="22"/>
                <w:szCs w:val="22"/>
              </w:rPr>
            </w:pPr>
            <w:r w:rsidRPr="00996873">
              <w:rPr>
                <w:sz w:val="22"/>
                <w:szCs w:val="22"/>
              </w:rPr>
              <w:t>p.k.</w:t>
            </w:r>
          </w:p>
        </w:tc>
        <w:tc>
          <w:tcPr>
            <w:tcW w:w="7161" w:type="dxa"/>
          </w:tcPr>
          <w:p w14:paraId="3DBC5298" w14:textId="77777777" w:rsidR="00DF5B17" w:rsidRPr="00996873" w:rsidRDefault="00DF5B17" w:rsidP="005A3B4F">
            <w:pPr>
              <w:jc w:val="center"/>
              <w:rPr>
                <w:b/>
                <w:sz w:val="22"/>
                <w:szCs w:val="22"/>
              </w:rPr>
            </w:pPr>
            <w:r w:rsidRPr="00996873">
              <w:rPr>
                <w:sz w:val="22"/>
                <w:szCs w:val="22"/>
              </w:rPr>
              <w:t>Kritērijs</w:t>
            </w:r>
          </w:p>
        </w:tc>
        <w:tc>
          <w:tcPr>
            <w:tcW w:w="1275" w:type="dxa"/>
          </w:tcPr>
          <w:p w14:paraId="7CB96F8D" w14:textId="77777777" w:rsidR="00DF5B17" w:rsidRPr="00996873" w:rsidRDefault="00DF5B17" w:rsidP="005A3B4F">
            <w:pPr>
              <w:jc w:val="center"/>
              <w:rPr>
                <w:sz w:val="22"/>
                <w:szCs w:val="22"/>
              </w:rPr>
            </w:pPr>
            <w:r w:rsidRPr="00104467">
              <w:rPr>
                <w:sz w:val="20"/>
                <w:szCs w:val="20"/>
              </w:rPr>
              <w:t xml:space="preserve">Maksimālais </w:t>
            </w:r>
            <w:r w:rsidRPr="00996873">
              <w:rPr>
                <w:sz w:val="22"/>
                <w:szCs w:val="22"/>
              </w:rPr>
              <w:t>punktu skaits</w:t>
            </w:r>
          </w:p>
        </w:tc>
      </w:tr>
      <w:tr w:rsidR="00DF5B17" w:rsidRPr="00FF7465" w14:paraId="328BC166" w14:textId="77777777" w:rsidTr="006B41B0">
        <w:trPr>
          <w:trHeight w:val="1030"/>
        </w:trPr>
        <w:tc>
          <w:tcPr>
            <w:tcW w:w="636" w:type="dxa"/>
          </w:tcPr>
          <w:p w14:paraId="2B25803E" w14:textId="77777777" w:rsidR="00DF5B17" w:rsidRPr="00FF7465" w:rsidRDefault="00DF5B17" w:rsidP="005A3B4F">
            <w:pPr>
              <w:jc w:val="center"/>
              <w:rPr>
                <w:sz w:val="22"/>
                <w:szCs w:val="22"/>
              </w:rPr>
            </w:pPr>
            <w:r w:rsidRPr="00FF7465">
              <w:rPr>
                <w:sz w:val="22"/>
                <w:szCs w:val="22"/>
              </w:rPr>
              <w:t>1.</w:t>
            </w:r>
          </w:p>
        </w:tc>
        <w:tc>
          <w:tcPr>
            <w:tcW w:w="7161" w:type="dxa"/>
            <w:tcBorders>
              <w:bottom w:val="single" w:sz="4" w:space="0" w:color="auto"/>
            </w:tcBorders>
          </w:tcPr>
          <w:p w14:paraId="58B596E0" w14:textId="77777777" w:rsidR="007234B0" w:rsidRPr="00FF7465" w:rsidRDefault="007234B0" w:rsidP="007234B0">
            <w:pPr>
              <w:jc w:val="both"/>
              <w:rPr>
                <w:sz w:val="22"/>
                <w:szCs w:val="22"/>
              </w:rPr>
            </w:pPr>
            <w:r w:rsidRPr="00FF7465">
              <w:rPr>
                <w:b/>
                <w:sz w:val="22"/>
                <w:szCs w:val="22"/>
              </w:rPr>
              <w:t xml:space="preserve">Jaunatnes organizācija, biedrība vai nodibinājums, kas veic darbu ar jaunatni, darbojas atbilstoši valsts jaunatnes politikas mērķiem un </w:t>
            </w:r>
            <w:r w:rsidR="0013658B" w:rsidRPr="00FF7465">
              <w:rPr>
                <w:b/>
                <w:sz w:val="22"/>
                <w:szCs w:val="22"/>
              </w:rPr>
              <w:t>pamatuzdevumiem</w:t>
            </w:r>
            <w:r w:rsidRPr="00FF7465">
              <w:rPr>
                <w:sz w:val="22"/>
                <w:szCs w:val="22"/>
              </w:rPr>
              <w:t xml:space="preserve"> (maksimālais punktu skaits – 5): </w:t>
            </w:r>
          </w:p>
          <w:p w14:paraId="4969ECBC" w14:textId="77777777" w:rsidR="007234B0" w:rsidRPr="00FF7465" w:rsidRDefault="007234B0" w:rsidP="007234B0">
            <w:pPr>
              <w:jc w:val="both"/>
              <w:rPr>
                <w:b/>
                <w:bCs/>
                <w:sz w:val="22"/>
                <w:szCs w:val="22"/>
              </w:rPr>
            </w:pPr>
            <w:r w:rsidRPr="00FF7465">
              <w:rPr>
                <w:b/>
                <w:bCs/>
                <w:sz w:val="22"/>
                <w:szCs w:val="22"/>
              </w:rPr>
              <w:t>Jaunatnes politikas mērķis</w:t>
            </w:r>
            <w:r w:rsidRPr="00FF7465">
              <w:rPr>
                <w:sz w:val="22"/>
                <w:szCs w:val="22"/>
              </w:rPr>
              <w:t xml:space="preserve"> – uzlabot jauniešu dzīves kvalitāti</w:t>
            </w:r>
            <w:r w:rsidR="0013658B" w:rsidRPr="00FF7465">
              <w:rPr>
                <w:sz w:val="22"/>
                <w:szCs w:val="22"/>
              </w:rPr>
              <w:t>,</w:t>
            </w:r>
            <w:r w:rsidRPr="00FF7465">
              <w:rPr>
                <w:sz w:val="22"/>
                <w:szCs w:val="22"/>
              </w:rPr>
              <w:t xml:space="preserve"> veidojot jauniešiem atbalstošu un iekļaujošu vidi, atbalstot viņu iniciatīvas un līdzdalību, kā arī stiprinot jauniešu uzņēmīgumu, veselīgu dzīvesveidu. Jaunatnes likumā noteiktie </w:t>
            </w:r>
            <w:r w:rsidRPr="00FF7465">
              <w:rPr>
                <w:b/>
                <w:bCs/>
                <w:sz w:val="22"/>
                <w:szCs w:val="22"/>
              </w:rPr>
              <w:t>pamatuzdevumi darbā ar jaunatni ir šādi:</w:t>
            </w:r>
          </w:p>
          <w:p w14:paraId="7FABCE92" w14:textId="77777777" w:rsidR="007234B0" w:rsidRPr="00FF7465" w:rsidRDefault="007234B0" w:rsidP="007234B0">
            <w:pPr>
              <w:jc w:val="both"/>
              <w:rPr>
                <w:sz w:val="22"/>
                <w:szCs w:val="22"/>
              </w:rPr>
            </w:pPr>
            <w:r w:rsidRPr="00FF7465">
              <w:rPr>
                <w:sz w:val="22"/>
                <w:szCs w:val="22"/>
              </w:rPr>
              <w:t>1) atbalstīt un veicināt jauniešu iniciatīvas, radot labvēlīgus apstākļus viņu intelektuālajai un radošajai attīstībai;</w:t>
            </w:r>
          </w:p>
          <w:p w14:paraId="7D20B4EA" w14:textId="77777777" w:rsidR="007234B0" w:rsidRPr="00FF7465" w:rsidRDefault="007234B0" w:rsidP="007234B0">
            <w:pPr>
              <w:jc w:val="both"/>
              <w:rPr>
                <w:sz w:val="22"/>
                <w:szCs w:val="22"/>
              </w:rPr>
            </w:pPr>
            <w:r w:rsidRPr="00FF7465">
              <w:rPr>
                <w:sz w:val="22"/>
                <w:szCs w:val="22"/>
              </w:rPr>
              <w:t>2) nodrošināt jauniešiem iespēju iegūt dzīvei nepieciešamās prasmes, zināšanas un kompetences neformālās izglītības ceļā;</w:t>
            </w:r>
          </w:p>
          <w:p w14:paraId="6AC97B34" w14:textId="77777777" w:rsidR="007234B0" w:rsidRPr="00FF7465" w:rsidRDefault="007234B0" w:rsidP="007234B0">
            <w:pPr>
              <w:jc w:val="both"/>
              <w:rPr>
                <w:sz w:val="22"/>
                <w:szCs w:val="22"/>
              </w:rPr>
            </w:pPr>
            <w:r w:rsidRPr="00FF7465">
              <w:rPr>
                <w:sz w:val="22"/>
                <w:szCs w:val="22"/>
              </w:rPr>
              <w:t>3) nodrošināt jauniešiem iespēju lietderīgi izmantot brīvo laiku;</w:t>
            </w:r>
          </w:p>
          <w:p w14:paraId="4E886004" w14:textId="77777777" w:rsidR="007234B0" w:rsidRPr="00FF7465" w:rsidRDefault="007234B0" w:rsidP="007234B0">
            <w:pPr>
              <w:jc w:val="both"/>
              <w:rPr>
                <w:sz w:val="22"/>
                <w:szCs w:val="22"/>
              </w:rPr>
            </w:pPr>
            <w:r w:rsidRPr="00FF7465">
              <w:rPr>
                <w:sz w:val="22"/>
                <w:szCs w:val="22"/>
              </w:rPr>
              <w:t>4) nodrošināt jauniešiem viņu attīstības vajadzībām atbilstošas informācijas pieejamību.</w:t>
            </w:r>
          </w:p>
        </w:tc>
        <w:tc>
          <w:tcPr>
            <w:tcW w:w="1275" w:type="dxa"/>
            <w:tcBorders>
              <w:bottom w:val="single" w:sz="4" w:space="0" w:color="auto"/>
            </w:tcBorders>
          </w:tcPr>
          <w:p w14:paraId="60D86978" w14:textId="77777777" w:rsidR="00DF5B17" w:rsidRPr="00FF7465" w:rsidRDefault="00DF5B17" w:rsidP="005A3B4F">
            <w:pPr>
              <w:jc w:val="center"/>
              <w:rPr>
                <w:sz w:val="22"/>
                <w:szCs w:val="22"/>
              </w:rPr>
            </w:pPr>
          </w:p>
          <w:p w14:paraId="69530FA3" w14:textId="77777777" w:rsidR="00DF5B17" w:rsidRPr="00FF7465" w:rsidRDefault="007234B0" w:rsidP="005A3B4F">
            <w:pPr>
              <w:jc w:val="center"/>
              <w:rPr>
                <w:sz w:val="22"/>
                <w:szCs w:val="22"/>
              </w:rPr>
            </w:pPr>
            <w:r w:rsidRPr="00FF7465">
              <w:rPr>
                <w:sz w:val="22"/>
                <w:szCs w:val="22"/>
              </w:rPr>
              <w:t>5</w:t>
            </w:r>
          </w:p>
        </w:tc>
      </w:tr>
      <w:tr w:rsidR="007234B0" w:rsidRPr="00FF7465" w14:paraId="6E67F687" w14:textId="77777777" w:rsidTr="00FC131D">
        <w:trPr>
          <w:trHeight w:val="585"/>
        </w:trPr>
        <w:tc>
          <w:tcPr>
            <w:tcW w:w="636" w:type="dxa"/>
          </w:tcPr>
          <w:p w14:paraId="36873016" w14:textId="77777777" w:rsidR="007234B0" w:rsidRPr="00FF7465" w:rsidRDefault="007234B0" w:rsidP="001E490D">
            <w:pPr>
              <w:jc w:val="center"/>
              <w:rPr>
                <w:sz w:val="22"/>
                <w:szCs w:val="22"/>
              </w:rPr>
            </w:pPr>
            <w:r w:rsidRPr="00FF7465">
              <w:rPr>
                <w:sz w:val="22"/>
                <w:szCs w:val="22"/>
              </w:rPr>
              <w:t>2.</w:t>
            </w:r>
          </w:p>
        </w:tc>
        <w:tc>
          <w:tcPr>
            <w:tcW w:w="7161" w:type="dxa"/>
            <w:tcBorders>
              <w:bottom w:val="single" w:sz="4" w:space="0" w:color="auto"/>
            </w:tcBorders>
          </w:tcPr>
          <w:p w14:paraId="7B4C8126" w14:textId="77777777" w:rsidR="007234B0" w:rsidRPr="00FF7465" w:rsidRDefault="007234B0" w:rsidP="001E490D">
            <w:pPr>
              <w:jc w:val="both"/>
              <w:rPr>
                <w:sz w:val="22"/>
                <w:szCs w:val="22"/>
              </w:rPr>
            </w:pPr>
            <w:r w:rsidRPr="00FF7465">
              <w:rPr>
                <w:b/>
                <w:sz w:val="22"/>
                <w:szCs w:val="22"/>
              </w:rPr>
              <w:t xml:space="preserve">Jaunatnes organizācijas, biedrības vai nodibinājuma, kas veic darbu, darbības ilgums </w:t>
            </w:r>
            <w:r w:rsidRPr="00FF7465">
              <w:rPr>
                <w:sz w:val="22"/>
                <w:szCs w:val="22"/>
              </w:rPr>
              <w:t>vairāk kā 2 gadi</w:t>
            </w:r>
            <w:r w:rsidR="00873CD8" w:rsidRPr="00FF7465">
              <w:rPr>
                <w:sz w:val="22"/>
                <w:szCs w:val="22"/>
              </w:rPr>
              <w:t xml:space="preserve"> (</w:t>
            </w:r>
            <w:r w:rsidR="001F7C70">
              <w:rPr>
                <w:sz w:val="22"/>
                <w:szCs w:val="22"/>
              </w:rPr>
              <w:t>a</w:t>
            </w:r>
            <w:r w:rsidR="00873CD8" w:rsidRPr="00FF7465">
              <w:rPr>
                <w:sz w:val="22"/>
                <w:szCs w:val="22"/>
              </w:rPr>
              <w:t>tbilstības kritērijs)</w:t>
            </w:r>
          </w:p>
        </w:tc>
        <w:tc>
          <w:tcPr>
            <w:tcW w:w="1275" w:type="dxa"/>
            <w:tcBorders>
              <w:bottom w:val="single" w:sz="4" w:space="0" w:color="auto"/>
            </w:tcBorders>
          </w:tcPr>
          <w:p w14:paraId="410381BF" w14:textId="41EBF391" w:rsidR="007234B0" w:rsidRPr="00FF7465" w:rsidRDefault="007234B0" w:rsidP="001E490D">
            <w:pPr>
              <w:jc w:val="center"/>
              <w:rPr>
                <w:sz w:val="22"/>
                <w:szCs w:val="22"/>
              </w:rPr>
            </w:pPr>
          </w:p>
          <w:p w14:paraId="3E954870" w14:textId="2D2179E4" w:rsidR="007234B0" w:rsidRPr="00FF7465" w:rsidRDefault="006F6FAB" w:rsidP="001E490D">
            <w:pPr>
              <w:jc w:val="center"/>
              <w:rPr>
                <w:sz w:val="22"/>
                <w:szCs w:val="22"/>
              </w:rPr>
            </w:pPr>
            <w:r>
              <w:rPr>
                <w:sz w:val="22"/>
                <w:szCs w:val="22"/>
              </w:rPr>
              <w:t>0</w:t>
            </w:r>
          </w:p>
          <w:p w14:paraId="0008D88B" w14:textId="77777777" w:rsidR="007234B0" w:rsidRPr="00FF7465" w:rsidRDefault="007234B0" w:rsidP="001E490D">
            <w:pPr>
              <w:jc w:val="center"/>
              <w:rPr>
                <w:sz w:val="22"/>
                <w:szCs w:val="22"/>
              </w:rPr>
            </w:pPr>
          </w:p>
        </w:tc>
      </w:tr>
      <w:tr w:rsidR="007234B0" w:rsidRPr="00FF7465" w14:paraId="6E4B935E" w14:textId="77777777" w:rsidTr="006B41B0">
        <w:trPr>
          <w:trHeight w:val="368"/>
        </w:trPr>
        <w:tc>
          <w:tcPr>
            <w:tcW w:w="636" w:type="dxa"/>
            <w:vMerge w:val="restart"/>
          </w:tcPr>
          <w:p w14:paraId="2569956D" w14:textId="77777777" w:rsidR="007234B0" w:rsidRPr="00FF7465" w:rsidRDefault="007234B0" w:rsidP="001E490D">
            <w:pPr>
              <w:jc w:val="center"/>
              <w:rPr>
                <w:sz w:val="22"/>
                <w:szCs w:val="22"/>
              </w:rPr>
            </w:pPr>
            <w:r w:rsidRPr="00FF7465">
              <w:rPr>
                <w:sz w:val="22"/>
                <w:szCs w:val="22"/>
              </w:rPr>
              <w:t>3.</w:t>
            </w:r>
          </w:p>
        </w:tc>
        <w:tc>
          <w:tcPr>
            <w:tcW w:w="7161" w:type="dxa"/>
            <w:tcBorders>
              <w:bottom w:val="single" w:sz="4" w:space="0" w:color="auto"/>
            </w:tcBorders>
          </w:tcPr>
          <w:p w14:paraId="5E964BF0" w14:textId="77777777" w:rsidR="007234B0" w:rsidRPr="00FF7465" w:rsidRDefault="007234B0" w:rsidP="001E490D">
            <w:pPr>
              <w:jc w:val="both"/>
              <w:rPr>
                <w:sz w:val="22"/>
                <w:szCs w:val="22"/>
              </w:rPr>
            </w:pPr>
            <w:r w:rsidRPr="00FF7465">
              <w:rPr>
                <w:b/>
                <w:sz w:val="22"/>
                <w:szCs w:val="22"/>
              </w:rPr>
              <w:t>Jaunatnes organizācijas, biedrības vai nodibinājuma, kas veic darbu</w:t>
            </w:r>
            <w:r w:rsidR="0013658B" w:rsidRPr="00FF7465">
              <w:rPr>
                <w:b/>
                <w:sz w:val="22"/>
                <w:szCs w:val="22"/>
              </w:rPr>
              <w:t xml:space="preserve"> ar jaunatni</w:t>
            </w:r>
            <w:r w:rsidRPr="00FF7465">
              <w:rPr>
                <w:b/>
                <w:sz w:val="22"/>
                <w:szCs w:val="22"/>
              </w:rPr>
              <w:t>, mērķauditorija</w:t>
            </w:r>
            <w:r w:rsidRPr="00FF7465">
              <w:rPr>
                <w:sz w:val="22"/>
                <w:szCs w:val="22"/>
              </w:rPr>
              <w:t xml:space="preserve"> (maksimālais punktu skaits – 5):</w:t>
            </w:r>
          </w:p>
        </w:tc>
        <w:tc>
          <w:tcPr>
            <w:tcW w:w="1275" w:type="dxa"/>
            <w:tcBorders>
              <w:bottom w:val="single" w:sz="4" w:space="0" w:color="auto"/>
            </w:tcBorders>
          </w:tcPr>
          <w:p w14:paraId="46EC321E" w14:textId="77777777" w:rsidR="007234B0" w:rsidRPr="00FF7465" w:rsidRDefault="007234B0" w:rsidP="001E490D">
            <w:pPr>
              <w:jc w:val="center"/>
              <w:rPr>
                <w:sz w:val="22"/>
                <w:szCs w:val="22"/>
              </w:rPr>
            </w:pPr>
          </w:p>
        </w:tc>
      </w:tr>
      <w:tr w:rsidR="007234B0" w:rsidRPr="00FF7465" w14:paraId="3B2ED9EB" w14:textId="77777777" w:rsidTr="006B41B0">
        <w:trPr>
          <w:trHeight w:val="589"/>
        </w:trPr>
        <w:tc>
          <w:tcPr>
            <w:tcW w:w="636" w:type="dxa"/>
            <w:vMerge/>
          </w:tcPr>
          <w:p w14:paraId="6461819F" w14:textId="77777777" w:rsidR="007234B0" w:rsidRPr="00FF7465" w:rsidRDefault="007234B0" w:rsidP="007234B0">
            <w:pPr>
              <w:jc w:val="center"/>
              <w:rPr>
                <w:sz w:val="22"/>
                <w:szCs w:val="22"/>
              </w:rPr>
            </w:pPr>
          </w:p>
        </w:tc>
        <w:tc>
          <w:tcPr>
            <w:tcW w:w="7161" w:type="dxa"/>
            <w:tcBorders>
              <w:top w:val="single" w:sz="4" w:space="0" w:color="auto"/>
              <w:bottom w:val="single" w:sz="4" w:space="0" w:color="auto"/>
            </w:tcBorders>
          </w:tcPr>
          <w:p w14:paraId="0BB69000" w14:textId="77777777" w:rsidR="007234B0" w:rsidRPr="00FF7465" w:rsidRDefault="007234B0" w:rsidP="007234B0">
            <w:pPr>
              <w:jc w:val="both"/>
              <w:rPr>
                <w:b/>
                <w:sz w:val="22"/>
                <w:szCs w:val="22"/>
              </w:rPr>
            </w:pPr>
            <w:r w:rsidRPr="00FF7465">
              <w:rPr>
                <w:sz w:val="22"/>
                <w:szCs w:val="22"/>
              </w:rPr>
              <w:t xml:space="preserve">3.1. mērķauditorijā ir iekļauti jaunieši ar </w:t>
            </w:r>
            <w:r w:rsidR="00F00348">
              <w:rPr>
                <w:sz w:val="22"/>
                <w:szCs w:val="22"/>
              </w:rPr>
              <w:t>ierobežotām iespējām</w:t>
            </w:r>
            <w:r w:rsidRPr="00FF7465">
              <w:rPr>
                <w:sz w:val="22"/>
                <w:szCs w:val="22"/>
              </w:rPr>
              <w:t>;</w:t>
            </w:r>
          </w:p>
        </w:tc>
        <w:tc>
          <w:tcPr>
            <w:tcW w:w="1275" w:type="dxa"/>
            <w:tcBorders>
              <w:top w:val="single" w:sz="4" w:space="0" w:color="auto"/>
              <w:bottom w:val="single" w:sz="4" w:space="0" w:color="auto"/>
            </w:tcBorders>
          </w:tcPr>
          <w:p w14:paraId="75BEFE4E" w14:textId="77777777" w:rsidR="007234B0" w:rsidRPr="00FF7465" w:rsidRDefault="007234B0" w:rsidP="007234B0">
            <w:pPr>
              <w:jc w:val="center"/>
              <w:rPr>
                <w:sz w:val="22"/>
                <w:szCs w:val="22"/>
              </w:rPr>
            </w:pPr>
            <w:r w:rsidRPr="00FF7465">
              <w:rPr>
                <w:sz w:val="22"/>
                <w:szCs w:val="22"/>
              </w:rPr>
              <w:t>1</w:t>
            </w:r>
          </w:p>
        </w:tc>
      </w:tr>
      <w:tr w:rsidR="007234B0" w:rsidRPr="00FF7465" w14:paraId="7C680C9B" w14:textId="77777777" w:rsidTr="006B41B0">
        <w:trPr>
          <w:trHeight w:val="662"/>
        </w:trPr>
        <w:tc>
          <w:tcPr>
            <w:tcW w:w="636" w:type="dxa"/>
            <w:vMerge/>
          </w:tcPr>
          <w:p w14:paraId="0F6ACF49" w14:textId="77777777" w:rsidR="007234B0" w:rsidRPr="00FF7465" w:rsidRDefault="007234B0" w:rsidP="007234B0">
            <w:pPr>
              <w:jc w:val="center"/>
              <w:rPr>
                <w:sz w:val="22"/>
                <w:szCs w:val="22"/>
              </w:rPr>
            </w:pPr>
          </w:p>
        </w:tc>
        <w:tc>
          <w:tcPr>
            <w:tcW w:w="7161" w:type="dxa"/>
            <w:tcBorders>
              <w:top w:val="single" w:sz="4" w:space="0" w:color="auto"/>
              <w:bottom w:val="single" w:sz="4" w:space="0" w:color="auto"/>
            </w:tcBorders>
          </w:tcPr>
          <w:p w14:paraId="0F9EDEDE" w14:textId="77777777" w:rsidR="007234B0" w:rsidRPr="00FF7465" w:rsidRDefault="007234B0" w:rsidP="007234B0">
            <w:pPr>
              <w:jc w:val="both"/>
              <w:rPr>
                <w:sz w:val="22"/>
                <w:szCs w:val="22"/>
              </w:rPr>
            </w:pPr>
            <w:r w:rsidRPr="00FF7465">
              <w:rPr>
                <w:sz w:val="22"/>
                <w:szCs w:val="22"/>
              </w:rPr>
              <w:t xml:space="preserve">3.2. aktivitātēs ir iesaistīti jaunieši ar </w:t>
            </w:r>
            <w:r w:rsidR="00F00348">
              <w:rPr>
                <w:sz w:val="22"/>
                <w:szCs w:val="22"/>
              </w:rPr>
              <w:t>ierobežotām iespējām</w:t>
            </w:r>
            <w:r w:rsidRPr="00FF7465">
              <w:rPr>
                <w:sz w:val="22"/>
                <w:szCs w:val="22"/>
              </w:rPr>
              <w:t>;</w:t>
            </w:r>
          </w:p>
        </w:tc>
        <w:tc>
          <w:tcPr>
            <w:tcW w:w="1275" w:type="dxa"/>
            <w:tcBorders>
              <w:top w:val="single" w:sz="4" w:space="0" w:color="auto"/>
              <w:bottom w:val="single" w:sz="4" w:space="0" w:color="auto"/>
            </w:tcBorders>
          </w:tcPr>
          <w:p w14:paraId="5CD898BA" w14:textId="77777777" w:rsidR="007234B0" w:rsidRPr="00FF7465" w:rsidRDefault="007234B0" w:rsidP="007234B0">
            <w:pPr>
              <w:jc w:val="center"/>
              <w:rPr>
                <w:sz w:val="22"/>
                <w:szCs w:val="22"/>
              </w:rPr>
            </w:pPr>
            <w:r w:rsidRPr="00FF7465">
              <w:rPr>
                <w:sz w:val="22"/>
                <w:szCs w:val="22"/>
              </w:rPr>
              <w:t>3</w:t>
            </w:r>
          </w:p>
        </w:tc>
      </w:tr>
      <w:tr w:rsidR="007234B0" w:rsidRPr="00FF7465" w14:paraId="11497142" w14:textId="77777777" w:rsidTr="006B41B0">
        <w:trPr>
          <w:trHeight w:val="633"/>
        </w:trPr>
        <w:tc>
          <w:tcPr>
            <w:tcW w:w="636" w:type="dxa"/>
            <w:vMerge/>
          </w:tcPr>
          <w:p w14:paraId="3EB88BDF" w14:textId="77777777" w:rsidR="007234B0" w:rsidRPr="00FF7465" w:rsidRDefault="007234B0" w:rsidP="007234B0">
            <w:pPr>
              <w:jc w:val="center"/>
              <w:rPr>
                <w:sz w:val="22"/>
                <w:szCs w:val="22"/>
              </w:rPr>
            </w:pPr>
          </w:p>
        </w:tc>
        <w:tc>
          <w:tcPr>
            <w:tcW w:w="7161" w:type="dxa"/>
            <w:tcBorders>
              <w:top w:val="single" w:sz="4" w:space="0" w:color="auto"/>
              <w:bottom w:val="single" w:sz="4" w:space="0" w:color="auto"/>
            </w:tcBorders>
          </w:tcPr>
          <w:p w14:paraId="48DAC3B3" w14:textId="77777777" w:rsidR="007234B0" w:rsidRPr="00FF7465" w:rsidRDefault="007234B0" w:rsidP="007234B0">
            <w:pPr>
              <w:jc w:val="both"/>
              <w:rPr>
                <w:sz w:val="22"/>
                <w:szCs w:val="22"/>
              </w:rPr>
            </w:pPr>
            <w:r w:rsidRPr="00FF7465">
              <w:rPr>
                <w:sz w:val="22"/>
                <w:szCs w:val="22"/>
              </w:rPr>
              <w:t xml:space="preserve">3.3. darbībā un aktivitātēs ir iesaistīti jaunieši ar </w:t>
            </w:r>
            <w:r w:rsidR="005D1770">
              <w:rPr>
                <w:sz w:val="22"/>
                <w:szCs w:val="22"/>
              </w:rPr>
              <w:t xml:space="preserve">ierobežotām </w:t>
            </w:r>
            <w:r w:rsidRPr="00FF7465">
              <w:rPr>
                <w:sz w:val="22"/>
                <w:szCs w:val="22"/>
              </w:rPr>
              <w:t>iespējām.</w:t>
            </w:r>
          </w:p>
        </w:tc>
        <w:tc>
          <w:tcPr>
            <w:tcW w:w="1275" w:type="dxa"/>
            <w:tcBorders>
              <w:top w:val="single" w:sz="4" w:space="0" w:color="auto"/>
              <w:bottom w:val="single" w:sz="4" w:space="0" w:color="auto"/>
            </w:tcBorders>
          </w:tcPr>
          <w:p w14:paraId="0B929421" w14:textId="77777777" w:rsidR="007234B0" w:rsidRPr="00FF7465" w:rsidRDefault="007234B0" w:rsidP="007234B0">
            <w:pPr>
              <w:jc w:val="center"/>
              <w:rPr>
                <w:sz w:val="22"/>
                <w:szCs w:val="22"/>
              </w:rPr>
            </w:pPr>
            <w:r w:rsidRPr="00FF7465">
              <w:rPr>
                <w:sz w:val="22"/>
                <w:szCs w:val="22"/>
              </w:rPr>
              <w:t>5</w:t>
            </w:r>
          </w:p>
        </w:tc>
      </w:tr>
      <w:tr w:rsidR="007234B0" w:rsidRPr="00FF7465" w14:paraId="17332A72" w14:textId="77777777" w:rsidTr="006B41B0">
        <w:trPr>
          <w:trHeight w:val="677"/>
        </w:trPr>
        <w:tc>
          <w:tcPr>
            <w:tcW w:w="636" w:type="dxa"/>
            <w:vMerge w:val="restart"/>
          </w:tcPr>
          <w:p w14:paraId="498ABE74" w14:textId="77777777" w:rsidR="007234B0" w:rsidRPr="00FF7465" w:rsidRDefault="007234B0" w:rsidP="001E490D">
            <w:pPr>
              <w:jc w:val="center"/>
              <w:rPr>
                <w:sz w:val="22"/>
                <w:szCs w:val="22"/>
              </w:rPr>
            </w:pPr>
            <w:r w:rsidRPr="00FF7465">
              <w:rPr>
                <w:sz w:val="22"/>
                <w:szCs w:val="22"/>
              </w:rPr>
              <w:t>4.</w:t>
            </w:r>
          </w:p>
        </w:tc>
        <w:tc>
          <w:tcPr>
            <w:tcW w:w="7161" w:type="dxa"/>
            <w:tcBorders>
              <w:bottom w:val="single" w:sz="4" w:space="0" w:color="auto"/>
            </w:tcBorders>
          </w:tcPr>
          <w:p w14:paraId="6AB93AEF" w14:textId="77777777" w:rsidR="007234B0" w:rsidRPr="00FF7465" w:rsidRDefault="007234B0" w:rsidP="001E490D">
            <w:pPr>
              <w:jc w:val="both"/>
              <w:rPr>
                <w:b/>
                <w:sz w:val="22"/>
                <w:szCs w:val="22"/>
              </w:rPr>
            </w:pPr>
            <w:r w:rsidRPr="00FF7465">
              <w:rPr>
                <w:b/>
                <w:bCs/>
                <w:sz w:val="22"/>
                <w:szCs w:val="22"/>
              </w:rPr>
              <w:t>Jaunatnes organizācijas, biedrības vai nodibinājuma, kas veic darbu ar jaunatni</w:t>
            </w:r>
            <w:r w:rsidR="0013658B" w:rsidRPr="00FF7465">
              <w:rPr>
                <w:b/>
                <w:bCs/>
                <w:sz w:val="22"/>
                <w:szCs w:val="22"/>
              </w:rPr>
              <w:t>,</w:t>
            </w:r>
            <w:r w:rsidRPr="00FF7465">
              <w:rPr>
                <w:b/>
                <w:sz w:val="22"/>
                <w:szCs w:val="22"/>
              </w:rPr>
              <w:t xml:space="preserve"> īstenotās aktivitātes ir dažādas un tiek īstenotas savas un citu pašvaldību mērogā </w:t>
            </w:r>
            <w:r w:rsidRPr="00FF7465">
              <w:rPr>
                <w:sz w:val="22"/>
                <w:szCs w:val="22"/>
              </w:rPr>
              <w:t>(maksimālais punktu skaits – 5):</w:t>
            </w:r>
          </w:p>
        </w:tc>
        <w:tc>
          <w:tcPr>
            <w:tcW w:w="1275" w:type="dxa"/>
            <w:tcBorders>
              <w:bottom w:val="single" w:sz="4" w:space="0" w:color="auto"/>
            </w:tcBorders>
          </w:tcPr>
          <w:p w14:paraId="5F16D803" w14:textId="77777777" w:rsidR="007234B0" w:rsidRPr="00FF7465" w:rsidRDefault="007234B0" w:rsidP="001E490D">
            <w:pPr>
              <w:jc w:val="center"/>
              <w:rPr>
                <w:sz w:val="22"/>
                <w:szCs w:val="22"/>
              </w:rPr>
            </w:pPr>
          </w:p>
          <w:p w14:paraId="0A69C83B" w14:textId="77777777" w:rsidR="007234B0" w:rsidRPr="00FF7465" w:rsidRDefault="007234B0" w:rsidP="001E490D">
            <w:pPr>
              <w:jc w:val="center"/>
              <w:rPr>
                <w:sz w:val="22"/>
                <w:szCs w:val="22"/>
              </w:rPr>
            </w:pPr>
          </w:p>
        </w:tc>
      </w:tr>
      <w:tr w:rsidR="00A33195" w:rsidRPr="00FF7465" w14:paraId="673D8D39" w14:textId="77777777" w:rsidTr="006B41B0">
        <w:trPr>
          <w:trHeight w:val="368"/>
        </w:trPr>
        <w:tc>
          <w:tcPr>
            <w:tcW w:w="636" w:type="dxa"/>
            <w:vMerge/>
          </w:tcPr>
          <w:p w14:paraId="20F014EF" w14:textId="77777777" w:rsidR="00A33195" w:rsidRPr="00FF7465" w:rsidRDefault="00A33195" w:rsidP="00A33195">
            <w:pPr>
              <w:jc w:val="center"/>
              <w:rPr>
                <w:sz w:val="22"/>
                <w:szCs w:val="22"/>
              </w:rPr>
            </w:pPr>
          </w:p>
        </w:tc>
        <w:tc>
          <w:tcPr>
            <w:tcW w:w="7161" w:type="dxa"/>
            <w:tcBorders>
              <w:top w:val="single" w:sz="4" w:space="0" w:color="auto"/>
              <w:bottom w:val="single" w:sz="4" w:space="0" w:color="auto"/>
            </w:tcBorders>
          </w:tcPr>
          <w:p w14:paraId="355FCD2C" w14:textId="77777777" w:rsidR="00A33195" w:rsidRPr="00FF7465" w:rsidRDefault="00A33195" w:rsidP="00A33195">
            <w:pPr>
              <w:ind w:left="107"/>
              <w:jc w:val="both"/>
              <w:rPr>
                <w:b/>
                <w:sz w:val="22"/>
                <w:szCs w:val="22"/>
              </w:rPr>
            </w:pPr>
            <w:r w:rsidRPr="00FF7465">
              <w:rPr>
                <w:sz w:val="22"/>
                <w:szCs w:val="22"/>
              </w:rPr>
              <w:t>4.1. īstenotās aktivitātes ir dažādas un notiek vienas pašvaldības mērogā;</w:t>
            </w:r>
          </w:p>
        </w:tc>
        <w:tc>
          <w:tcPr>
            <w:tcW w:w="1275" w:type="dxa"/>
            <w:tcBorders>
              <w:top w:val="single" w:sz="4" w:space="0" w:color="auto"/>
              <w:bottom w:val="single" w:sz="4" w:space="0" w:color="auto"/>
            </w:tcBorders>
          </w:tcPr>
          <w:p w14:paraId="374EDB3D" w14:textId="77777777" w:rsidR="00A33195" w:rsidRPr="00FF7465" w:rsidRDefault="00A33195" w:rsidP="00A33195">
            <w:pPr>
              <w:jc w:val="center"/>
              <w:rPr>
                <w:sz w:val="22"/>
                <w:szCs w:val="22"/>
              </w:rPr>
            </w:pPr>
            <w:r w:rsidRPr="00FF7465">
              <w:rPr>
                <w:sz w:val="22"/>
                <w:szCs w:val="22"/>
              </w:rPr>
              <w:t>1</w:t>
            </w:r>
          </w:p>
        </w:tc>
      </w:tr>
      <w:tr w:rsidR="00A33195" w:rsidRPr="00FF7465" w14:paraId="6131F1CE" w14:textId="77777777" w:rsidTr="006B41B0">
        <w:trPr>
          <w:trHeight w:val="289"/>
        </w:trPr>
        <w:tc>
          <w:tcPr>
            <w:tcW w:w="636" w:type="dxa"/>
            <w:vMerge/>
          </w:tcPr>
          <w:p w14:paraId="3F5FAA49" w14:textId="77777777" w:rsidR="00A33195" w:rsidRPr="00FF7465" w:rsidRDefault="00A33195" w:rsidP="00A33195">
            <w:pPr>
              <w:jc w:val="center"/>
              <w:rPr>
                <w:sz w:val="22"/>
                <w:szCs w:val="22"/>
              </w:rPr>
            </w:pPr>
          </w:p>
        </w:tc>
        <w:tc>
          <w:tcPr>
            <w:tcW w:w="7161" w:type="dxa"/>
            <w:tcBorders>
              <w:top w:val="single" w:sz="4" w:space="0" w:color="auto"/>
              <w:bottom w:val="single" w:sz="4" w:space="0" w:color="auto"/>
            </w:tcBorders>
          </w:tcPr>
          <w:p w14:paraId="54147F8B" w14:textId="77777777" w:rsidR="00A33195" w:rsidRPr="00FF7465" w:rsidRDefault="00A33195" w:rsidP="00A33195">
            <w:pPr>
              <w:ind w:left="107"/>
              <w:jc w:val="both"/>
              <w:rPr>
                <w:sz w:val="22"/>
                <w:szCs w:val="22"/>
              </w:rPr>
            </w:pPr>
            <w:r w:rsidRPr="00FF7465">
              <w:rPr>
                <w:sz w:val="22"/>
                <w:szCs w:val="22"/>
              </w:rPr>
              <w:t>4.2. īstenotās aktivitātes ir dažādas un notiek vairāku pašvaldību mērogā viena plānošanas reģiona ietvaros;</w:t>
            </w:r>
          </w:p>
        </w:tc>
        <w:tc>
          <w:tcPr>
            <w:tcW w:w="1275" w:type="dxa"/>
            <w:tcBorders>
              <w:top w:val="single" w:sz="4" w:space="0" w:color="auto"/>
              <w:bottom w:val="single" w:sz="4" w:space="0" w:color="auto"/>
            </w:tcBorders>
          </w:tcPr>
          <w:p w14:paraId="316DED36" w14:textId="77777777" w:rsidR="00A33195" w:rsidRPr="00FF7465" w:rsidRDefault="00A33195" w:rsidP="00A33195">
            <w:pPr>
              <w:jc w:val="center"/>
              <w:rPr>
                <w:sz w:val="22"/>
                <w:szCs w:val="22"/>
              </w:rPr>
            </w:pPr>
            <w:r w:rsidRPr="00FF7465">
              <w:rPr>
                <w:sz w:val="22"/>
                <w:szCs w:val="22"/>
              </w:rPr>
              <w:t>3</w:t>
            </w:r>
          </w:p>
        </w:tc>
      </w:tr>
      <w:tr w:rsidR="00A33195" w:rsidRPr="00FF7465" w14:paraId="18CF22E5" w14:textId="77777777" w:rsidTr="006B41B0">
        <w:trPr>
          <w:trHeight w:val="368"/>
        </w:trPr>
        <w:tc>
          <w:tcPr>
            <w:tcW w:w="636" w:type="dxa"/>
            <w:vMerge/>
          </w:tcPr>
          <w:p w14:paraId="541646B9" w14:textId="77777777" w:rsidR="00A33195" w:rsidRPr="00FF7465" w:rsidRDefault="00A33195" w:rsidP="00A33195">
            <w:pPr>
              <w:jc w:val="center"/>
              <w:rPr>
                <w:sz w:val="22"/>
                <w:szCs w:val="22"/>
              </w:rPr>
            </w:pPr>
          </w:p>
        </w:tc>
        <w:tc>
          <w:tcPr>
            <w:tcW w:w="7161" w:type="dxa"/>
            <w:tcBorders>
              <w:top w:val="single" w:sz="4" w:space="0" w:color="auto"/>
            </w:tcBorders>
          </w:tcPr>
          <w:p w14:paraId="75A40DB5" w14:textId="77777777" w:rsidR="00A33195" w:rsidRPr="00FF7465" w:rsidRDefault="00A33195" w:rsidP="00A33195">
            <w:pPr>
              <w:ind w:left="107"/>
              <w:jc w:val="both"/>
              <w:rPr>
                <w:sz w:val="22"/>
                <w:szCs w:val="22"/>
              </w:rPr>
            </w:pPr>
            <w:r w:rsidRPr="00FF7465">
              <w:rPr>
                <w:sz w:val="22"/>
                <w:szCs w:val="22"/>
              </w:rPr>
              <w:t>4.3. īstenotās aktivitātes ir dažādas un notiek vairākos plānošanas reģionos, turklāt aktivitātes ir pamanāmas nacionālā mērogā</w:t>
            </w:r>
            <w:r w:rsidR="00E66731">
              <w:rPr>
                <w:sz w:val="22"/>
                <w:szCs w:val="22"/>
              </w:rPr>
              <w:t>.</w:t>
            </w:r>
          </w:p>
        </w:tc>
        <w:tc>
          <w:tcPr>
            <w:tcW w:w="1275" w:type="dxa"/>
            <w:tcBorders>
              <w:top w:val="single" w:sz="4" w:space="0" w:color="auto"/>
            </w:tcBorders>
          </w:tcPr>
          <w:p w14:paraId="31AEC52D" w14:textId="77777777" w:rsidR="00A33195" w:rsidRPr="00FF7465" w:rsidRDefault="00A33195" w:rsidP="00A33195">
            <w:pPr>
              <w:jc w:val="center"/>
              <w:rPr>
                <w:sz w:val="22"/>
                <w:szCs w:val="22"/>
              </w:rPr>
            </w:pPr>
            <w:r w:rsidRPr="00FF7465">
              <w:rPr>
                <w:sz w:val="22"/>
                <w:szCs w:val="22"/>
              </w:rPr>
              <w:t>5</w:t>
            </w:r>
          </w:p>
        </w:tc>
      </w:tr>
      <w:tr w:rsidR="007234B0" w:rsidRPr="00FF7465" w14:paraId="6476624D" w14:textId="77777777" w:rsidTr="006B41B0">
        <w:trPr>
          <w:trHeight w:val="927"/>
        </w:trPr>
        <w:tc>
          <w:tcPr>
            <w:tcW w:w="636" w:type="dxa"/>
            <w:vMerge w:val="restart"/>
          </w:tcPr>
          <w:p w14:paraId="5D7A72F9" w14:textId="77777777" w:rsidR="007234B0" w:rsidRPr="00FF7465" w:rsidRDefault="007234B0" w:rsidP="001E490D">
            <w:pPr>
              <w:jc w:val="center"/>
              <w:rPr>
                <w:sz w:val="22"/>
                <w:szCs w:val="22"/>
              </w:rPr>
            </w:pPr>
            <w:r w:rsidRPr="00FF7465">
              <w:rPr>
                <w:sz w:val="22"/>
                <w:szCs w:val="22"/>
              </w:rPr>
              <w:t>5.</w:t>
            </w:r>
          </w:p>
        </w:tc>
        <w:tc>
          <w:tcPr>
            <w:tcW w:w="7161" w:type="dxa"/>
            <w:tcBorders>
              <w:bottom w:val="single" w:sz="4" w:space="0" w:color="auto"/>
            </w:tcBorders>
          </w:tcPr>
          <w:p w14:paraId="3D9994BF" w14:textId="77777777" w:rsidR="007234B0" w:rsidRPr="00FF7465" w:rsidRDefault="007234B0" w:rsidP="0013658B">
            <w:pPr>
              <w:jc w:val="both"/>
              <w:rPr>
                <w:sz w:val="22"/>
                <w:szCs w:val="22"/>
              </w:rPr>
            </w:pPr>
            <w:r w:rsidRPr="00FF7465">
              <w:rPr>
                <w:b/>
                <w:sz w:val="22"/>
                <w:szCs w:val="22"/>
              </w:rPr>
              <w:t>Jaunatnes organizācija, biedrība vai nodibinājums, kas veic darbu</w:t>
            </w:r>
            <w:r w:rsidR="0013658B" w:rsidRPr="00FF7465">
              <w:rPr>
                <w:b/>
                <w:sz w:val="22"/>
                <w:szCs w:val="22"/>
              </w:rPr>
              <w:t xml:space="preserve"> ar jaunatni</w:t>
            </w:r>
            <w:r w:rsidRPr="00FF7465">
              <w:rPr>
                <w:b/>
                <w:sz w:val="22"/>
                <w:szCs w:val="22"/>
              </w:rPr>
              <w:t>, ir aktīvs līdzdalības partneris un veicina jauniešu līdzdalību lēmumu pieņemšanas procesā</w:t>
            </w:r>
            <w:r w:rsidRPr="00FF7465">
              <w:rPr>
                <w:sz w:val="22"/>
                <w:szCs w:val="22"/>
              </w:rPr>
              <w:t xml:space="preserve"> (maksimālais punktu skaits – 5): </w:t>
            </w:r>
          </w:p>
        </w:tc>
        <w:tc>
          <w:tcPr>
            <w:tcW w:w="1275" w:type="dxa"/>
            <w:tcBorders>
              <w:bottom w:val="single" w:sz="4" w:space="0" w:color="auto"/>
            </w:tcBorders>
          </w:tcPr>
          <w:p w14:paraId="47EC3881" w14:textId="77777777" w:rsidR="007234B0" w:rsidRPr="00FF7465" w:rsidRDefault="007234B0" w:rsidP="001E490D">
            <w:pPr>
              <w:jc w:val="center"/>
              <w:rPr>
                <w:sz w:val="22"/>
                <w:szCs w:val="22"/>
              </w:rPr>
            </w:pPr>
          </w:p>
          <w:p w14:paraId="4C4093E4" w14:textId="77777777" w:rsidR="007234B0" w:rsidRPr="00FF7465" w:rsidRDefault="007234B0" w:rsidP="001E490D">
            <w:pPr>
              <w:jc w:val="center"/>
              <w:rPr>
                <w:sz w:val="22"/>
                <w:szCs w:val="22"/>
              </w:rPr>
            </w:pPr>
          </w:p>
        </w:tc>
      </w:tr>
      <w:tr w:rsidR="007234B0" w:rsidRPr="00FF7465" w14:paraId="60AAD941" w14:textId="77777777" w:rsidTr="006B41B0">
        <w:trPr>
          <w:trHeight w:val="339"/>
        </w:trPr>
        <w:tc>
          <w:tcPr>
            <w:tcW w:w="636" w:type="dxa"/>
            <w:vMerge/>
          </w:tcPr>
          <w:p w14:paraId="2CA600F6" w14:textId="77777777" w:rsidR="007234B0" w:rsidRPr="00FF7465" w:rsidRDefault="007234B0" w:rsidP="001E490D">
            <w:pPr>
              <w:jc w:val="center"/>
              <w:rPr>
                <w:sz w:val="22"/>
                <w:szCs w:val="22"/>
              </w:rPr>
            </w:pPr>
          </w:p>
        </w:tc>
        <w:tc>
          <w:tcPr>
            <w:tcW w:w="7161" w:type="dxa"/>
            <w:tcBorders>
              <w:top w:val="single" w:sz="4" w:space="0" w:color="auto"/>
              <w:bottom w:val="single" w:sz="4" w:space="0" w:color="auto"/>
            </w:tcBorders>
          </w:tcPr>
          <w:p w14:paraId="777FA0CD" w14:textId="77777777" w:rsidR="007234B0" w:rsidRPr="00FF7465" w:rsidRDefault="007234B0" w:rsidP="001E490D">
            <w:pPr>
              <w:jc w:val="both"/>
              <w:rPr>
                <w:b/>
                <w:sz w:val="22"/>
                <w:szCs w:val="22"/>
              </w:rPr>
            </w:pPr>
            <w:r w:rsidRPr="00FF7465">
              <w:rPr>
                <w:sz w:val="22"/>
                <w:szCs w:val="22"/>
              </w:rPr>
              <w:t>5.1. vietējā līmenī;</w:t>
            </w:r>
          </w:p>
        </w:tc>
        <w:tc>
          <w:tcPr>
            <w:tcW w:w="1275" w:type="dxa"/>
            <w:tcBorders>
              <w:top w:val="single" w:sz="4" w:space="0" w:color="auto"/>
              <w:bottom w:val="single" w:sz="4" w:space="0" w:color="auto"/>
            </w:tcBorders>
          </w:tcPr>
          <w:p w14:paraId="7648C497" w14:textId="77777777" w:rsidR="007234B0" w:rsidRPr="00FF7465" w:rsidRDefault="007234B0" w:rsidP="001E490D">
            <w:pPr>
              <w:jc w:val="center"/>
              <w:rPr>
                <w:sz w:val="22"/>
                <w:szCs w:val="22"/>
              </w:rPr>
            </w:pPr>
            <w:r w:rsidRPr="00FF7465">
              <w:rPr>
                <w:sz w:val="22"/>
                <w:szCs w:val="22"/>
              </w:rPr>
              <w:t>1</w:t>
            </w:r>
          </w:p>
        </w:tc>
      </w:tr>
      <w:tr w:rsidR="007234B0" w:rsidRPr="00FF7465" w14:paraId="4F60B5CF" w14:textId="77777777" w:rsidTr="006B41B0">
        <w:trPr>
          <w:trHeight w:val="318"/>
        </w:trPr>
        <w:tc>
          <w:tcPr>
            <w:tcW w:w="636" w:type="dxa"/>
            <w:vMerge/>
          </w:tcPr>
          <w:p w14:paraId="155D6AF5" w14:textId="77777777" w:rsidR="007234B0" w:rsidRPr="00FF7465" w:rsidRDefault="007234B0" w:rsidP="001E490D">
            <w:pPr>
              <w:jc w:val="center"/>
              <w:rPr>
                <w:sz w:val="22"/>
                <w:szCs w:val="22"/>
              </w:rPr>
            </w:pPr>
          </w:p>
        </w:tc>
        <w:tc>
          <w:tcPr>
            <w:tcW w:w="7161" w:type="dxa"/>
            <w:tcBorders>
              <w:top w:val="single" w:sz="4" w:space="0" w:color="auto"/>
              <w:bottom w:val="single" w:sz="4" w:space="0" w:color="auto"/>
            </w:tcBorders>
          </w:tcPr>
          <w:p w14:paraId="3BDCF266" w14:textId="77777777" w:rsidR="007234B0" w:rsidRPr="00FF7465" w:rsidRDefault="007234B0" w:rsidP="001E490D">
            <w:pPr>
              <w:jc w:val="both"/>
              <w:rPr>
                <w:sz w:val="22"/>
                <w:szCs w:val="22"/>
              </w:rPr>
            </w:pPr>
            <w:r w:rsidRPr="00FF7465">
              <w:rPr>
                <w:sz w:val="22"/>
                <w:szCs w:val="22"/>
              </w:rPr>
              <w:t>5.2. vietējā un reģionālā līmenī;</w:t>
            </w:r>
          </w:p>
        </w:tc>
        <w:tc>
          <w:tcPr>
            <w:tcW w:w="1275" w:type="dxa"/>
            <w:tcBorders>
              <w:top w:val="single" w:sz="4" w:space="0" w:color="auto"/>
              <w:bottom w:val="single" w:sz="4" w:space="0" w:color="auto"/>
            </w:tcBorders>
          </w:tcPr>
          <w:p w14:paraId="264C1224" w14:textId="77777777" w:rsidR="007234B0" w:rsidRPr="00FF7465" w:rsidRDefault="007234B0" w:rsidP="001E490D">
            <w:pPr>
              <w:jc w:val="center"/>
              <w:rPr>
                <w:sz w:val="22"/>
                <w:szCs w:val="22"/>
              </w:rPr>
            </w:pPr>
            <w:r w:rsidRPr="00FF7465">
              <w:rPr>
                <w:sz w:val="22"/>
                <w:szCs w:val="22"/>
              </w:rPr>
              <w:t>3</w:t>
            </w:r>
          </w:p>
        </w:tc>
      </w:tr>
      <w:tr w:rsidR="007234B0" w:rsidRPr="00FF7465" w14:paraId="0A5FE56D" w14:textId="77777777" w:rsidTr="006B41B0">
        <w:trPr>
          <w:trHeight w:val="404"/>
        </w:trPr>
        <w:tc>
          <w:tcPr>
            <w:tcW w:w="636" w:type="dxa"/>
            <w:vMerge/>
          </w:tcPr>
          <w:p w14:paraId="4C2BB205" w14:textId="77777777" w:rsidR="007234B0" w:rsidRPr="00FF7465" w:rsidRDefault="007234B0" w:rsidP="001E490D">
            <w:pPr>
              <w:jc w:val="center"/>
              <w:rPr>
                <w:sz w:val="22"/>
                <w:szCs w:val="22"/>
              </w:rPr>
            </w:pPr>
          </w:p>
        </w:tc>
        <w:tc>
          <w:tcPr>
            <w:tcW w:w="7161" w:type="dxa"/>
            <w:tcBorders>
              <w:top w:val="single" w:sz="4" w:space="0" w:color="auto"/>
            </w:tcBorders>
          </w:tcPr>
          <w:p w14:paraId="43595244" w14:textId="77777777" w:rsidR="007234B0" w:rsidRPr="00FF7465" w:rsidRDefault="007234B0" w:rsidP="001E490D">
            <w:pPr>
              <w:jc w:val="both"/>
              <w:rPr>
                <w:sz w:val="22"/>
                <w:szCs w:val="22"/>
              </w:rPr>
            </w:pPr>
            <w:r w:rsidRPr="00FF7465">
              <w:rPr>
                <w:sz w:val="22"/>
                <w:szCs w:val="22"/>
              </w:rPr>
              <w:t xml:space="preserve">5.3. vietējā, reģionālā un nacionālā līmenī. </w:t>
            </w:r>
          </w:p>
          <w:p w14:paraId="54B5DC7C" w14:textId="77777777" w:rsidR="007234B0" w:rsidRPr="00FF7465" w:rsidRDefault="007234B0" w:rsidP="001E490D">
            <w:pPr>
              <w:jc w:val="both"/>
              <w:rPr>
                <w:sz w:val="22"/>
                <w:szCs w:val="22"/>
              </w:rPr>
            </w:pPr>
          </w:p>
        </w:tc>
        <w:tc>
          <w:tcPr>
            <w:tcW w:w="1275" w:type="dxa"/>
            <w:tcBorders>
              <w:top w:val="single" w:sz="4" w:space="0" w:color="auto"/>
            </w:tcBorders>
          </w:tcPr>
          <w:p w14:paraId="5FD85C75" w14:textId="77777777" w:rsidR="007234B0" w:rsidRPr="00FF7465" w:rsidRDefault="007234B0" w:rsidP="001E490D">
            <w:pPr>
              <w:jc w:val="center"/>
              <w:rPr>
                <w:sz w:val="22"/>
                <w:szCs w:val="22"/>
              </w:rPr>
            </w:pPr>
            <w:r w:rsidRPr="00FF7465">
              <w:rPr>
                <w:sz w:val="22"/>
                <w:szCs w:val="22"/>
              </w:rPr>
              <w:t>5</w:t>
            </w:r>
          </w:p>
        </w:tc>
      </w:tr>
      <w:tr w:rsidR="00DF5B17" w:rsidRPr="00996873" w14:paraId="066F1BA9" w14:textId="77777777" w:rsidTr="006B41B0">
        <w:trPr>
          <w:trHeight w:val="927"/>
        </w:trPr>
        <w:tc>
          <w:tcPr>
            <w:tcW w:w="636" w:type="dxa"/>
            <w:vMerge w:val="restart"/>
          </w:tcPr>
          <w:p w14:paraId="1BF12FD0" w14:textId="77777777" w:rsidR="00DF5B17" w:rsidRPr="00FF7465" w:rsidRDefault="006D58B2" w:rsidP="005A3B4F">
            <w:pPr>
              <w:jc w:val="center"/>
              <w:rPr>
                <w:sz w:val="22"/>
                <w:szCs w:val="22"/>
              </w:rPr>
            </w:pPr>
            <w:r w:rsidRPr="00FF7465">
              <w:rPr>
                <w:sz w:val="22"/>
                <w:szCs w:val="22"/>
              </w:rPr>
              <w:t>6</w:t>
            </w:r>
            <w:r w:rsidR="00DF5B17" w:rsidRPr="00FF7465">
              <w:rPr>
                <w:sz w:val="22"/>
                <w:szCs w:val="22"/>
              </w:rPr>
              <w:t>.</w:t>
            </w:r>
          </w:p>
        </w:tc>
        <w:tc>
          <w:tcPr>
            <w:tcW w:w="7161" w:type="dxa"/>
            <w:tcBorders>
              <w:bottom w:val="single" w:sz="4" w:space="0" w:color="auto"/>
            </w:tcBorders>
          </w:tcPr>
          <w:p w14:paraId="0EC3EE4C" w14:textId="77777777" w:rsidR="00DF5B17" w:rsidRPr="00996873" w:rsidRDefault="00DF5B17" w:rsidP="005A3B4F">
            <w:pPr>
              <w:jc w:val="both"/>
              <w:rPr>
                <w:sz w:val="22"/>
                <w:szCs w:val="22"/>
              </w:rPr>
            </w:pPr>
            <w:r w:rsidRPr="00FF7465">
              <w:rPr>
                <w:b/>
                <w:sz w:val="22"/>
                <w:szCs w:val="22"/>
              </w:rPr>
              <w:t>Jaunatnes organizācijai, biedrībai vai nodibinājumam, kas veic darbu ar jaunatni</w:t>
            </w:r>
            <w:r w:rsidR="0013658B" w:rsidRPr="00FF7465">
              <w:rPr>
                <w:b/>
                <w:sz w:val="22"/>
                <w:szCs w:val="22"/>
              </w:rPr>
              <w:t>,</w:t>
            </w:r>
            <w:r w:rsidRPr="00FF7465">
              <w:rPr>
                <w:b/>
                <w:sz w:val="22"/>
                <w:szCs w:val="22"/>
              </w:rPr>
              <w:t xml:space="preserve"> ir plašs sadarbības partneru tīklojums jaunatnes jomā</w:t>
            </w:r>
            <w:r w:rsidR="00873CD8" w:rsidRPr="00FF7465">
              <w:rPr>
                <w:b/>
                <w:sz w:val="22"/>
                <w:szCs w:val="22"/>
              </w:rPr>
              <w:t xml:space="preserve"> (vismaz 3 (trīs) sadarbības partneri)</w:t>
            </w:r>
            <w:r w:rsidR="00873CD8" w:rsidRPr="00FF7465">
              <w:rPr>
                <w:sz w:val="22"/>
                <w:szCs w:val="22"/>
              </w:rPr>
              <w:t xml:space="preserve"> </w:t>
            </w:r>
            <w:r w:rsidRPr="00FF7465">
              <w:rPr>
                <w:sz w:val="22"/>
                <w:szCs w:val="22"/>
              </w:rPr>
              <w:t xml:space="preserve"> (maksimālais punktu skaits – 5):</w:t>
            </w:r>
          </w:p>
        </w:tc>
        <w:tc>
          <w:tcPr>
            <w:tcW w:w="1275" w:type="dxa"/>
            <w:tcBorders>
              <w:bottom w:val="single" w:sz="4" w:space="0" w:color="auto"/>
            </w:tcBorders>
          </w:tcPr>
          <w:p w14:paraId="0D9981C6" w14:textId="77777777" w:rsidR="00DF5B17" w:rsidRPr="00996873" w:rsidRDefault="00DF5B17" w:rsidP="005A3B4F">
            <w:pPr>
              <w:jc w:val="center"/>
              <w:rPr>
                <w:sz w:val="22"/>
                <w:szCs w:val="22"/>
              </w:rPr>
            </w:pPr>
          </w:p>
          <w:p w14:paraId="55144A31" w14:textId="77777777" w:rsidR="00DF5B17" w:rsidRPr="00996873" w:rsidRDefault="00DF5B17" w:rsidP="005A3B4F">
            <w:pPr>
              <w:jc w:val="center"/>
              <w:rPr>
                <w:sz w:val="22"/>
                <w:szCs w:val="22"/>
              </w:rPr>
            </w:pPr>
          </w:p>
        </w:tc>
      </w:tr>
      <w:tr w:rsidR="00DF5B17" w:rsidRPr="00996873" w14:paraId="7DA45811" w14:textId="77777777" w:rsidTr="006B41B0">
        <w:trPr>
          <w:trHeight w:val="353"/>
        </w:trPr>
        <w:tc>
          <w:tcPr>
            <w:tcW w:w="636" w:type="dxa"/>
            <w:vMerge/>
          </w:tcPr>
          <w:p w14:paraId="6F84DE69" w14:textId="77777777" w:rsidR="00DF5B17" w:rsidRPr="00996873" w:rsidRDefault="00DF5B17" w:rsidP="005A3B4F">
            <w:pPr>
              <w:jc w:val="center"/>
              <w:rPr>
                <w:sz w:val="22"/>
                <w:szCs w:val="22"/>
              </w:rPr>
            </w:pPr>
          </w:p>
        </w:tc>
        <w:tc>
          <w:tcPr>
            <w:tcW w:w="7161" w:type="dxa"/>
            <w:tcBorders>
              <w:top w:val="single" w:sz="4" w:space="0" w:color="auto"/>
              <w:bottom w:val="single" w:sz="4" w:space="0" w:color="auto"/>
            </w:tcBorders>
          </w:tcPr>
          <w:p w14:paraId="57554EF0" w14:textId="77777777" w:rsidR="00DF5B17" w:rsidRPr="00996873" w:rsidRDefault="006D58B2" w:rsidP="005A3B4F">
            <w:pPr>
              <w:ind w:left="107"/>
              <w:jc w:val="both"/>
              <w:rPr>
                <w:b/>
                <w:sz w:val="22"/>
                <w:szCs w:val="22"/>
              </w:rPr>
            </w:pPr>
            <w:r>
              <w:rPr>
                <w:sz w:val="22"/>
                <w:szCs w:val="22"/>
              </w:rPr>
              <w:t>6</w:t>
            </w:r>
            <w:r w:rsidR="00DF5B17" w:rsidRPr="00996873">
              <w:rPr>
                <w:sz w:val="22"/>
                <w:szCs w:val="22"/>
              </w:rPr>
              <w:t>.1. vietējā līmenī;</w:t>
            </w:r>
          </w:p>
        </w:tc>
        <w:tc>
          <w:tcPr>
            <w:tcW w:w="1275" w:type="dxa"/>
            <w:tcBorders>
              <w:top w:val="single" w:sz="4" w:space="0" w:color="auto"/>
              <w:bottom w:val="single" w:sz="4" w:space="0" w:color="auto"/>
            </w:tcBorders>
          </w:tcPr>
          <w:p w14:paraId="7EC2437F" w14:textId="77777777" w:rsidR="00DF5B17" w:rsidRPr="00996873" w:rsidRDefault="00DF5B17" w:rsidP="005A3B4F">
            <w:pPr>
              <w:jc w:val="center"/>
              <w:rPr>
                <w:sz w:val="22"/>
                <w:szCs w:val="22"/>
              </w:rPr>
            </w:pPr>
            <w:r w:rsidRPr="00996873">
              <w:rPr>
                <w:sz w:val="22"/>
                <w:szCs w:val="22"/>
              </w:rPr>
              <w:t>1</w:t>
            </w:r>
          </w:p>
        </w:tc>
      </w:tr>
      <w:tr w:rsidR="00DF5B17" w:rsidRPr="00996873" w14:paraId="062F953C" w14:textId="77777777" w:rsidTr="006B41B0">
        <w:trPr>
          <w:trHeight w:val="368"/>
        </w:trPr>
        <w:tc>
          <w:tcPr>
            <w:tcW w:w="636" w:type="dxa"/>
            <w:vMerge/>
          </w:tcPr>
          <w:p w14:paraId="24D38AF9" w14:textId="77777777" w:rsidR="00DF5B17" w:rsidRPr="00996873" w:rsidRDefault="00DF5B17" w:rsidP="005A3B4F">
            <w:pPr>
              <w:jc w:val="center"/>
              <w:rPr>
                <w:sz w:val="22"/>
                <w:szCs w:val="22"/>
              </w:rPr>
            </w:pPr>
          </w:p>
        </w:tc>
        <w:tc>
          <w:tcPr>
            <w:tcW w:w="7161" w:type="dxa"/>
            <w:tcBorders>
              <w:top w:val="single" w:sz="4" w:space="0" w:color="auto"/>
              <w:bottom w:val="single" w:sz="4" w:space="0" w:color="auto"/>
            </w:tcBorders>
          </w:tcPr>
          <w:p w14:paraId="6287439A" w14:textId="77777777" w:rsidR="00DF5B17" w:rsidRPr="00996873" w:rsidRDefault="006D58B2" w:rsidP="005A3B4F">
            <w:pPr>
              <w:ind w:left="107"/>
              <w:jc w:val="both"/>
              <w:rPr>
                <w:sz w:val="22"/>
                <w:szCs w:val="22"/>
              </w:rPr>
            </w:pPr>
            <w:r>
              <w:rPr>
                <w:sz w:val="22"/>
                <w:szCs w:val="22"/>
              </w:rPr>
              <w:t>6</w:t>
            </w:r>
            <w:r w:rsidR="00DF5B17" w:rsidRPr="00996873">
              <w:rPr>
                <w:sz w:val="22"/>
                <w:szCs w:val="22"/>
              </w:rPr>
              <w:t>.2. vietējā un nacionālā līmenī;</w:t>
            </w:r>
          </w:p>
        </w:tc>
        <w:tc>
          <w:tcPr>
            <w:tcW w:w="1275" w:type="dxa"/>
            <w:tcBorders>
              <w:top w:val="single" w:sz="4" w:space="0" w:color="auto"/>
              <w:bottom w:val="single" w:sz="4" w:space="0" w:color="auto"/>
            </w:tcBorders>
          </w:tcPr>
          <w:p w14:paraId="7A396048" w14:textId="77777777" w:rsidR="00DF5B17" w:rsidRPr="00996873" w:rsidRDefault="00DF5B17" w:rsidP="005A3B4F">
            <w:pPr>
              <w:jc w:val="center"/>
              <w:rPr>
                <w:sz w:val="22"/>
                <w:szCs w:val="22"/>
              </w:rPr>
            </w:pPr>
            <w:r w:rsidRPr="00996873">
              <w:rPr>
                <w:sz w:val="22"/>
                <w:szCs w:val="22"/>
              </w:rPr>
              <w:t>3</w:t>
            </w:r>
          </w:p>
        </w:tc>
      </w:tr>
      <w:tr w:rsidR="00DF5B17" w:rsidRPr="00996873" w14:paraId="2A6879F4" w14:textId="77777777" w:rsidTr="006B41B0">
        <w:trPr>
          <w:trHeight w:val="289"/>
        </w:trPr>
        <w:tc>
          <w:tcPr>
            <w:tcW w:w="636" w:type="dxa"/>
            <w:vMerge/>
          </w:tcPr>
          <w:p w14:paraId="6A7CC1A3" w14:textId="77777777" w:rsidR="00DF5B17" w:rsidRPr="00996873" w:rsidRDefault="00DF5B17" w:rsidP="005A3B4F">
            <w:pPr>
              <w:jc w:val="center"/>
              <w:rPr>
                <w:sz w:val="22"/>
                <w:szCs w:val="22"/>
              </w:rPr>
            </w:pPr>
          </w:p>
        </w:tc>
        <w:tc>
          <w:tcPr>
            <w:tcW w:w="7161" w:type="dxa"/>
            <w:tcBorders>
              <w:top w:val="single" w:sz="4" w:space="0" w:color="auto"/>
            </w:tcBorders>
          </w:tcPr>
          <w:p w14:paraId="4F1D75D0" w14:textId="77777777" w:rsidR="00DF5B17" w:rsidRPr="00996873" w:rsidRDefault="006D58B2" w:rsidP="005A3B4F">
            <w:pPr>
              <w:ind w:left="107"/>
              <w:jc w:val="both"/>
              <w:rPr>
                <w:sz w:val="22"/>
                <w:szCs w:val="22"/>
              </w:rPr>
            </w:pPr>
            <w:r>
              <w:rPr>
                <w:sz w:val="22"/>
                <w:szCs w:val="22"/>
              </w:rPr>
              <w:t>6</w:t>
            </w:r>
            <w:r w:rsidR="00DF5B17" w:rsidRPr="00996873">
              <w:rPr>
                <w:sz w:val="22"/>
                <w:szCs w:val="22"/>
              </w:rPr>
              <w:t>.3. vietējā, nacionālā un starptautiskā līmenī.</w:t>
            </w:r>
          </w:p>
        </w:tc>
        <w:tc>
          <w:tcPr>
            <w:tcW w:w="1275" w:type="dxa"/>
            <w:tcBorders>
              <w:top w:val="single" w:sz="4" w:space="0" w:color="auto"/>
            </w:tcBorders>
          </w:tcPr>
          <w:p w14:paraId="383D801C" w14:textId="77777777" w:rsidR="00DF5B17" w:rsidRPr="00996873" w:rsidRDefault="00DF5B17" w:rsidP="005A3B4F">
            <w:pPr>
              <w:jc w:val="center"/>
              <w:rPr>
                <w:sz w:val="22"/>
                <w:szCs w:val="22"/>
              </w:rPr>
            </w:pPr>
            <w:r w:rsidRPr="00996873">
              <w:rPr>
                <w:sz w:val="22"/>
                <w:szCs w:val="22"/>
              </w:rPr>
              <w:t>5</w:t>
            </w:r>
          </w:p>
        </w:tc>
      </w:tr>
      <w:tr w:rsidR="00DF5B17" w:rsidRPr="00996873" w14:paraId="5C791238" w14:textId="77777777" w:rsidTr="006B41B0">
        <w:trPr>
          <w:trHeight w:val="530"/>
        </w:trPr>
        <w:tc>
          <w:tcPr>
            <w:tcW w:w="636" w:type="dxa"/>
            <w:vMerge w:val="restart"/>
          </w:tcPr>
          <w:p w14:paraId="051B5FEF" w14:textId="77777777" w:rsidR="00DF5B17" w:rsidRPr="00996873" w:rsidRDefault="00DF5B17" w:rsidP="005A3B4F">
            <w:pPr>
              <w:jc w:val="center"/>
              <w:rPr>
                <w:sz w:val="22"/>
                <w:szCs w:val="22"/>
              </w:rPr>
            </w:pPr>
            <w:r w:rsidRPr="00996873">
              <w:rPr>
                <w:sz w:val="22"/>
                <w:szCs w:val="22"/>
              </w:rPr>
              <w:lastRenderedPageBreak/>
              <w:t>7.</w:t>
            </w:r>
          </w:p>
        </w:tc>
        <w:tc>
          <w:tcPr>
            <w:tcW w:w="7161" w:type="dxa"/>
            <w:tcBorders>
              <w:top w:val="single" w:sz="4" w:space="0" w:color="auto"/>
              <w:bottom w:val="single" w:sz="4" w:space="0" w:color="auto"/>
            </w:tcBorders>
          </w:tcPr>
          <w:p w14:paraId="063C0295" w14:textId="77777777" w:rsidR="00DF5B17" w:rsidRPr="00996873" w:rsidRDefault="00DF5B17" w:rsidP="005A3B4F">
            <w:pPr>
              <w:jc w:val="both"/>
              <w:rPr>
                <w:sz w:val="22"/>
                <w:szCs w:val="22"/>
              </w:rPr>
            </w:pPr>
            <w:r w:rsidRPr="00996873">
              <w:rPr>
                <w:b/>
                <w:sz w:val="22"/>
                <w:szCs w:val="22"/>
              </w:rPr>
              <w:t>Jaunatnes organizācija, biedrība vai nodibinājums, kas veic darbu</w:t>
            </w:r>
            <w:r w:rsidR="0013658B">
              <w:rPr>
                <w:b/>
                <w:sz w:val="22"/>
                <w:szCs w:val="22"/>
              </w:rPr>
              <w:t xml:space="preserve"> ar jaunatni</w:t>
            </w:r>
            <w:r w:rsidRPr="00996873">
              <w:rPr>
                <w:b/>
                <w:sz w:val="22"/>
                <w:szCs w:val="22"/>
              </w:rPr>
              <w:t>, sekmē jauniešu pilsonisko audzināšanu</w:t>
            </w:r>
            <w:r w:rsidRPr="00996873">
              <w:rPr>
                <w:sz w:val="22"/>
                <w:szCs w:val="22"/>
              </w:rPr>
              <w:t xml:space="preserve"> (maksimālais punktu skaits – 5):</w:t>
            </w:r>
          </w:p>
        </w:tc>
        <w:tc>
          <w:tcPr>
            <w:tcW w:w="1275" w:type="dxa"/>
            <w:tcBorders>
              <w:top w:val="single" w:sz="4" w:space="0" w:color="auto"/>
              <w:bottom w:val="single" w:sz="4" w:space="0" w:color="auto"/>
            </w:tcBorders>
          </w:tcPr>
          <w:p w14:paraId="473BCECB" w14:textId="77777777" w:rsidR="00DF5B17" w:rsidRPr="00996873" w:rsidRDefault="00DF5B17" w:rsidP="005A3B4F">
            <w:pPr>
              <w:jc w:val="center"/>
              <w:rPr>
                <w:sz w:val="22"/>
                <w:szCs w:val="22"/>
              </w:rPr>
            </w:pPr>
          </w:p>
        </w:tc>
      </w:tr>
      <w:tr w:rsidR="00DF5B17" w:rsidRPr="00996873" w14:paraId="6A840508" w14:textId="77777777" w:rsidTr="006B41B0">
        <w:trPr>
          <w:trHeight w:val="530"/>
        </w:trPr>
        <w:tc>
          <w:tcPr>
            <w:tcW w:w="636" w:type="dxa"/>
            <w:vMerge/>
          </w:tcPr>
          <w:p w14:paraId="2BBCCB55" w14:textId="77777777" w:rsidR="00DF5B17" w:rsidRPr="00996873" w:rsidRDefault="00DF5B17" w:rsidP="005A3B4F">
            <w:pPr>
              <w:jc w:val="center"/>
              <w:rPr>
                <w:sz w:val="22"/>
                <w:szCs w:val="22"/>
              </w:rPr>
            </w:pPr>
          </w:p>
        </w:tc>
        <w:tc>
          <w:tcPr>
            <w:tcW w:w="7161" w:type="dxa"/>
            <w:tcBorders>
              <w:top w:val="single" w:sz="4" w:space="0" w:color="auto"/>
              <w:bottom w:val="single" w:sz="4" w:space="0" w:color="auto"/>
            </w:tcBorders>
          </w:tcPr>
          <w:p w14:paraId="04D13F51" w14:textId="77777777" w:rsidR="00DF5B17" w:rsidRPr="00996873" w:rsidRDefault="00DF5B17" w:rsidP="005A3B4F">
            <w:pPr>
              <w:jc w:val="both"/>
              <w:rPr>
                <w:sz w:val="22"/>
                <w:szCs w:val="22"/>
              </w:rPr>
            </w:pPr>
            <w:r w:rsidRPr="00996873">
              <w:rPr>
                <w:sz w:val="22"/>
                <w:szCs w:val="22"/>
              </w:rPr>
              <w:t>7.1. veicinot jauniešu brīvprātīgo darbu vietējā līmenī;</w:t>
            </w:r>
          </w:p>
        </w:tc>
        <w:tc>
          <w:tcPr>
            <w:tcW w:w="1275" w:type="dxa"/>
            <w:tcBorders>
              <w:top w:val="single" w:sz="4" w:space="0" w:color="auto"/>
              <w:bottom w:val="single" w:sz="4" w:space="0" w:color="auto"/>
            </w:tcBorders>
          </w:tcPr>
          <w:p w14:paraId="6A76CC2F" w14:textId="77777777" w:rsidR="00DF5B17" w:rsidRPr="00996873" w:rsidRDefault="00DF5B17" w:rsidP="005A3B4F">
            <w:pPr>
              <w:jc w:val="center"/>
              <w:rPr>
                <w:sz w:val="22"/>
                <w:szCs w:val="22"/>
              </w:rPr>
            </w:pPr>
            <w:r w:rsidRPr="00996873">
              <w:rPr>
                <w:sz w:val="22"/>
                <w:szCs w:val="22"/>
              </w:rPr>
              <w:t>1</w:t>
            </w:r>
          </w:p>
        </w:tc>
      </w:tr>
      <w:tr w:rsidR="00DF5B17" w:rsidRPr="00996873" w14:paraId="21457909" w14:textId="77777777" w:rsidTr="006B41B0">
        <w:trPr>
          <w:trHeight w:val="530"/>
        </w:trPr>
        <w:tc>
          <w:tcPr>
            <w:tcW w:w="636" w:type="dxa"/>
            <w:vMerge/>
          </w:tcPr>
          <w:p w14:paraId="65C1FB91" w14:textId="77777777" w:rsidR="00DF5B17" w:rsidRPr="00996873" w:rsidRDefault="00DF5B17" w:rsidP="005A3B4F">
            <w:pPr>
              <w:jc w:val="center"/>
              <w:rPr>
                <w:sz w:val="22"/>
                <w:szCs w:val="22"/>
              </w:rPr>
            </w:pPr>
          </w:p>
        </w:tc>
        <w:tc>
          <w:tcPr>
            <w:tcW w:w="7161" w:type="dxa"/>
            <w:tcBorders>
              <w:top w:val="single" w:sz="4" w:space="0" w:color="auto"/>
              <w:bottom w:val="single" w:sz="4" w:space="0" w:color="auto"/>
            </w:tcBorders>
          </w:tcPr>
          <w:p w14:paraId="5DDCC696" w14:textId="77777777" w:rsidR="00DF5B17" w:rsidRPr="00996873" w:rsidRDefault="00DF5B17" w:rsidP="005A3B4F">
            <w:pPr>
              <w:jc w:val="both"/>
              <w:rPr>
                <w:sz w:val="22"/>
                <w:szCs w:val="22"/>
              </w:rPr>
            </w:pPr>
            <w:r w:rsidRPr="00996873">
              <w:rPr>
                <w:sz w:val="22"/>
                <w:szCs w:val="22"/>
              </w:rPr>
              <w:t>7.2. veicinot jauniešu brīvprātīgo darbu un līdzdalību lēmumu pieņemšanas procesā vietējā un reģionālā līmenī;</w:t>
            </w:r>
          </w:p>
        </w:tc>
        <w:tc>
          <w:tcPr>
            <w:tcW w:w="1275" w:type="dxa"/>
            <w:tcBorders>
              <w:top w:val="single" w:sz="4" w:space="0" w:color="auto"/>
              <w:bottom w:val="single" w:sz="4" w:space="0" w:color="auto"/>
            </w:tcBorders>
          </w:tcPr>
          <w:p w14:paraId="79BB4B52" w14:textId="77777777" w:rsidR="00DF5B17" w:rsidRPr="00996873" w:rsidRDefault="00DF5B17" w:rsidP="005A3B4F">
            <w:pPr>
              <w:jc w:val="center"/>
              <w:rPr>
                <w:sz w:val="22"/>
                <w:szCs w:val="22"/>
              </w:rPr>
            </w:pPr>
            <w:r w:rsidRPr="00996873">
              <w:rPr>
                <w:sz w:val="22"/>
                <w:szCs w:val="22"/>
              </w:rPr>
              <w:t>3</w:t>
            </w:r>
          </w:p>
        </w:tc>
      </w:tr>
      <w:tr w:rsidR="00DF5B17" w:rsidRPr="00996873" w14:paraId="35BCD257" w14:textId="77777777" w:rsidTr="006B41B0">
        <w:trPr>
          <w:trHeight w:val="530"/>
        </w:trPr>
        <w:tc>
          <w:tcPr>
            <w:tcW w:w="636" w:type="dxa"/>
            <w:vMerge/>
          </w:tcPr>
          <w:p w14:paraId="014105A5" w14:textId="77777777" w:rsidR="00DF5B17" w:rsidRPr="00996873" w:rsidRDefault="00DF5B17" w:rsidP="005A3B4F">
            <w:pPr>
              <w:jc w:val="center"/>
              <w:rPr>
                <w:sz w:val="22"/>
                <w:szCs w:val="22"/>
              </w:rPr>
            </w:pPr>
          </w:p>
        </w:tc>
        <w:tc>
          <w:tcPr>
            <w:tcW w:w="7161" w:type="dxa"/>
            <w:tcBorders>
              <w:top w:val="single" w:sz="4" w:space="0" w:color="auto"/>
              <w:bottom w:val="single" w:sz="4" w:space="0" w:color="auto"/>
            </w:tcBorders>
          </w:tcPr>
          <w:p w14:paraId="36824756" w14:textId="77777777" w:rsidR="00DF5B17" w:rsidRPr="00996873" w:rsidRDefault="00DF5B17" w:rsidP="005A3B4F">
            <w:pPr>
              <w:jc w:val="both"/>
              <w:rPr>
                <w:sz w:val="22"/>
                <w:szCs w:val="22"/>
              </w:rPr>
            </w:pPr>
            <w:r w:rsidRPr="00996873">
              <w:rPr>
                <w:sz w:val="22"/>
                <w:szCs w:val="22"/>
              </w:rPr>
              <w:t>7.3. veicinot jauniešu brīvprātīgo darbu un līdzdalību lēmumu pieņemšanas procesā vietējā, reģionālā un nacionālā līmenī.</w:t>
            </w:r>
          </w:p>
        </w:tc>
        <w:tc>
          <w:tcPr>
            <w:tcW w:w="1275" w:type="dxa"/>
            <w:tcBorders>
              <w:top w:val="single" w:sz="4" w:space="0" w:color="auto"/>
              <w:bottom w:val="single" w:sz="4" w:space="0" w:color="auto"/>
            </w:tcBorders>
          </w:tcPr>
          <w:p w14:paraId="3EF77128" w14:textId="77777777" w:rsidR="00DF5B17" w:rsidRPr="00996873" w:rsidRDefault="00DF5B17" w:rsidP="005A3B4F">
            <w:pPr>
              <w:jc w:val="center"/>
              <w:rPr>
                <w:sz w:val="22"/>
                <w:szCs w:val="22"/>
              </w:rPr>
            </w:pPr>
            <w:r w:rsidRPr="00996873">
              <w:rPr>
                <w:sz w:val="22"/>
                <w:szCs w:val="22"/>
              </w:rPr>
              <w:t>5</w:t>
            </w:r>
          </w:p>
        </w:tc>
      </w:tr>
      <w:tr w:rsidR="00DF5B17" w:rsidRPr="00996873" w14:paraId="2F9F1A88" w14:textId="77777777" w:rsidTr="006B41B0">
        <w:trPr>
          <w:trHeight w:val="530"/>
        </w:trPr>
        <w:tc>
          <w:tcPr>
            <w:tcW w:w="636" w:type="dxa"/>
          </w:tcPr>
          <w:p w14:paraId="27DE2009" w14:textId="77777777" w:rsidR="00DF5B17" w:rsidRPr="00996873" w:rsidRDefault="00DF5B17" w:rsidP="005A3B4F">
            <w:pPr>
              <w:jc w:val="center"/>
              <w:rPr>
                <w:sz w:val="22"/>
                <w:szCs w:val="22"/>
              </w:rPr>
            </w:pPr>
            <w:r w:rsidRPr="00996873">
              <w:rPr>
                <w:sz w:val="22"/>
                <w:szCs w:val="22"/>
              </w:rPr>
              <w:t>8.</w:t>
            </w:r>
          </w:p>
        </w:tc>
        <w:tc>
          <w:tcPr>
            <w:tcW w:w="7161" w:type="dxa"/>
            <w:tcBorders>
              <w:top w:val="single" w:sz="4" w:space="0" w:color="auto"/>
              <w:bottom w:val="single" w:sz="4" w:space="0" w:color="auto"/>
            </w:tcBorders>
          </w:tcPr>
          <w:p w14:paraId="0F7FB73D" w14:textId="77777777" w:rsidR="00DF5B17" w:rsidRPr="00996873" w:rsidRDefault="00DF5B17" w:rsidP="005A3B4F">
            <w:pPr>
              <w:jc w:val="both"/>
              <w:rPr>
                <w:b/>
                <w:sz w:val="22"/>
                <w:szCs w:val="22"/>
              </w:rPr>
            </w:pPr>
            <w:r w:rsidRPr="00996873">
              <w:rPr>
                <w:b/>
                <w:bCs/>
                <w:sz w:val="22"/>
                <w:szCs w:val="22"/>
              </w:rPr>
              <w:t>Jaunatnes organizācijas, biedrības vai nodibinājuma, kas veic darbu ar jaunatni,</w:t>
            </w:r>
            <w:r w:rsidRPr="00996873">
              <w:rPr>
                <w:b/>
                <w:sz w:val="22"/>
                <w:szCs w:val="22"/>
              </w:rPr>
              <w:t xml:space="preserve"> devums jauniešu attīstībā un izglītošanā </w:t>
            </w:r>
            <w:r w:rsidRPr="00996873">
              <w:rPr>
                <w:sz w:val="22"/>
                <w:szCs w:val="22"/>
              </w:rPr>
              <w:t>(maksimālais punktu skaits – 5)</w:t>
            </w:r>
            <w:r w:rsidRPr="0020522E">
              <w:rPr>
                <w:sz w:val="22"/>
                <w:szCs w:val="22"/>
              </w:rPr>
              <w:t>:</w:t>
            </w:r>
          </w:p>
        </w:tc>
        <w:tc>
          <w:tcPr>
            <w:tcW w:w="1275" w:type="dxa"/>
            <w:tcBorders>
              <w:top w:val="single" w:sz="4" w:space="0" w:color="auto"/>
              <w:bottom w:val="single" w:sz="4" w:space="0" w:color="auto"/>
            </w:tcBorders>
          </w:tcPr>
          <w:p w14:paraId="31A55AF4" w14:textId="77777777" w:rsidR="00DF5B17" w:rsidRPr="00996873" w:rsidRDefault="00DF5B17" w:rsidP="005A3B4F">
            <w:pPr>
              <w:jc w:val="center"/>
              <w:rPr>
                <w:sz w:val="22"/>
                <w:szCs w:val="22"/>
              </w:rPr>
            </w:pPr>
          </w:p>
        </w:tc>
      </w:tr>
      <w:tr w:rsidR="0022138E" w:rsidRPr="00996873" w14:paraId="2E3A2C86" w14:textId="77777777" w:rsidTr="006B41B0">
        <w:trPr>
          <w:trHeight w:val="530"/>
        </w:trPr>
        <w:tc>
          <w:tcPr>
            <w:tcW w:w="636" w:type="dxa"/>
          </w:tcPr>
          <w:p w14:paraId="05C9AFB9" w14:textId="77777777" w:rsidR="0022138E" w:rsidRPr="00996873" w:rsidRDefault="0022138E" w:rsidP="0022138E">
            <w:pPr>
              <w:jc w:val="center"/>
              <w:rPr>
                <w:sz w:val="22"/>
                <w:szCs w:val="22"/>
              </w:rPr>
            </w:pPr>
          </w:p>
        </w:tc>
        <w:tc>
          <w:tcPr>
            <w:tcW w:w="7161" w:type="dxa"/>
            <w:tcBorders>
              <w:top w:val="single" w:sz="4" w:space="0" w:color="auto"/>
              <w:bottom w:val="single" w:sz="4" w:space="0" w:color="auto"/>
            </w:tcBorders>
          </w:tcPr>
          <w:p w14:paraId="2566F74B" w14:textId="77777777" w:rsidR="0022138E" w:rsidRPr="00996873" w:rsidRDefault="0022138E" w:rsidP="0013658B">
            <w:pPr>
              <w:jc w:val="both"/>
              <w:rPr>
                <w:sz w:val="22"/>
                <w:szCs w:val="22"/>
              </w:rPr>
            </w:pPr>
            <w:r w:rsidRPr="00996873">
              <w:rPr>
                <w:sz w:val="22"/>
                <w:szCs w:val="22"/>
              </w:rPr>
              <w:t>8.1. veicina jauniešu attīstīšanu un izglītošanu vietējā līmenī</w:t>
            </w:r>
            <w:r w:rsidR="0013658B">
              <w:rPr>
                <w:sz w:val="22"/>
                <w:szCs w:val="22"/>
              </w:rPr>
              <w:t>;</w:t>
            </w:r>
          </w:p>
        </w:tc>
        <w:tc>
          <w:tcPr>
            <w:tcW w:w="1275" w:type="dxa"/>
            <w:tcBorders>
              <w:top w:val="single" w:sz="4" w:space="0" w:color="auto"/>
              <w:bottom w:val="single" w:sz="4" w:space="0" w:color="auto"/>
            </w:tcBorders>
          </w:tcPr>
          <w:p w14:paraId="7A29BCBA" w14:textId="77777777" w:rsidR="0022138E" w:rsidRPr="00996873" w:rsidRDefault="0022138E" w:rsidP="0022138E">
            <w:pPr>
              <w:jc w:val="center"/>
              <w:rPr>
                <w:sz w:val="22"/>
                <w:szCs w:val="22"/>
              </w:rPr>
            </w:pPr>
            <w:r w:rsidRPr="00996873">
              <w:rPr>
                <w:sz w:val="22"/>
                <w:szCs w:val="22"/>
              </w:rPr>
              <w:t>1</w:t>
            </w:r>
          </w:p>
        </w:tc>
      </w:tr>
      <w:tr w:rsidR="0022138E" w:rsidRPr="00996873" w14:paraId="76C36F3C" w14:textId="77777777" w:rsidTr="006B41B0">
        <w:trPr>
          <w:trHeight w:val="530"/>
        </w:trPr>
        <w:tc>
          <w:tcPr>
            <w:tcW w:w="636" w:type="dxa"/>
          </w:tcPr>
          <w:p w14:paraId="08CADB63" w14:textId="77777777" w:rsidR="0022138E" w:rsidRPr="00996873" w:rsidRDefault="0022138E" w:rsidP="0022138E">
            <w:pPr>
              <w:jc w:val="center"/>
              <w:rPr>
                <w:sz w:val="22"/>
                <w:szCs w:val="22"/>
              </w:rPr>
            </w:pPr>
          </w:p>
        </w:tc>
        <w:tc>
          <w:tcPr>
            <w:tcW w:w="7161" w:type="dxa"/>
            <w:tcBorders>
              <w:top w:val="single" w:sz="4" w:space="0" w:color="auto"/>
              <w:bottom w:val="single" w:sz="4" w:space="0" w:color="auto"/>
            </w:tcBorders>
          </w:tcPr>
          <w:p w14:paraId="694F1C1C" w14:textId="77777777" w:rsidR="0022138E" w:rsidRPr="00996873" w:rsidRDefault="0022138E" w:rsidP="0013658B">
            <w:pPr>
              <w:jc w:val="both"/>
              <w:rPr>
                <w:sz w:val="22"/>
                <w:szCs w:val="22"/>
              </w:rPr>
            </w:pPr>
            <w:r w:rsidRPr="00996873">
              <w:rPr>
                <w:sz w:val="22"/>
                <w:szCs w:val="22"/>
              </w:rPr>
              <w:t xml:space="preserve">8.2. veicina jauniešu attīstīšanu un izglītošanu vietējā līmenī, kā arī nodrošina, ka devums jauniešu attīstībā un izglītošanā ir jauniešu vajadzībām atbilstošs, un jaunieši apzinās savu izaugsmi; </w:t>
            </w:r>
          </w:p>
        </w:tc>
        <w:tc>
          <w:tcPr>
            <w:tcW w:w="1275" w:type="dxa"/>
            <w:tcBorders>
              <w:top w:val="single" w:sz="4" w:space="0" w:color="auto"/>
              <w:bottom w:val="single" w:sz="4" w:space="0" w:color="auto"/>
            </w:tcBorders>
          </w:tcPr>
          <w:p w14:paraId="1AF65263" w14:textId="77777777" w:rsidR="0022138E" w:rsidRPr="00996873" w:rsidRDefault="0022138E" w:rsidP="0022138E">
            <w:pPr>
              <w:jc w:val="center"/>
              <w:rPr>
                <w:sz w:val="22"/>
                <w:szCs w:val="22"/>
              </w:rPr>
            </w:pPr>
            <w:r w:rsidRPr="00996873">
              <w:rPr>
                <w:sz w:val="22"/>
                <w:szCs w:val="22"/>
              </w:rPr>
              <w:t>3</w:t>
            </w:r>
          </w:p>
        </w:tc>
      </w:tr>
      <w:tr w:rsidR="0022138E" w:rsidRPr="00996873" w14:paraId="745C6CBD" w14:textId="77777777" w:rsidTr="006B41B0">
        <w:trPr>
          <w:trHeight w:val="530"/>
        </w:trPr>
        <w:tc>
          <w:tcPr>
            <w:tcW w:w="636" w:type="dxa"/>
          </w:tcPr>
          <w:p w14:paraId="428F57BE" w14:textId="77777777" w:rsidR="0022138E" w:rsidRPr="00996873" w:rsidRDefault="0022138E" w:rsidP="0022138E">
            <w:pPr>
              <w:jc w:val="center"/>
              <w:rPr>
                <w:sz w:val="22"/>
                <w:szCs w:val="22"/>
              </w:rPr>
            </w:pPr>
          </w:p>
        </w:tc>
        <w:tc>
          <w:tcPr>
            <w:tcW w:w="7161" w:type="dxa"/>
            <w:tcBorders>
              <w:top w:val="single" w:sz="4" w:space="0" w:color="auto"/>
              <w:bottom w:val="single" w:sz="4" w:space="0" w:color="auto"/>
            </w:tcBorders>
          </w:tcPr>
          <w:p w14:paraId="1025F31C" w14:textId="77777777" w:rsidR="0022138E" w:rsidRPr="00996873" w:rsidRDefault="0022138E" w:rsidP="0013658B">
            <w:pPr>
              <w:jc w:val="both"/>
              <w:rPr>
                <w:sz w:val="22"/>
                <w:szCs w:val="22"/>
              </w:rPr>
            </w:pPr>
            <w:r w:rsidRPr="00996873">
              <w:rPr>
                <w:sz w:val="22"/>
                <w:szCs w:val="22"/>
              </w:rPr>
              <w:t>8.3. veicina jauniešu attīstīšanu un izglītošanu vietējā, reģionālā un nacionālā līmenī, kā arī nodrošina, ka devums jauniešu attīstībā un izglītošanā ir jauniešu vajadzībām atbilstošs un jaunieši apzinās savu izaugsmi</w:t>
            </w:r>
            <w:r w:rsidR="00E66731">
              <w:rPr>
                <w:sz w:val="22"/>
                <w:szCs w:val="22"/>
              </w:rPr>
              <w:t>.</w:t>
            </w:r>
          </w:p>
        </w:tc>
        <w:tc>
          <w:tcPr>
            <w:tcW w:w="1275" w:type="dxa"/>
            <w:tcBorders>
              <w:top w:val="single" w:sz="4" w:space="0" w:color="auto"/>
              <w:bottom w:val="single" w:sz="4" w:space="0" w:color="auto"/>
            </w:tcBorders>
          </w:tcPr>
          <w:p w14:paraId="1AEC3FE8" w14:textId="77777777" w:rsidR="0022138E" w:rsidRPr="00996873" w:rsidRDefault="0022138E" w:rsidP="0022138E">
            <w:pPr>
              <w:jc w:val="center"/>
              <w:rPr>
                <w:sz w:val="22"/>
                <w:szCs w:val="22"/>
              </w:rPr>
            </w:pPr>
            <w:r w:rsidRPr="00996873">
              <w:rPr>
                <w:sz w:val="22"/>
                <w:szCs w:val="22"/>
              </w:rPr>
              <w:t>5</w:t>
            </w:r>
          </w:p>
        </w:tc>
      </w:tr>
      <w:tr w:rsidR="0022138E" w:rsidRPr="00996873" w14:paraId="44D5316C" w14:textId="77777777" w:rsidTr="006B41B0">
        <w:trPr>
          <w:trHeight w:val="530"/>
        </w:trPr>
        <w:tc>
          <w:tcPr>
            <w:tcW w:w="636" w:type="dxa"/>
            <w:tcBorders>
              <w:top w:val="single" w:sz="4" w:space="0" w:color="000000"/>
              <w:left w:val="single" w:sz="4" w:space="0" w:color="000000"/>
              <w:bottom w:val="single" w:sz="4" w:space="0" w:color="000000"/>
              <w:right w:val="single" w:sz="4" w:space="0" w:color="000000"/>
            </w:tcBorders>
          </w:tcPr>
          <w:p w14:paraId="18C4771D" w14:textId="77777777" w:rsidR="0022138E" w:rsidRPr="00996873" w:rsidRDefault="0022138E" w:rsidP="001E490D">
            <w:pPr>
              <w:jc w:val="center"/>
              <w:rPr>
                <w:b/>
                <w:bCs/>
                <w:sz w:val="22"/>
                <w:szCs w:val="22"/>
              </w:rPr>
            </w:pPr>
            <w:r w:rsidRPr="00996873">
              <w:rPr>
                <w:b/>
                <w:bCs/>
                <w:sz w:val="22"/>
                <w:szCs w:val="22"/>
              </w:rPr>
              <w:t>9.</w:t>
            </w:r>
          </w:p>
        </w:tc>
        <w:tc>
          <w:tcPr>
            <w:tcW w:w="7161" w:type="dxa"/>
            <w:tcBorders>
              <w:top w:val="single" w:sz="4" w:space="0" w:color="auto"/>
              <w:left w:val="single" w:sz="4" w:space="0" w:color="000000"/>
              <w:bottom w:val="single" w:sz="4" w:space="0" w:color="auto"/>
              <w:right w:val="single" w:sz="4" w:space="0" w:color="000000"/>
            </w:tcBorders>
          </w:tcPr>
          <w:p w14:paraId="441A4F1A" w14:textId="77777777" w:rsidR="0022138E" w:rsidRPr="00996873" w:rsidRDefault="0022138E" w:rsidP="001E490D">
            <w:pPr>
              <w:jc w:val="both"/>
              <w:rPr>
                <w:sz w:val="22"/>
                <w:szCs w:val="22"/>
              </w:rPr>
            </w:pPr>
            <w:r w:rsidRPr="00996873">
              <w:rPr>
                <w:b/>
                <w:bCs/>
                <w:sz w:val="22"/>
                <w:szCs w:val="22"/>
              </w:rPr>
              <w:t>Atbalsta pasākumi jauniešiem un darba ar jaun</w:t>
            </w:r>
            <w:r w:rsidR="00E11ADE">
              <w:rPr>
                <w:b/>
                <w:bCs/>
                <w:sz w:val="22"/>
                <w:szCs w:val="22"/>
              </w:rPr>
              <w:t>atni veicējiem pašvaldībā Covid-</w:t>
            </w:r>
            <w:r w:rsidRPr="00996873">
              <w:rPr>
                <w:b/>
                <w:bCs/>
                <w:sz w:val="22"/>
                <w:szCs w:val="22"/>
              </w:rPr>
              <w:t>19 ierobežojumu periodā</w:t>
            </w:r>
            <w:r w:rsidR="0013658B">
              <w:rPr>
                <w:sz w:val="22"/>
                <w:szCs w:val="22"/>
              </w:rPr>
              <w:t xml:space="preserve"> </w:t>
            </w:r>
            <w:r w:rsidRPr="00996873">
              <w:rPr>
                <w:sz w:val="22"/>
                <w:szCs w:val="22"/>
              </w:rPr>
              <w:t>(maksimālais punktu skaits – 5):</w:t>
            </w:r>
          </w:p>
        </w:tc>
        <w:tc>
          <w:tcPr>
            <w:tcW w:w="1275" w:type="dxa"/>
            <w:tcBorders>
              <w:top w:val="single" w:sz="4" w:space="0" w:color="auto"/>
              <w:left w:val="single" w:sz="4" w:space="0" w:color="000000"/>
              <w:bottom w:val="single" w:sz="4" w:space="0" w:color="auto"/>
              <w:right w:val="single" w:sz="4" w:space="0" w:color="000000"/>
            </w:tcBorders>
          </w:tcPr>
          <w:p w14:paraId="405981CB" w14:textId="77777777" w:rsidR="0022138E" w:rsidRPr="00996873" w:rsidRDefault="0022138E" w:rsidP="001E490D">
            <w:pPr>
              <w:jc w:val="center"/>
              <w:rPr>
                <w:sz w:val="22"/>
                <w:szCs w:val="22"/>
              </w:rPr>
            </w:pPr>
          </w:p>
        </w:tc>
      </w:tr>
      <w:tr w:rsidR="0022138E" w:rsidRPr="00996873" w14:paraId="61667838" w14:textId="77777777" w:rsidTr="006B41B0">
        <w:trPr>
          <w:trHeight w:val="530"/>
        </w:trPr>
        <w:tc>
          <w:tcPr>
            <w:tcW w:w="636" w:type="dxa"/>
            <w:tcBorders>
              <w:top w:val="single" w:sz="4" w:space="0" w:color="000000"/>
              <w:left w:val="single" w:sz="4" w:space="0" w:color="000000"/>
              <w:bottom w:val="single" w:sz="4" w:space="0" w:color="000000"/>
              <w:right w:val="single" w:sz="4" w:space="0" w:color="000000"/>
            </w:tcBorders>
          </w:tcPr>
          <w:p w14:paraId="41D5CC8F" w14:textId="77777777" w:rsidR="0022138E" w:rsidRPr="00996873" w:rsidRDefault="0022138E" w:rsidP="001E490D">
            <w:pPr>
              <w:jc w:val="center"/>
              <w:rPr>
                <w:sz w:val="22"/>
                <w:szCs w:val="22"/>
              </w:rPr>
            </w:pPr>
          </w:p>
        </w:tc>
        <w:tc>
          <w:tcPr>
            <w:tcW w:w="7161" w:type="dxa"/>
            <w:tcBorders>
              <w:top w:val="single" w:sz="4" w:space="0" w:color="auto"/>
              <w:left w:val="single" w:sz="4" w:space="0" w:color="000000"/>
              <w:bottom w:val="single" w:sz="4" w:space="0" w:color="auto"/>
              <w:right w:val="single" w:sz="4" w:space="0" w:color="000000"/>
            </w:tcBorders>
          </w:tcPr>
          <w:p w14:paraId="42155900" w14:textId="77777777" w:rsidR="0022138E" w:rsidRPr="00996873" w:rsidRDefault="0022138E" w:rsidP="0013658B">
            <w:pPr>
              <w:jc w:val="both"/>
              <w:rPr>
                <w:sz w:val="22"/>
                <w:szCs w:val="22"/>
              </w:rPr>
            </w:pPr>
            <w:r w:rsidRPr="00996873">
              <w:rPr>
                <w:sz w:val="22"/>
                <w:szCs w:val="22"/>
              </w:rPr>
              <w:t>9.1. organizācij</w:t>
            </w:r>
            <w:r w:rsidR="00E11ADE">
              <w:rPr>
                <w:sz w:val="22"/>
                <w:szCs w:val="22"/>
              </w:rPr>
              <w:t>a ir rīkojusies atbildīgi Covid-</w:t>
            </w:r>
            <w:r w:rsidRPr="00996873">
              <w:rPr>
                <w:sz w:val="22"/>
                <w:szCs w:val="22"/>
              </w:rPr>
              <w:t>19 noteikto ierobežojumu dēļ un ir atradusi iespēju t</w:t>
            </w:r>
            <w:r w:rsidR="00E11ADE">
              <w:rPr>
                <w:sz w:val="22"/>
                <w:szCs w:val="22"/>
              </w:rPr>
              <w:t>urpināt darbu ar jaunatni Covid-</w:t>
            </w:r>
            <w:r w:rsidRPr="00996873">
              <w:rPr>
                <w:sz w:val="22"/>
                <w:szCs w:val="22"/>
              </w:rPr>
              <w:t>19 ierobežojumu apstākļos;</w:t>
            </w:r>
          </w:p>
        </w:tc>
        <w:tc>
          <w:tcPr>
            <w:tcW w:w="1275" w:type="dxa"/>
            <w:tcBorders>
              <w:top w:val="single" w:sz="4" w:space="0" w:color="auto"/>
              <w:left w:val="single" w:sz="4" w:space="0" w:color="000000"/>
              <w:bottom w:val="single" w:sz="4" w:space="0" w:color="auto"/>
              <w:right w:val="single" w:sz="4" w:space="0" w:color="000000"/>
            </w:tcBorders>
          </w:tcPr>
          <w:p w14:paraId="480420AD" w14:textId="77777777" w:rsidR="0022138E" w:rsidRPr="00996873" w:rsidRDefault="0022138E" w:rsidP="001E490D">
            <w:pPr>
              <w:jc w:val="center"/>
              <w:rPr>
                <w:sz w:val="22"/>
                <w:szCs w:val="22"/>
              </w:rPr>
            </w:pPr>
            <w:r w:rsidRPr="00996873">
              <w:rPr>
                <w:sz w:val="22"/>
                <w:szCs w:val="22"/>
              </w:rPr>
              <w:t>1</w:t>
            </w:r>
          </w:p>
        </w:tc>
      </w:tr>
      <w:tr w:rsidR="0022138E" w:rsidRPr="00996873" w14:paraId="1543D0BC" w14:textId="77777777" w:rsidTr="006B41B0">
        <w:trPr>
          <w:trHeight w:val="530"/>
        </w:trPr>
        <w:tc>
          <w:tcPr>
            <w:tcW w:w="636" w:type="dxa"/>
            <w:tcBorders>
              <w:top w:val="single" w:sz="4" w:space="0" w:color="000000"/>
              <w:left w:val="single" w:sz="4" w:space="0" w:color="000000"/>
              <w:bottom w:val="single" w:sz="4" w:space="0" w:color="000000"/>
              <w:right w:val="single" w:sz="4" w:space="0" w:color="000000"/>
            </w:tcBorders>
          </w:tcPr>
          <w:p w14:paraId="331EE159" w14:textId="77777777" w:rsidR="0022138E" w:rsidRPr="00996873" w:rsidRDefault="0022138E" w:rsidP="001E490D">
            <w:pPr>
              <w:jc w:val="center"/>
              <w:rPr>
                <w:sz w:val="22"/>
                <w:szCs w:val="22"/>
              </w:rPr>
            </w:pPr>
          </w:p>
        </w:tc>
        <w:tc>
          <w:tcPr>
            <w:tcW w:w="7161" w:type="dxa"/>
            <w:tcBorders>
              <w:top w:val="single" w:sz="4" w:space="0" w:color="auto"/>
              <w:left w:val="single" w:sz="4" w:space="0" w:color="000000"/>
              <w:bottom w:val="single" w:sz="4" w:space="0" w:color="auto"/>
              <w:right w:val="single" w:sz="4" w:space="0" w:color="000000"/>
            </w:tcBorders>
          </w:tcPr>
          <w:p w14:paraId="42B7E77A" w14:textId="77777777" w:rsidR="003733EA" w:rsidRPr="00996873" w:rsidRDefault="0022138E" w:rsidP="00F322BD">
            <w:pPr>
              <w:jc w:val="both"/>
              <w:rPr>
                <w:sz w:val="22"/>
                <w:szCs w:val="22"/>
              </w:rPr>
            </w:pPr>
            <w:r w:rsidRPr="00996873">
              <w:rPr>
                <w:sz w:val="22"/>
                <w:szCs w:val="22"/>
              </w:rPr>
              <w:t>9.2. organizācij</w:t>
            </w:r>
            <w:r w:rsidR="00E11ADE">
              <w:rPr>
                <w:sz w:val="22"/>
                <w:szCs w:val="22"/>
              </w:rPr>
              <w:t>a ir rīkojusies atbildīgi Covid-</w:t>
            </w:r>
            <w:r w:rsidRPr="00996873">
              <w:rPr>
                <w:sz w:val="22"/>
                <w:szCs w:val="22"/>
              </w:rPr>
              <w:t>19 noteikto ierobežojumu dēļ un ir atradusi iespēju t</w:t>
            </w:r>
            <w:r w:rsidR="00E11ADE">
              <w:rPr>
                <w:sz w:val="22"/>
                <w:szCs w:val="22"/>
              </w:rPr>
              <w:t>urpināt darbu ar jaunatni Covid-</w:t>
            </w:r>
            <w:r w:rsidRPr="00996873">
              <w:rPr>
                <w:sz w:val="22"/>
                <w:szCs w:val="22"/>
              </w:rPr>
              <w:t>19 ierobežojumu apstākļos, kā arī pielāgojusi iepriekš plānotos pasākumus jauniešiem;</w:t>
            </w:r>
          </w:p>
        </w:tc>
        <w:tc>
          <w:tcPr>
            <w:tcW w:w="1275" w:type="dxa"/>
            <w:tcBorders>
              <w:top w:val="single" w:sz="4" w:space="0" w:color="auto"/>
              <w:left w:val="single" w:sz="4" w:space="0" w:color="000000"/>
              <w:bottom w:val="single" w:sz="4" w:space="0" w:color="auto"/>
              <w:right w:val="single" w:sz="4" w:space="0" w:color="000000"/>
            </w:tcBorders>
          </w:tcPr>
          <w:p w14:paraId="24380C7D" w14:textId="77777777" w:rsidR="0022138E" w:rsidRPr="00996873" w:rsidRDefault="0022138E" w:rsidP="001E490D">
            <w:pPr>
              <w:jc w:val="center"/>
              <w:rPr>
                <w:sz w:val="22"/>
                <w:szCs w:val="22"/>
              </w:rPr>
            </w:pPr>
            <w:r w:rsidRPr="00996873">
              <w:rPr>
                <w:sz w:val="22"/>
                <w:szCs w:val="22"/>
              </w:rPr>
              <w:t>3</w:t>
            </w:r>
          </w:p>
        </w:tc>
      </w:tr>
      <w:tr w:rsidR="0022138E" w:rsidRPr="00996873" w14:paraId="7D18A83D" w14:textId="77777777" w:rsidTr="006B41B0">
        <w:trPr>
          <w:trHeight w:val="530"/>
        </w:trPr>
        <w:tc>
          <w:tcPr>
            <w:tcW w:w="636" w:type="dxa"/>
            <w:tcBorders>
              <w:top w:val="single" w:sz="4" w:space="0" w:color="000000"/>
              <w:left w:val="single" w:sz="4" w:space="0" w:color="000000"/>
              <w:bottom w:val="single" w:sz="4" w:space="0" w:color="000000"/>
              <w:right w:val="single" w:sz="4" w:space="0" w:color="000000"/>
            </w:tcBorders>
          </w:tcPr>
          <w:p w14:paraId="65AB6E0C" w14:textId="77777777" w:rsidR="0022138E" w:rsidRPr="00996873" w:rsidRDefault="0022138E" w:rsidP="001E490D">
            <w:pPr>
              <w:jc w:val="center"/>
              <w:rPr>
                <w:sz w:val="22"/>
                <w:szCs w:val="22"/>
              </w:rPr>
            </w:pPr>
          </w:p>
        </w:tc>
        <w:tc>
          <w:tcPr>
            <w:tcW w:w="7161" w:type="dxa"/>
            <w:tcBorders>
              <w:top w:val="single" w:sz="4" w:space="0" w:color="auto"/>
              <w:left w:val="single" w:sz="4" w:space="0" w:color="000000"/>
              <w:bottom w:val="single" w:sz="4" w:space="0" w:color="auto"/>
              <w:right w:val="single" w:sz="4" w:space="0" w:color="000000"/>
            </w:tcBorders>
          </w:tcPr>
          <w:p w14:paraId="7CA9B393" w14:textId="77777777" w:rsidR="0022138E" w:rsidRPr="00996873" w:rsidRDefault="0022138E" w:rsidP="0022138E">
            <w:pPr>
              <w:jc w:val="both"/>
              <w:rPr>
                <w:sz w:val="22"/>
                <w:szCs w:val="22"/>
              </w:rPr>
            </w:pPr>
            <w:r w:rsidRPr="00996873">
              <w:rPr>
                <w:sz w:val="22"/>
                <w:szCs w:val="22"/>
              </w:rPr>
              <w:t>9.3. organizācija ir atradusi iespēju t</w:t>
            </w:r>
            <w:r w:rsidR="00E11ADE">
              <w:rPr>
                <w:sz w:val="22"/>
                <w:szCs w:val="22"/>
              </w:rPr>
              <w:t>urpināt darbu ar jaunatni Covid-</w:t>
            </w:r>
            <w:r w:rsidRPr="00996873">
              <w:rPr>
                <w:sz w:val="22"/>
                <w:szCs w:val="22"/>
              </w:rPr>
              <w:t>19 ierobežojumu apstākļos, pielāgojusi iepriekš plānotos pasākumus jauniešiem;</w:t>
            </w:r>
          </w:p>
          <w:p w14:paraId="155AF9DA" w14:textId="77777777" w:rsidR="0022138E" w:rsidRPr="00996873" w:rsidRDefault="0022138E" w:rsidP="0022138E">
            <w:pPr>
              <w:jc w:val="both"/>
              <w:rPr>
                <w:sz w:val="22"/>
                <w:szCs w:val="22"/>
              </w:rPr>
            </w:pPr>
            <w:r w:rsidRPr="00996873">
              <w:rPr>
                <w:sz w:val="22"/>
                <w:szCs w:val="22"/>
              </w:rPr>
              <w:t>9.4. organizācija ir nodrošinājusi īpašus atbalsta pasākumus un konsultācijas jauniešiem, lai stiprinātu viņu mentālo veselību, digitālās prasmes, prasmes mācīties attālināti un citus inovatīvus pasākumus</w:t>
            </w:r>
            <w:r w:rsidR="00692F46">
              <w:rPr>
                <w:sz w:val="22"/>
                <w:szCs w:val="22"/>
              </w:rPr>
              <w:t>;</w:t>
            </w:r>
          </w:p>
          <w:p w14:paraId="5E2FE5F4" w14:textId="77777777" w:rsidR="0022138E" w:rsidRPr="00996873" w:rsidRDefault="0022138E" w:rsidP="0013658B">
            <w:pPr>
              <w:jc w:val="both"/>
              <w:rPr>
                <w:sz w:val="22"/>
                <w:szCs w:val="22"/>
              </w:rPr>
            </w:pPr>
            <w:r w:rsidRPr="00996873">
              <w:rPr>
                <w:sz w:val="22"/>
                <w:szCs w:val="22"/>
              </w:rPr>
              <w:t xml:space="preserve">9.5. organizācija sniegusi atbalstu dažādām jauniešu mērķa grupām, tostarp jauniešiem </w:t>
            </w:r>
            <w:r w:rsidR="005D1770">
              <w:rPr>
                <w:sz w:val="22"/>
                <w:szCs w:val="22"/>
              </w:rPr>
              <w:t xml:space="preserve">ar ierobežotām </w:t>
            </w:r>
            <w:r w:rsidR="00E11ADE">
              <w:rPr>
                <w:sz w:val="22"/>
                <w:szCs w:val="22"/>
              </w:rPr>
              <w:t>iespējām</w:t>
            </w:r>
            <w:r w:rsidR="005A1A1E">
              <w:rPr>
                <w:sz w:val="22"/>
                <w:szCs w:val="22"/>
              </w:rPr>
              <w:t>,</w:t>
            </w:r>
            <w:r w:rsidR="00E11ADE">
              <w:rPr>
                <w:sz w:val="22"/>
                <w:szCs w:val="22"/>
              </w:rPr>
              <w:t xml:space="preserve"> Covid-</w:t>
            </w:r>
            <w:r w:rsidRPr="00996873">
              <w:rPr>
                <w:sz w:val="22"/>
                <w:szCs w:val="22"/>
              </w:rPr>
              <w:t xml:space="preserve">19 ierobežojumu laikā. </w:t>
            </w:r>
          </w:p>
        </w:tc>
        <w:tc>
          <w:tcPr>
            <w:tcW w:w="1275" w:type="dxa"/>
            <w:tcBorders>
              <w:top w:val="single" w:sz="4" w:space="0" w:color="auto"/>
              <w:left w:val="single" w:sz="4" w:space="0" w:color="000000"/>
              <w:bottom w:val="single" w:sz="4" w:space="0" w:color="auto"/>
              <w:right w:val="single" w:sz="4" w:space="0" w:color="000000"/>
            </w:tcBorders>
          </w:tcPr>
          <w:p w14:paraId="6E959F99" w14:textId="77777777" w:rsidR="0022138E" w:rsidRPr="00996873" w:rsidRDefault="0022138E" w:rsidP="001E490D">
            <w:pPr>
              <w:jc w:val="center"/>
              <w:rPr>
                <w:sz w:val="22"/>
                <w:szCs w:val="22"/>
              </w:rPr>
            </w:pPr>
            <w:r w:rsidRPr="00996873">
              <w:rPr>
                <w:sz w:val="22"/>
                <w:szCs w:val="22"/>
              </w:rPr>
              <w:t>5</w:t>
            </w:r>
          </w:p>
        </w:tc>
      </w:tr>
    </w:tbl>
    <w:p w14:paraId="35FB2F83" w14:textId="77777777" w:rsidR="00E83FFC" w:rsidRPr="00996873" w:rsidRDefault="00E83FFC" w:rsidP="00585730">
      <w:pPr>
        <w:jc w:val="both"/>
        <w:rPr>
          <w:sz w:val="22"/>
          <w:szCs w:val="22"/>
        </w:rPr>
      </w:pPr>
      <w:r w:rsidRPr="00996873">
        <w:rPr>
          <w:sz w:val="22"/>
          <w:szCs w:val="22"/>
        </w:rPr>
        <w:br w:type="page"/>
      </w:r>
      <w:r w:rsidR="00585730" w:rsidRPr="00996873">
        <w:rPr>
          <w:sz w:val="22"/>
          <w:szCs w:val="22"/>
        </w:rPr>
        <w:lastRenderedPageBreak/>
        <w:t xml:space="preserve"> </w:t>
      </w:r>
    </w:p>
    <w:p w14:paraId="005A781B" w14:textId="77777777" w:rsidR="00281AD8" w:rsidRPr="005F3461" w:rsidRDefault="00281AD8" w:rsidP="005F3461">
      <w:pPr>
        <w:numPr>
          <w:ilvl w:val="0"/>
          <w:numId w:val="44"/>
        </w:numPr>
        <w:rPr>
          <w:b/>
          <w:sz w:val="22"/>
          <w:szCs w:val="22"/>
          <w:lang w:eastAsia="ko-KR"/>
        </w:rPr>
      </w:pPr>
      <w:r w:rsidRPr="00996873">
        <w:rPr>
          <w:b/>
          <w:sz w:val="22"/>
          <w:szCs w:val="22"/>
        </w:rPr>
        <w:t xml:space="preserve">Konkursa </w:t>
      </w:r>
      <w:r w:rsidRPr="00996873">
        <w:rPr>
          <w:b/>
          <w:bCs/>
          <w:sz w:val="22"/>
          <w:szCs w:val="22"/>
        </w:rPr>
        <w:t>“</w:t>
      </w:r>
      <w:r w:rsidRPr="00996873">
        <w:rPr>
          <w:b/>
          <w:sz w:val="22"/>
          <w:szCs w:val="22"/>
        </w:rPr>
        <w:t>Labākais darbā ar jaunatni 202</w:t>
      </w:r>
      <w:r w:rsidR="007764F8">
        <w:rPr>
          <w:b/>
          <w:sz w:val="22"/>
          <w:szCs w:val="22"/>
        </w:rPr>
        <w:t>1</w:t>
      </w:r>
      <w:r w:rsidRPr="00996873">
        <w:rPr>
          <w:b/>
          <w:bCs/>
          <w:sz w:val="22"/>
          <w:szCs w:val="22"/>
        </w:rPr>
        <w:t xml:space="preserve">” </w:t>
      </w:r>
      <w:r w:rsidRPr="005F3461">
        <w:rPr>
          <w:b/>
          <w:sz w:val="22"/>
          <w:szCs w:val="22"/>
        </w:rPr>
        <w:t>pieteikumu vērtēšanas kritērij</w:t>
      </w:r>
      <w:r w:rsidR="007D0578">
        <w:rPr>
          <w:b/>
          <w:sz w:val="22"/>
          <w:szCs w:val="22"/>
        </w:rPr>
        <w:t>i</w:t>
      </w:r>
      <w:r w:rsidR="005F3461">
        <w:rPr>
          <w:b/>
          <w:sz w:val="22"/>
          <w:szCs w:val="22"/>
        </w:rPr>
        <w:t xml:space="preserve"> </w:t>
      </w:r>
      <w:r w:rsidRPr="00996873">
        <w:rPr>
          <w:b/>
          <w:sz w:val="22"/>
          <w:szCs w:val="22"/>
        </w:rPr>
        <w:t>nominācijā IEDVESMAS DZIRKSTS</w:t>
      </w:r>
      <w:r w:rsidR="005F3461">
        <w:rPr>
          <w:b/>
          <w:sz w:val="22"/>
          <w:szCs w:val="22"/>
        </w:rPr>
        <w:t>.</w:t>
      </w:r>
    </w:p>
    <w:p w14:paraId="29BE4A2C" w14:textId="698BF766" w:rsidR="0022138E" w:rsidRPr="00996873" w:rsidRDefault="005F3461" w:rsidP="00FC131D">
      <w:pPr>
        <w:numPr>
          <w:ilvl w:val="1"/>
          <w:numId w:val="44"/>
        </w:numPr>
        <w:jc w:val="both"/>
        <w:rPr>
          <w:b/>
          <w:sz w:val="22"/>
          <w:szCs w:val="22"/>
        </w:rPr>
      </w:pPr>
      <w:r>
        <w:rPr>
          <w:b/>
          <w:sz w:val="22"/>
          <w:szCs w:val="22"/>
        </w:rPr>
        <w:t xml:space="preserve"> </w:t>
      </w:r>
      <w:r w:rsidR="0064262F">
        <w:rPr>
          <w:b/>
          <w:sz w:val="22"/>
          <w:szCs w:val="22"/>
        </w:rPr>
        <w:t>Pretendents:</w:t>
      </w:r>
      <w:r w:rsidR="0022138E" w:rsidRPr="00996873">
        <w:rPr>
          <w:b/>
          <w:sz w:val="22"/>
          <w:szCs w:val="22"/>
        </w:rPr>
        <w:t xml:space="preserve"> </w:t>
      </w:r>
      <w:r w:rsidR="00F52395" w:rsidRPr="00B157A7">
        <w:rPr>
          <w:b/>
          <w:sz w:val="22"/>
          <w:szCs w:val="22"/>
          <w:u w:val="single"/>
        </w:rPr>
        <w:t>darb</w:t>
      </w:r>
      <w:r w:rsidR="005907DF">
        <w:rPr>
          <w:b/>
          <w:sz w:val="22"/>
          <w:szCs w:val="22"/>
          <w:u w:val="single"/>
        </w:rPr>
        <w:t>u</w:t>
      </w:r>
      <w:r w:rsidR="00F52395" w:rsidRPr="00B157A7">
        <w:rPr>
          <w:b/>
          <w:sz w:val="22"/>
          <w:szCs w:val="22"/>
          <w:u w:val="single"/>
        </w:rPr>
        <w:t xml:space="preserve"> ar jaunatni īstenojošā</w:t>
      </w:r>
      <w:r w:rsidR="00F52395">
        <w:rPr>
          <w:b/>
          <w:sz w:val="22"/>
          <w:szCs w:val="22"/>
          <w:u w:val="single"/>
        </w:rPr>
        <w:t>s</w:t>
      </w:r>
      <w:r w:rsidR="00F52395" w:rsidRPr="00B157A7">
        <w:rPr>
          <w:b/>
          <w:sz w:val="22"/>
          <w:szCs w:val="22"/>
          <w:u w:val="single"/>
        </w:rPr>
        <w:t xml:space="preserve"> persona</w:t>
      </w:r>
      <w:r w:rsidR="00F52395">
        <w:rPr>
          <w:b/>
          <w:sz w:val="22"/>
          <w:szCs w:val="22"/>
          <w:u w:val="single"/>
        </w:rPr>
        <w:t>s</w:t>
      </w:r>
      <w:r w:rsidR="00F52395">
        <w:rPr>
          <w:b/>
          <w:sz w:val="22"/>
          <w:szCs w:val="22"/>
        </w:rPr>
        <w:t xml:space="preserve"> </w:t>
      </w:r>
      <w:r w:rsidR="00F52395" w:rsidRPr="00996873">
        <w:rPr>
          <w:b/>
          <w:bCs/>
          <w:sz w:val="22"/>
          <w:szCs w:val="22"/>
          <w:u w:val="single"/>
        </w:rPr>
        <w:t>pašvaldīb</w:t>
      </w:r>
      <w:r w:rsidR="00F52395">
        <w:rPr>
          <w:b/>
          <w:bCs/>
          <w:sz w:val="22"/>
          <w:szCs w:val="22"/>
          <w:u w:val="single"/>
        </w:rPr>
        <w:t>ā</w:t>
      </w:r>
      <w:r w:rsidR="00F52395" w:rsidRPr="00996873">
        <w:rPr>
          <w:b/>
          <w:bCs/>
          <w:sz w:val="22"/>
          <w:szCs w:val="22"/>
          <w:u w:val="single"/>
        </w:rPr>
        <w:t>, pašvaldības iestā</w:t>
      </w:r>
      <w:r w:rsidR="00F52395">
        <w:rPr>
          <w:b/>
          <w:bCs/>
          <w:sz w:val="22"/>
          <w:szCs w:val="22"/>
          <w:u w:val="single"/>
        </w:rPr>
        <w:t>dē</w:t>
      </w:r>
      <w:r w:rsidR="00F52395" w:rsidRPr="00996873">
        <w:rPr>
          <w:b/>
          <w:bCs/>
          <w:sz w:val="22"/>
          <w:szCs w:val="22"/>
          <w:u w:val="single"/>
        </w:rPr>
        <w:t xml:space="preserve">, </w:t>
      </w:r>
      <w:r w:rsidR="00F52395" w:rsidRPr="00996873">
        <w:rPr>
          <w:b/>
          <w:sz w:val="22"/>
          <w:szCs w:val="22"/>
          <w:u w:val="single"/>
        </w:rPr>
        <w:t>jaunatnes organizācij</w:t>
      </w:r>
      <w:r w:rsidR="00F52395">
        <w:rPr>
          <w:b/>
          <w:sz w:val="22"/>
          <w:szCs w:val="22"/>
          <w:u w:val="single"/>
        </w:rPr>
        <w:t>ā</w:t>
      </w:r>
      <w:r w:rsidR="00F52395" w:rsidRPr="00996873">
        <w:rPr>
          <w:b/>
          <w:sz w:val="22"/>
          <w:szCs w:val="22"/>
          <w:u w:val="single"/>
        </w:rPr>
        <w:t>, biedrīb</w:t>
      </w:r>
      <w:r w:rsidR="00F52395">
        <w:rPr>
          <w:b/>
          <w:sz w:val="22"/>
          <w:szCs w:val="22"/>
          <w:u w:val="single"/>
        </w:rPr>
        <w:t>ā</w:t>
      </w:r>
      <w:r w:rsidR="00554090">
        <w:rPr>
          <w:b/>
          <w:sz w:val="22"/>
          <w:szCs w:val="22"/>
          <w:u w:val="single"/>
        </w:rPr>
        <w:t xml:space="preserve"> un</w:t>
      </w:r>
      <w:r w:rsidR="00F52395">
        <w:rPr>
          <w:b/>
          <w:sz w:val="22"/>
          <w:szCs w:val="22"/>
          <w:u w:val="single"/>
        </w:rPr>
        <w:t xml:space="preserve"> no</w:t>
      </w:r>
      <w:r w:rsidR="00F52395" w:rsidRPr="00996873">
        <w:rPr>
          <w:b/>
          <w:sz w:val="22"/>
          <w:szCs w:val="22"/>
          <w:u w:val="single"/>
        </w:rPr>
        <w:t>dibinājum</w:t>
      </w:r>
      <w:r w:rsidR="00F52395">
        <w:rPr>
          <w:b/>
          <w:sz w:val="22"/>
          <w:szCs w:val="22"/>
          <w:u w:val="single"/>
        </w:rPr>
        <w:t>ā</w:t>
      </w:r>
      <w:r>
        <w:rPr>
          <w:b/>
          <w:bCs/>
          <w:sz w:val="22"/>
          <w:szCs w:val="22"/>
          <w:u w:val="single"/>
        </w:rPr>
        <w:t>.</w:t>
      </w:r>
    </w:p>
    <w:p w14:paraId="043053D4" w14:textId="77777777" w:rsidR="0022138E" w:rsidRPr="00996873" w:rsidRDefault="0022138E" w:rsidP="0022138E">
      <w:pPr>
        <w:jc w:val="both"/>
        <w:rPr>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6"/>
        <w:gridCol w:w="7161"/>
        <w:gridCol w:w="1275"/>
      </w:tblGrid>
      <w:tr w:rsidR="0022138E" w:rsidRPr="00996873" w14:paraId="40B40A31" w14:textId="77777777" w:rsidTr="006B41B0">
        <w:tc>
          <w:tcPr>
            <w:tcW w:w="636" w:type="dxa"/>
          </w:tcPr>
          <w:p w14:paraId="4D0CA5B6" w14:textId="77777777" w:rsidR="0022138E" w:rsidRPr="00996873" w:rsidRDefault="0022138E" w:rsidP="001E490D">
            <w:pPr>
              <w:jc w:val="center"/>
              <w:rPr>
                <w:sz w:val="22"/>
                <w:szCs w:val="22"/>
              </w:rPr>
            </w:pPr>
            <w:r w:rsidRPr="00996873">
              <w:rPr>
                <w:sz w:val="22"/>
                <w:szCs w:val="22"/>
              </w:rPr>
              <w:t>Nr.</w:t>
            </w:r>
          </w:p>
          <w:p w14:paraId="793E0BB5" w14:textId="77777777" w:rsidR="0022138E" w:rsidRPr="00996873" w:rsidRDefault="0022138E" w:rsidP="001E490D">
            <w:pPr>
              <w:jc w:val="center"/>
              <w:rPr>
                <w:sz w:val="22"/>
                <w:szCs w:val="22"/>
              </w:rPr>
            </w:pPr>
            <w:r w:rsidRPr="00996873">
              <w:rPr>
                <w:sz w:val="22"/>
                <w:szCs w:val="22"/>
              </w:rPr>
              <w:t>p.k.</w:t>
            </w:r>
          </w:p>
        </w:tc>
        <w:tc>
          <w:tcPr>
            <w:tcW w:w="7161" w:type="dxa"/>
          </w:tcPr>
          <w:p w14:paraId="5C5421BA" w14:textId="77777777" w:rsidR="0022138E" w:rsidRPr="00996873" w:rsidRDefault="0022138E" w:rsidP="001E490D">
            <w:pPr>
              <w:jc w:val="center"/>
              <w:rPr>
                <w:b/>
                <w:sz w:val="22"/>
                <w:szCs w:val="22"/>
              </w:rPr>
            </w:pPr>
            <w:r w:rsidRPr="00996873">
              <w:rPr>
                <w:sz w:val="22"/>
                <w:szCs w:val="22"/>
              </w:rPr>
              <w:t>Kritērijs</w:t>
            </w:r>
          </w:p>
        </w:tc>
        <w:tc>
          <w:tcPr>
            <w:tcW w:w="1275" w:type="dxa"/>
          </w:tcPr>
          <w:p w14:paraId="229EC9E5" w14:textId="77777777" w:rsidR="0022138E" w:rsidRPr="00996873" w:rsidRDefault="0022138E" w:rsidP="001E490D">
            <w:pPr>
              <w:jc w:val="center"/>
              <w:rPr>
                <w:sz w:val="22"/>
                <w:szCs w:val="22"/>
              </w:rPr>
            </w:pPr>
            <w:r w:rsidRPr="00873CD8">
              <w:rPr>
                <w:sz w:val="20"/>
                <w:szCs w:val="20"/>
              </w:rPr>
              <w:t xml:space="preserve">Maksimālais </w:t>
            </w:r>
            <w:r w:rsidRPr="00996873">
              <w:rPr>
                <w:sz w:val="22"/>
                <w:szCs w:val="22"/>
              </w:rPr>
              <w:t>punktu skaits</w:t>
            </w:r>
          </w:p>
        </w:tc>
      </w:tr>
      <w:tr w:rsidR="0022138E" w:rsidRPr="00996873" w14:paraId="2479E3E3" w14:textId="77777777" w:rsidTr="0020522E">
        <w:trPr>
          <w:trHeight w:val="325"/>
        </w:trPr>
        <w:tc>
          <w:tcPr>
            <w:tcW w:w="636" w:type="dxa"/>
            <w:vMerge w:val="restart"/>
          </w:tcPr>
          <w:p w14:paraId="55F7D5E3" w14:textId="77777777" w:rsidR="0022138E" w:rsidRPr="00996873" w:rsidRDefault="0022138E" w:rsidP="001E490D">
            <w:pPr>
              <w:jc w:val="center"/>
              <w:rPr>
                <w:sz w:val="22"/>
                <w:szCs w:val="22"/>
              </w:rPr>
            </w:pPr>
            <w:r w:rsidRPr="00996873">
              <w:rPr>
                <w:sz w:val="22"/>
                <w:szCs w:val="22"/>
              </w:rPr>
              <w:t>1.</w:t>
            </w:r>
          </w:p>
        </w:tc>
        <w:tc>
          <w:tcPr>
            <w:tcW w:w="7161" w:type="dxa"/>
            <w:tcBorders>
              <w:bottom w:val="single" w:sz="4" w:space="0" w:color="auto"/>
            </w:tcBorders>
          </w:tcPr>
          <w:p w14:paraId="1FD5485F" w14:textId="77777777" w:rsidR="0022138E" w:rsidRPr="00996873" w:rsidRDefault="0022138E" w:rsidP="001E490D">
            <w:pPr>
              <w:jc w:val="both"/>
              <w:rPr>
                <w:sz w:val="22"/>
                <w:szCs w:val="22"/>
              </w:rPr>
            </w:pPr>
            <w:r w:rsidRPr="00996873">
              <w:rPr>
                <w:b/>
                <w:sz w:val="22"/>
                <w:szCs w:val="22"/>
              </w:rPr>
              <w:t>Darba pieredze darbā ar jaunatni</w:t>
            </w:r>
            <w:r w:rsidR="001636A9">
              <w:rPr>
                <w:sz w:val="22"/>
                <w:szCs w:val="22"/>
              </w:rPr>
              <w:t xml:space="preserve"> </w:t>
            </w:r>
            <w:r w:rsidRPr="00996873">
              <w:rPr>
                <w:sz w:val="22"/>
                <w:szCs w:val="22"/>
              </w:rPr>
              <w:t>(maksimālais punktu skait</w:t>
            </w:r>
            <w:r w:rsidR="003507C3" w:rsidRPr="00996873">
              <w:rPr>
                <w:sz w:val="22"/>
                <w:szCs w:val="22"/>
              </w:rPr>
              <w:t>s – 5)</w:t>
            </w:r>
            <w:r w:rsidR="001636A9">
              <w:rPr>
                <w:sz w:val="22"/>
                <w:szCs w:val="22"/>
              </w:rPr>
              <w:t>:</w:t>
            </w:r>
          </w:p>
        </w:tc>
        <w:tc>
          <w:tcPr>
            <w:tcW w:w="1275" w:type="dxa"/>
            <w:tcBorders>
              <w:bottom w:val="single" w:sz="4" w:space="0" w:color="auto"/>
            </w:tcBorders>
          </w:tcPr>
          <w:p w14:paraId="5446355C" w14:textId="77777777" w:rsidR="0022138E" w:rsidRPr="00996873" w:rsidRDefault="0022138E" w:rsidP="001E490D">
            <w:pPr>
              <w:jc w:val="center"/>
              <w:rPr>
                <w:sz w:val="22"/>
                <w:szCs w:val="22"/>
              </w:rPr>
            </w:pPr>
          </w:p>
        </w:tc>
      </w:tr>
      <w:tr w:rsidR="0022138E" w:rsidRPr="00996873" w14:paraId="436A69A1" w14:textId="77777777" w:rsidTr="006B41B0">
        <w:trPr>
          <w:trHeight w:val="345"/>
        </w:trPr>
        <w:tc>
          <w:tcPr>
            <w:tcW w:w="636" w:type="dxa"/>
            <w:vMerge/>
          </w:tcPr>
          <w:p w14:paraId="732850A8" w14:textId="77777777" w:rsidR="0022138E" w:rsidRPr="00996873" w:rsidRDefault="0022138E" w:rsidP="001E490D">
            <w:pPr>
              <w:jc w:val="center"/>
              <w:rPr>
                <w:sz w:val="22"/>
                <w:szCs w:val="22"/>
              </w:rPr>
            </w:pPr>
          </w:p>
        </w:tc>
        <w:tc>
          <w:tcPr>
            <w:tcW w:w="7161" w:type="dxa"/>
            <w:tcBorders>
              <w:top w:val="single" w:sz="4" w:space="0" w:color="auto"/>
              <w:bottom w:val="single" w:sz="4" w:space="0" w:color="auto"/>
            </w:tcBorders>
          </w:tcPr>
          <w:p w14:paraId="6CAB2B06" w14:textId="77777777" w:rsidR="0022138E" w:rsidRPr="00996873" w:rsidRDefault="0022138E" w:rsidP="001E490D">
            <w:pPr>
              <w:jc w:val="both"/>
              <w:rPr>
                <w:b/>
                <w:sz w:val="22"/>
                <w:szCs w:val="22"/>
              </w:rPr>
            </w:pPr>
            <w:r w:rsidRPr="00996873">
              <w:rPr>
                <w:sz w:val="22"/>
                <w:szCs w:val="22"/>
              </w:rPr>
              <w:t>1.1. līdz trīs gadiem;</w:t>
            </w:r>
          </w:p>
        </w:tc>
        <w:tc>
          <w:tcPr>
            <w:tcW w:w="1275" w:type="dxa"/>
            <w:tcBorders>
              <w:top w:val="single" w:sz="4" w:space="0" w:color="auto"/>
              <w:bottom w:val="single" w:sz="4" w:space="0" w:color="auto"/>
            </w:tcBorders>
          </w:tcPr>
          <w:p w14:paraId="7D9E77E4" w14:textId="77777777" w:rsidR="0022138E" w:rsidRPr="00996873" w:rsidRDefault="0022138E" w:rsidP="001E490D">
            <w:pPr>
              <w:jc w:val="center"/>
              <w:rPr>
                <w:sz w:val="22"/>
                <w:szCs w:val="22"/>
              </w:rPr>
            </w:pPr>
            <w:r w:rsidRPr="00996873">
              <w:rPr>
                <w:sz w:val="22"/>
                <w:szCs w:val="22"/>
              </w:rPr>
              <w:t>1</w:t>
            </w:r>
          </w:p>
        </w:tc>
      </w:tr>
      <w:tr w:rsidR="0022138E" w:rsidRPr="00996873" w14:paraId="3FB38525" w14:textId="77777777" w:rsidTr="006B41B0">
        <w:trPr>
          <w:trHeight w:val="345"/>
        </w:trPr>
        <w:tc>
          <w:tcPr>
            <w:tcW w:w="636" w:type="dxa"/>
            <w:vMerge/>
          </w:tcPr>
          <w:p w14:paraId="64630C72" w14:textId="77777777" w:rsidR="0022138E" w:rsidRPr="00996873" w:rsidRDefault="0022138E" w:rsidP="001E490D">
            <w:pPr>
              <w:jc w:val="center"/>
              <w:rPr>
                <w:sz w:val="22"/>
                <w:szCs w:val="22"/>
              </w:rPr>
            </w:pPr>
          </w:p>
        </w:tc>
        <w:tc>
          <w:tcPr>
            <w:tcW w:w="7161" w:type="dxa"/>
            <w:tcBorders>
              <w:top w:val="single" w:sz="4" w:space="0" w:color="auto"/>
              <w:bottom w:val="single" w:sz="4" w:space="0" w:color="auto"/>
            </w:tcBorders>
          </w:tcPr>
          <w:p w14:paraId="46E14BC7" w14:textId="77777777" w:rsidR="0022138E" w:rsidRPr="00996873" w:rsidRDefault="0022138E" w:rsidP="001E490D">
            <w:pPr>
              <w:jc w:val="both"/>
              <w:rPr>
                <w:sz w:val="22"/>
                <w:szCs w:val="22"/>
              </w:rPr>
            </w:pPr>
            <w:r w:rsidRPr="00996873">
              <w:rPr>
                <w:sz w:val="22"/>
                <w:szCs w:val="22"/>
              </w:rPr>
              <w:t>1.2. līdz pieciem gadiem;</w:t>
            </w:r>
          </w:p>
        </w:tc>
        <w:tc>
          <w:tcPr>
            <w:tcW w:w="1275" w:type="dxa"/>
            <w:tcBorders>
              <w:top w:val="single" w:sz="4" w:space="0" w:color="auto"/>
              <w:bottom w:val="single" w:sz="4" w:space="0" w:color="auto"/>
            </w:tcBorders>
          </w:tcPr>
          <w:p w14:paraId="4C24ED61" w14:textId="77777777" w:rsidR="0022138E" w:rsidRPr="00996873" w:rsidRDefault="0022138E" w:rsidP="001E490D">
            <w:pPr>
              <w:jc w:val="center"/>
              <w:rPr>
                <w:sz w:val="22"/>
                <w:szCs w:val="22"/>
              </w:rPr>
            </w:pPr>
            <w:r w:rsidRPr="00996873">
              <w:rPr>
                <w:sz w:val="22"/>
                <w:szCs w:val="22"/>
              </w:rPr>
              <w:t>3</w:t>
            </w:r>
          </w:p>
        </w:tc>
      </w:tr>
      <w:tr w:rsidR="0022138E" w:rsidRPr="00996873" w14:paraId="674E72BF" w14:textId="77777777" w:rsidTr="006B41B0">
        <w:trPr>
          <w:trHeight w:val="324"/>
        </w:trPr>
        <w:tc>
          <w:tcPr>
            <w:tcW w:w="636" w:type="dxa"/>
            <w:vMerge/>
          </w:tcPr>
          <w:p w14:paraId="6507AD49" w14:textId="77777777" w:rsidR="0022138E" w:rsidRPr="00996873" w:rsidRDefault="0022138E" w:rsidP="001E490D">
            <w:pPr>
              <w:jc w:val="center"/>
              <w:rPr>
                <w:sz w:val="22"/>
                <w:szCs w:val="22"/>
              </w:rPr>
            </w:pPr>
          </w:p>
        </w:tc>
        <w:tc>
          <w:tcPr>
            <w:tcW w:w="7161" w:type="dxa"/>
            <w:tcBorders>
              <w:top w:val="single" w:sz="4" w:space="0" w:color="auto"/>
            </w:tcBorders>
          </w:tcPr>
          <w:p w14:paraId="728FC958" w14:textId="77777777" w:rsidR="0022138E" w:rsidRPr="00996873" w:rsidRDefault="0022138E" w:rsidP="001E490D">
            <w:pPr>
              <w:jc w:val="both"/>
              <w:rPr>
                <w:sz w:val="22"/>
                <w:szCs w:val="22"/>
              </w:rPr>
            </w:pPr>
            <w:r w:rsidRPr="00996873">
              <w:rPr>
                <w:sz w:val="22"/>
                <w:szCs w:val="22"/>
              </w:rPr>
              <w:t>1.3. vairāk nekā piecus gadus.</w:t>
            </w:r>
          </w:p>
        </w:tc>
        <w:tc>
          <w:tcPr>
            <w:tcW w:w="1275" w:type="dxa"/>
            <w:tcBorders>
              <w:top w:val="single" w:sz="4" w:space="0" w:color="auto"/>
            </w:tcBorders>
          </w:tcPr>
          <w:p w14:paraId="112C3087" w14:textId="77777777" w:rsidR="0022138E" w:rsidRPr="00996873" w:rsidRDefault="0022138E" w:rsidP="001E490D">
            <w:pPr>
              <w:jc w:val="center"/>
              <w:rPr>
                <w:sz w:val="22"/>
                <w:szCs w:val="22"/>
              </w:rPr>
            </w:pPr>
            <w:r w:rsidRPr="00996873">
              <w:rPr>
                <w:sz w:val="22"/>
                <w:szCs w:val="22"/>
              </w:rPr>
              <w:t>5</w:t>
            </w:r>
          </w:p>
        </w:tc>
      </w:tr>
      <w:tr w:rsidR="003507C3" w:rsidRPr="00996873" w14:paraId="081A21EA" w14:textId="77777777" w:rsidTr="0020522E">
        <w:trPr>
          <w:trHeight w:val="501"/>
        </w:trPr>
        <w:tc>
          <w:tcPr>
            <w:tcW w:w="636" w:type="dxa"/>
            <w:vMerge w:val="restart"/>
          </w:tcPr>
          <w:p w14:paraId="47950312" w14:textId="519AE7ED" w:rsidR="003507C3" w:rsidRPr="00996873" w:rsidRDefault="00EB5B92" w:rsidP="001E490D">
            <w:pPr>
              <w:jc w:val="center"/>
              <w:rPr>
                <w:sz w:val="22"/>
                <w:szCs w:val="22"/>
              </w:rPr>
            </w:pPr>
            <w:r>
              <w:rPr>
                <w:sz w:val="22"/>
                <w:szCs w:val="22"/>
              </w:rPr>
              <w:t>2</w:t>
            </w:r>
            <w:r w:rsidR="003507C3" w:rsidRPr="00996873">
              <w:rPr>
                <w:sz w:val="22"/>
                <w:szCs w:val="22"/>
              </w:rPr>
              <w:t>.</w:t>
            </w:r>
          </w:p>
        </w:tc>
        <w:tc>
          <w:tcPr>
            <w:tcW w:w="7161" w:type="dxa"/>
            <w:tcBorders>
              <w:bottom w:val="single" w:sz="4" w:space="0" w:color="auto"/>
            </w:tcBorders>
          </w:tcPr>
          <w:p w14:paraId="3AA3A2C8" w14:textId="77777777" w:rsidR="003507C3" w:rsidRPr="00996873" w:rsidRDefault="003507C3" w:rsidP="001E490D">
            <w:pPr>
              <w:pStyle w:val="Default"/>
              <w:jc w:val="both"/>
              <w:rPr>
                <w:color w:val="auto"/>
                <w:sz w:val="22"/>
                <w:szCs w:val="22"/>
              </w:rPr>
            </w:pPr>
            <w:r w:rsidRPr="00996873">
              <w:rPr>
                <w:b/>
                <w:color w:val="auto"/>
                <w:sz w:val="22"/>
                <w:szCs w:val="22"/>
              </w:rPr>
              <w:t>Notiek sadarbība ar citām jaunatnes politikas īstenošanā iesaistītajām personām</w:t>
            </w:r>
            <w:r w:rsidRPr="00996873">
              <w:rPr>
                <w:color w:val="auto"/>
                <w:sz w:val="22"/>
                <w:szCs w:val="22"/>
              </w:rPr>
              <w:t xml:space="preserve"> (maksimālais punktu skaits – 5):</w:t>
            </w:r>
          </w:p>
        </w:tc>
        <w:tc>
          <w:tcPr>
            <w:tcW w:w="1275" w:type="dxa"/>
            <w:tcBorders>
              <w:bottom w:val="single" w:sz="4" w:space="0" w:color="auto"/>
            </w:tcBorders>
          </w:tcPr>
          <w:p w14:paraId="32A892F2" w14:textId="77777777" w:rsidR="003507C3" w:rsidRPr="00996873" w:rsidRDefault="003507C3" w:rsidP="001E490D">
            <w:pPr>
              <w:jc w:val="center"/>
              <w:rPr>
                <w:sz w:val="22"/>
                <w:szCs w:val="22"/>
              </w:rPr>
            </w:pPr>
          </w:p>
        </w:tc>
      </w:tr>
      <w:tr w:rsidR="003507C3" w:rsidRPr="00996873" w14:paraId="2F4EAB5B" w14:textId="77777777" w:rsidTr="0020522E">
        <w:trPr>
          <w:trHeight w:val="483"/>
        </w:trPr>
        <w:tc>
          <w:tcPr>
            <w:tcW w:w="636" w:type="dxa"/>
            <w:vMerge/>
          </w:tcPr>
          <w:p w14:paraId="6D93B2DF" w14:textId="77777777" w:rsidR="003507C3" w:rsidRPr="00996873" w:rsidRDefault="003507C3" w:rsidP="001E490D">
            <w:pPr>
              <w:jc w:val="center"/>
              <w:rPr>
                <w:sz w:val="22"/>
                <w:szCs w:val="22"/>
              </w:rPr>
            </w:pPr>
          </w:p>
        </w:tc>
        <w:tc>
          <w:tcPr>
            <w:tcW w:w="7161" w:type="dxa"/>
            <w:tcBorders>
              <w:top w:val="single" w:sz="4" w:space="0" w:color="auto"/>
              <w:bottom w:val="single" w:sz="4" w:space="0" w:color="auto"/>
            </w:tcBorders>
          </w:tcPr>
          <w:p w14:paraId="5641FCF0" w14:textId="725629DF" w:rsidR="003507C3" w:rsidRPr="00996873" w:rsidRDefault="00EB5B92" w:rsidP="001636A9">
            <w:pPr>
              <w:pStyle w:val="Default"/>
              <w:jc w:val="both"/>
              <w:rPr>
                <w:color w:val="auto"/>
                <w:sz w:val="22"/>
                <w:szCs w:val="22"/>
              </w:rPr>
            </w:pPr>
            <w:r>
              <w:rPr>
                <w:color w:val="auto"/>
                <w:sz w:val="22"/>
                <w:szCs w:val="22"/>
              </w:rPr>
              <w:t>2</w:t>
            </w:r>
            <w:r w:rsidR="003507C3" w:rsidRPr="00996873">
              <w:rPr>
                <w:color w:val="auto"/>
                <w:sz w:val="22"/>
                <w:szCs w:val="22"/>
              </w:rPr>
              <w:t>.1.</w:t>
            </w:r>
            <w:r w:rsidR="0015301B">
              <w:rPr>
                <w:color w:val="auto"/>
                <w:sz w:val="22"/>
                <w:szCs w:val="22"/>
              </w:rPr>
              <w:t xml:space="preserve"> </w:t>
            </w:r>
            <w:r w:rsidR="003507C3" w:rsidRPr="00996873">
              <w:rPr>
                <w:color w:val="auto"/>
                <w:sz w:val="22"/>
                <w:szCs w:val="22"/>
              </w:rPr>
              <w:t xml:space="preserve">vismaz </w:t>
            </w:r>
            <w:r w:rsidR="001636A9">
              <w:rPr>
                <w:color w:val="auto"/>
                <w:sz w:val="22"/>
                <w:szCs w:val="22"/>
              </w:rPr>
              <w:t>divas</w:t>
            </w:r>
            <w:r w:rsidR="001636A9" w:rsidRPr="00996873">
              <w:rPr>
                <w:color w:val="auto"/>
                <w:sz w:val="22"/>
                <w:szCs w:val="22"/>
              </w:rPr>
              <w:t xml:space="preserve"> </w:t>
            </w:r>
            <w:r w:rsidR="003507C3" w:rsidRPr="00996873">
              <w:rPr>
                <w:color w:val="auto"/>
                <w:sz w:val="22"/>
                <w:szCs w:val="22"/>
              </w:rPr>
              <w:t>reizes gadā notiek tikšanās ar citām jaunatnes politikas īstenošanā iesaistītajām personām vietējā līmenī;</w:t>
            </w:r>
          </w:p>
        </w:tc>
        <w:tc>
          <w:tcPr>
            <w:tcW w:w="1275" w:type="dxa"/>
            <w:tcBorders>
              <w:top w:val="single" w:sz="4" w:space="0" w:color="auto"/>
              <w:bottom w:val="single" w:sz="4" w:space="0" w:color="auto"/>
            </w:tcBorders>
          </w:tcPr>
          <w:p w14:paraId="3C915AA1" w14:textId="77777777" w:rsidR="003507C3" w:rsidRPr="00996873" w:rsidRDefault="003507C3" w:rsidP="001E490D">
            <w:pPr>
              <w:jc w:val="center"/>
              <w:rPr>
                <w:sz w:val="22"/>
                <w:szCs w:val="22"/>
              </w:rPr>
            </w:pPr>
            <w:r w:rsidRPr="00996873">
              <w:rPr>
                <w:sz w:val="22"/>
                <w:szCs w:val="22"/>
              </w:rPr>
              <w:t>1</w:t>
            </w:r>
          </w:p>
        </w:tc>
      </w:tr>
      <w:tr w:rsidR="003507C3" w:rsidRPr="00996873" w14:paraId="2539DB7B" w14:textId="77777777" w:rsidTr="0020522E">
        <w:trPr>
          <w:trHeight w:val="601"/>
        </w:trPr>
        <w:tc>
          <w:tcPr>
            <w:tcW w:w="636" w:type="dxa"/>
            <w:vMerge/>
          </w:tcPr>
          <w:p w14:paraId="781085DE" w14:textId="77777777" w:rsidR="003507C3" w:rsidRPr="00996873" w:rsidRDefault="003507C3" w:rsidP="001E490D">
            <w:pPr>
              <w:jc w:val="center"/>
              <w:rPr>
                <w:sz w:val="22"/>
                <w:szCs w:val="22"/>
              </w:rPr>
            </w:pPr>
          </w:p>
        </w:tc>
        <w:tc>
          <w:tcPr>
            <w:tcW w:w="7161" w:type="dxa"/>
            <w:tcBorders>
              <w:top w:val="single" w:sz="4" w:space="0" w:color="auto"/>
              <w:bottom w:val="single" w:sz="4" w:space="0" w:color="auto"/>
            </w:tcBorders>
          </w:tcPr>
          <w:p w14:paraId="2CEC7E40" w14:textId="58D31350" w:rsidR="003507C3" w:rsidRPr="00996873" w:rsidRDefault="00EB5B92" w:rsidP="001636A9">
            <w:pPr>
              <w:pStyle w:val="Default"/>
              <w:jc w:val="both"/>
              <w:rPr>
                <w:color w:val="auto"/>
                <w:sz w:val="22"/>
                <w:szCs w:val="22"/>
              </w:rPr>
            </w:pPr>
            <w:r>
              <w:rPr>
                <w:color w:val="auto"/>
                <w:sz w:val="22"/>
                <w:szCs w:val="22"/>
              </w:rPr>
              <w:t>2</w:t>
            </w:r>
            <w:r w:rsidR="003507C3" w:rsidRPr="00996873">
              <w:rPr>
                <w:color w:val="auto"/>
                <w:sz w:val="22"/>
                <w:szCs w:val="22"/>
              </w:rPr>
              <w:t xml:space="preserve">.2. vismaz </w:t>
            </w:r>
            <w:r w:rsidR="001636A9">
              <w:rPr>
                <w:color w:val="auto"/>
                <w:sz w:val="22"/>
                <w:szCs w:val="22"/>
              </w:rPr>
              <w:t>četras</w:t>
            </w:r>
            <w:r w:rsidR="001636A9" w:rsidRPr="00996873">
              <w:rPr>
                <w:color w:val="auto"/>
                <w:sz w:val="22"/>
                <w:szCs w:val="22"/>
              </w:rPr>
              <w:t xml:space="preserve"> </w:t>
            </w:r>
            <w:r w:rsidR="003507C3" w:rsidRPr="00996873">
              <w:rPr>
                <w:color w:val="auto"/>
                <w:sz w:val="22"/>
                <w:szCs w:val="22"/>
              </w:rPr>
              <w:t>reizes gadā notiek tikšanās ar citām jaunatnes politikas īstenošanā iesaistītajām personām vietējā līmenī;</w:t>
            </w:r>
          </w:p>
        </w:tc>
        <w:tc>
          <w:tcPr>
            <w:tcW w:w="1275" w:type="dxa"/>
            <w:tcBorders>
              <w:top w:val="single" w:sz="4" w:space="0" w:color="auto"/>
              <w:bottom w:val="single" w:sz="4" w:space="0" w:color="auto"/>
            </w:tcBorders>
          </w:tcPr>
          <w:p w14:paraId="07B4269C" w14:textId="77777777" w:rsidR="003507C3" w:rsidRPr="00996873" w:rsidRDefault="003507C3" w:rsidP="001E490D">
            <w:pPr>
              <w:jc w:val="center"/>
              <w:rPr>
                <w:sz w:val="22"/>
                <w:szCs w:val="22"/>
              </w:rPr>
            </w:pPr>
            <w:r w:rsidRPr="00996873">
              <w:rPr>
                <w:sz w:val="22"/>
                <w:szCs w:val="22"/>
              </w:rPr>
              <w:t>3</w:t>
            </w:r>
          </w:p>
        </w:tc>
      </w:tr>
      <w:tr w:rsidR="003507C3" w:rsidRPr="00996873" w14:paraId="064FD763" w14:textId="77777777" w:rsidTr="006B41B0">
        <w:trPr>
          <w:trHeight w:val="1020"/>
        </w:trPr>
        <w:tc>
          <w:tcPr>
            <w:tcW w:w="636" w:type="dxa"/>
            <w:vMerge/>
          </w:tcPr>
          <w:p w14:paraId="37A5C8FD" w14:textId="77777777" w:rsidR="003507C3" w:rsidRPr="00996873" w:rsidRDefault="003507C3" w:rsidP="001E490D">
            <w:pPr>
              <w:jc w:val="center"/>
              <w:rPr>
                <w:sz w:val="22"/>
                <w:szCs w:val="22"/>
              </w:rPr>
            </w:pPr>
          </w:p>
        </w:tc>
        <w:tc>
          <w:tcPr>
            <w:tcW w:w="7161" w:type="dxa"/>
            <w:tcBorders>
              <w:top w:val="single" w:sz="4" w:space="0" w:color="auto"/>
            </w:tcBorders>
          </w:tcPr>
          <w:p w14:paraId="6E1C5A70" w14:textId="61EB21E6" w:rsidR="00A4483E" w:rsidRDefault="00EB5B92" w:rsidP="001636A9">
            <w:pPr>
              <w:pStyle w:val="Default"/>
              <w:jc w:val="both"/>
              <w:rPr>
                <w:color w:val="auto"/>
                <w:sz w:val="22"/>
                <w:szCs w:val="22"/>
              </w:rPr>
            </w:pPr>
            <w:r>
              <w:rPr>
                <w:color w:val="auto"/>
                <w:sz w:val="22"/>
                <w:szCs w:val="22"/>
              </w:rPr>
              <w:t>2</w:t>
            </w:r>
            <w:r w:rsidR="003507C3" w:rsidRPr="00996873">
              <w:rPr>
                <w:color w:val="auto"/>
                <w:sz w:val="22"/>
                <w:szCs w:val="22"/>
              </w:rPr>
              <w:t xml:space="preserve">.3. regulāri (vismaz reizi </w:t>
            </w:r>
            <w:r w:rsidR="001636A9">
              <w:rPr>
                <w:color w:val="auto"/>
                <w:sz w:val="22"/>
                <w:szCs w:val="22"/>
              </w:rPr>
              <w:t>divos</w:t>
            </w:r>
            <w:r w:rsidR="001636A9" w:rsidRPr="00996873">
              <w:rPr>
                <w:color w:val="auto"/>
                <w:sz w:val="22"/>
                <w:szCs w:val="22"/>
              </w:rPr>
              <w:t xml:space="preserve"> </w:t>
            </w:r>
            <w:r w:rsidR="003507C3" w:rsidRPr="00996873">
              <w:rPr>
                <w:color w:val="auto"/>
                <w:sz w:val="22"/>
                <w:szCs w:val="22"/>
              </w:rPr>
              <w:t>mēnešos) notiek tikšanās ar citām jaunatnes politikas īstenošanā iesaistītajām personām vietējā un nacionālā līmenī</w:t>
            </w:r>
            <w:r w:rsidR="00E66731">
              <w:rPr>
                <w:color w:val="auto"/>
                <w:sz w:val="22"/>
                <w:szCs w:val="22"/>
              </w:rPr>
              <w:t>;</w:t>
            </w:r>
          </w:p>
          <w:p w14:paraId="50C6744C" w14:textId="1D73DA84" w:rsidR="003507C3" w:rsidRPr="00996873" w:rsidRDefault="00EB5B92" w:rsidP="001636A9">
            <w:pPr>
              <w:pStyle w:val="Default"/>
              <w:jc w:val="both"/>
              <w:rPr>
                <w:color w:val="auto"/>
                <w:sz w:val="22"/>
                <w:szCs w:val="22"/>
              </w:rPr>
            </w:pPr>
            <w:r>
              <w:rPr>
                <w:color w:val="auto"/>
                <w:sz w:val="22"/>
                <w:szCs w:val="22"/>
              </w:rPr>
              <w:t>2</w:t>
            </w:r>
            <w:r w:rsidR="00A4483E">
              <w:rPr>
                <w:color w:val="auto"/>
                <w:sz w:val="22"/>
                <w:szCs w:val="22"/>
              </w:rPr>
              <w:t>.4. s</w:t>
            </w:r>
            <w:r w:rsidR="003507C3" w:rsidRPr="00996873">
              <w:rPr>
                <w:color w:val="auto"/>
                <w:sz w:val="22"/>
                <w:szCs w:val="22"/>
              </w:rPr>
              <w:t>niedz priekšlikumus jauniešu dzīves kvalitātes uzlabošanai un aizstāv to īstenošanu dažādos līmeņos.</w:t>
            </w:r>
          </w:p>
        </w:tc>
        <w:tc>
          <w:tcPr>
            <w:tcW w:w="1275" w:type="dxa"/>
            <w:tcBorders>
              <w:top w:val="single" w:sz="4" w:space="0" w:color="auto"/>
            </w:tcBorders>
          </w:tcPr>
          <w:p w14:paraId="686859F4" w14:textId="77777777" w:rsidR="003507C3" w:rsidRPr="00996873" w:rsidRDefault="003507C3" w:rsidP="001E490D">
            <w:pPr>
              <w:jc w:val="center"/>
              <w:rPr>
                <w:sz w:val="22"/>
                <w:szCs w:val="22"/>
              </w:rPr>
            </w:pPr>
            <w:r w:rsidRPr="00996873">
              <w:rPr>
                <w:sz w:val="22"/>
                <w:szCs w:val="22"/>
              </w:rPr>
              <w:t>5</w:t>
            </w:r>
          </w:p>
        </w:tc>
      </w:tr>
      <w:tr w:rsidR="0022138E" w:rsidRPr="00996873" w14:paraId="5DD5ED2E" w14:textId="77777777" w:rsidTr="0020522E">
        <w:trPr>
          <w:trHeight w:val="653"/>
        </w:trPr>
        <w:tc>
          <w:tcPr>
            <w:tcW w:w="636" w:type="dxa"/>
            <w:vMerge w:val="restart"/>
          </w:tcPr>
          <w:p w14:paraId="40069A1A" w14:textId="17789699" w:rsidR="0022138E" w:rsidRPr="00996873" w:rsidRDefault="00EB5B92" w:rsidP="001E490D">
            <w:pPr>
              <w:jc w:val="center"/>
              <w:rPr>
                <w:sz w:val="22"/>
                <w:szCs w:val="22"/>
              </w:rPr>
            </w:pPr>
            <w:r>
              <w:rPr>
                <w:sz w:val="22"/>
                <w:szCs w:val="22"/>
              </w:rPr>
              <w:t>3</w:t>
            </w:r>
            <w:r w:rsidR="0022138E" w:rsidRPr="00996873">
              <w:rPr>
                <w:sz w:val="22"/>
                <w:szCs w:val="22"/>
              </w:rPr>
              <w:t>.</w:t>
            </w:r>
          </w:p>
        </w:tc>
        <w:tc>
          <w:tcPr>
            <w:tcW w:w="7161" w:type="dxa"/>
            <w:tcBorders>
              <w:bottom w:val="single" w:sz="4" w:space="0" w:color="auto"/>
            </w:tcBorders>
          </w:tcPr>
          <w:p w14:paraId="5852A692" w14:textId="77777777" w:rsidR="0022138E" w:rsidRPr="00996873" w:rsidRDefault="0022138E" w:rsidP="001E490D">
            <w:pPr>
              <w:pStyle w:val="Default"/>
              <w:jc w:val="both"/>
              <w:rPr>
                <w:color w:val="auto"/>
                <w:sz w:val="22"/>
                <w:szCs w:val="22"/>
              </w:rPr>
            </w:pPr>
            <w:r w:rsidRPr="00996873">
              <w:rPr>
                <w:b/>
                <w:color w:val="auto"/>
                <w:sz w:val="22"/>
                <w:szCs w:val="22"/>
              </w:rPr>
              <w:t>Organizē informatīvus un izglītojošus pasākumus, piedalās projektos un programmās jaunatnes politikas jomā</w:t>
            </w:r>
            <w:r w:rsidRPr="00996873">
              <w:rPr>
                <w:color w:val="auto"/>
                <w:sz w:val="22"/>
                <w:szCs w:val="22"/>
              </w:rPr>
              <w:t xml:space="preserve"> (maksimālais punktus skaits – 5): </w:t>
            </w:r>
          </w:p>
        </w:tc>
        <w:tc>
          <w:tcPr>
            <w:tcW w:w="1275" w:type="dxa"/>
            <w:tcBorders>
              <w:bottom w:val="single" w:sz="4" w:space="0" w:color="auto"/>
            </w:tcBorders>
          </w:tcPr>
          <w:p w14:paraId="75CD01AF" w14:textId="77777777" w:rsidR="0022138E" w:rsidRPr="00996873" w:rsidRDefault="0022138E" w:rsidP="001E490D">
            <w:pPr>
              <w:jc w:val="center"/>
              <w:rPr>
                <w:sz w:val="22"/>
                <w:szCs w:val="22"/>
              </w:rPr>
            </w:pPr>
          </w:p>
          <w:p w14:paraId="54C67DD3" w14:textId="77777777" w:rsidR="0022138E" w:rsidRPr="00996873" w:rsidRDefault="0022138E" w:rsidP="001E490D">
            <w:pPr>
              <w:jc w:val="center"/>
              <w:rPr>
                <w:sz w:val="22"/>
                <w:szCs w:val="22"/>
              </w:rPr>
            </w:pPr>
          </w:p>
        </w:tc>
      </w:tr>
      <w:tr w:rsidR="0022138E" w:rsidRPr="00996873" w14:paraId="12713601" w14:textId="77777777" w:rsidTr="006B41B0">
        <w:trPr>
          <w:trHeight w:val="291"/>
        </w:trPr>
        <w:tc>
          <w:tcPr>
            <w:tcW w:w="636" w:type="dxa"/>
            <w:vMerge/>
          </w:tcPr>
          <w:p w14:paraId="72F8DC45" w14:textId="77777777" w:rsidR="0022138E" w:rsidRPr="00996873" w:rsidRDefault="0022138E" w:rsidP="001E490D">
            <w:pPr>
              <w:jc w:val="center"/>
              <w:rPr>
                <w:sz w:val="22"/>
                <w:szCs w:val="22"/>
              </w:rPr>
            </w:pPr>
          </w:p>
        </w:tc>
        <w:tc>
          <w:tcPr>
            <w:tcW w:w="7161" w:type="dxa"/>
            <w:tcBorders>
              <w:top w:val="single" w:sz="4" w:space="0" w:color="auto"/>
              <w:bottom w:val="single" w:sz="4" w:space="0" w:color="auto"/>
            </w:tcBorders>
          </w:tcPr>
          <w:p w14:paraId="502725BF" w14:textId="23297365" w:rsidR="0022138E" w:rsidRPr="00996873" w:rsidRDefault="00EB5B92" w:rsidP="001E490D">
            <w:pPr>
              <w:pStyle w:val="Default"/>
              <w:jc w:val="both"/>
              <w:rPr>
                <w:color w:val="auto"/>
                <w:sz w:val="22"/>
                <w:szCs w:val="22"/>
              </w:rPr>
            </w:pPr>
            <w:r>
              <w:rPr>
                <w:color w:val="auto"/>
                <w:sz w:val="22"/>
                <w:szCs w:val="22"/>
              </w:rPr>
              <w:t>3</w:t>
            </w:r>
            <w:r w:rsidR="0022138E" w:rsidRPr="00996873">
              <w:rPr>
                <w:color w:val="auto"/>
                <w:sz w:val="22"/>
                <w:szCs w:val="22"/>
              </w:rPr>
              <w:t>.1. vietējā līmenī;</w:t>
            </w:r>
          </w:p>
        </w:tc>
        <w:tc>
          <w:tcPr>
            <w:tcW w:w="1275" w:type="dxa"/>
            <w:tcBorders>
              <w:top w:val="single" w:sz="4" w:space="0" w:color="auto"/>
              <w:bottom w:val="single" w:sz="4" w:space="0" w:color="auto"/>
            </w:tcBorders>
          </w:tcPr>
          <w:p w14:paraId="08DFF2C5" w14:textId="77777777" w:rsidR="0022138E" w:rsidRPr="00996873" w:rsidRDefault="0022138E" w:rsidP="001E490D">
            <w:pPr>
              <w:jc w:val="center"/>
              <w:rPr>
                <w:sz w:val="22"/>
                <w:szCs w:val="22"/>
              </w:rPr>
            </w:pPr>
            <w:r w:rsidRPr="00996873">
              <w:rPr>
                <w:sz w:val="22"/>
                <w:szCs w:val="22"/>
              </w:rPr>
              <w:t>1</w:t>
            </w:r>
          </w:p>
        </w:tc>
      </w:tr>
      <w:tr w:rsidR="0022138E" w:rsidRPr="00996873" w14:paraId="2FA03009" w14:textId="77777777" w:rsidTr="006B41B0">
        <w:trPr>
          <w:trHeight w:val="330"/>
        </w:trPr>
        <w:tc>
          <w:tcPr>
            <w:tcW w:w="636" w:type="dxa"/>
            <w:vMerge/>
          </w:tcPr>
          <w:p w14:paraId="1C316DF3" w14:textId="77777777" w:rsidR="0022138E" w:rsidRPr="00996873" w:rsidRDefault="0022138E" w:rsidP="001E490D">
            <w:pPr>
              <w:jc w:val="center"/>
              <w:rPr>
                <w:sz w:val="22"/>
                <w:szCs w:val="22"/>
              </w:rPr>
            </w:pPr>
          </w:p>
        </w:tc>
        <w:tc>
          <w:tcPr>
            <w:tcW w:w="7161" w:type="dxa"/>
            <w:tcBorders>
              <w:top w:val="single" w:sz="4" w:space="0" w:color="auto"/>
              <w:bottom w:val="single" w:sz="4" w:space="0" w:color="auto"/>
            </w:tcBorders>
          </w:tcPr>
          <w:p w14:paraId="2F53D5DA" w14:textId="1C083275" w:rsidR="0022138E" w:rsidRPr="00996873" w:rsidRDefault="00EB5B92" w:rsidP="001E490D">
            <w:pPr>
              <w:pStyle w:val="Default"/>
              <w:jc w:val="both"/>
              <w:rPr>
                <w:color w:val="auto"/>
                <w:sz w:val="22"/>
                <w:szCs w:val="22"/>
              </w:rPr>
            </w:pPr>
            <w:r>
              <w:rPr>
                <w:color w:val="auto"/>
                <w:sz w:val="22"/>
                <w:szCs w:val="22"/>
              </w:rPr>
              <w:t>3</w:t>
            </w:r>
            <w:r w:rsidR="0022138E" w:rsidRPr="00996873">
              <w:rPr>
                <w:color w:val="auto"/>
                <w:sz w:val="22"/>
                <w:szCs w:val="22"/>
              </w:rPr>
              <w:t>.2. vietējā un reģionālā līmenī;</w:t>
            </w:r>
          </w:p>
        </w:tc>
        <w:tc>
          <w:tcPr>
            <w:tcW w:w="1275" w:type="dxa"/>
            <w:tcBorders>
              <w:top w:val="single" w:sz="4" w:space="0" w:color="auto"/>
              <w:bottom w:val="single" w:sz="4" w:space="0" w:color="auto"/>
            </w:tcBorders>
          </w:tcPr>
          <w:p w14:paraId="3E3FC61E" w14:textId="77777777" w:rsidR="0022138E" w:rsidRPr="00996873" w:rsidRDefault="0022138E" w:rsidP="001E490D">
            <w:pPr>
              <w:jc w:val="center"/>
              <w:rPr>
                <w:sz w:val="22"/>
                <w:szCs w:val="22"/>
              </w:rPr>
            </w:pPr>
            <w:r w:rsidRPr="00996873">
              <w:rPr>
                <w:sz w:val="22"/>
                <w:szCs w:val="22"/>
              </w:rPr>
              <w:t>3</w:t>
            </w:r>
          </w:p>
        </w:tc>
      </w:tr>
      <w:tr w:rsidR="0022138E" w:rsidRPr="00996873" w14:paraId="14653132" w14:textId="77777777" w:rsidTr="006B41B0">
        <w:trPr>
          <w:trHeight w:val="375"/>
        </w:trPr>
        <w:tc>
          <w:tcPr>
            <w:tcW w:w="636" w:type="dxa"/>
            <w:vMerge/>
          </w:tcPr>
          <w:p w14:paraId="2F5F9985" w14:textId="77777777" w:rsidR="0022138E" w:rsidRPr="00996873" w:rsidRDefault="0022138E" w:rsidP="001E490D">
            <w:pPr>
              <w:jc w:val="center"/>
              <w:rPr>
                <w:sz w:val="22"/>
                <w:szCs w:val="22"/>
              </w:rPr>
            </w:pPr>
          </w:p>
        </w:tc>
        <w:tc>
          <w:tcPr>
            <w:tcW w:w="7161" w:type="dxa"/>
            <w:tcBorders>
              <w:top w:val="single" w:sz="4" w:space="0" w:color="auto"/>
            </w:tcBorders>
          </w:tcPr>
          <w:p w14:paraId="01914B67" w14:textId="53863F09" w:rsidR="0022138E" w:rsidRPr="00996873" w:rsidRDefault="00EB5B92" w:rsidP="001E490D">
            <w:pPr>
              <w:pStyle w:val="Default"/>
              <w:jc w:val="both"/>
              <w:rPr>
                <w:color w:val="auto"/>
                <w:sz w:val="22"/>
                <w:szCs w:val="22"/>
              </w:rPr>
            </w:pPr>
            <w:r>
              <w:rPr>
                <w:color w:val="auto"/>
                <w:sz w:val="22"/>
                <w:szCs w:val="22"/>
              </w:rPr>
              <w:t>3</w:t>
            </w:r>
            <w:r w:rsidR="0022138E" w:rsidRPr="00996873">
              <w:rPr>
                <w:color w:val="auto"/>
                <w:sz w:val="22"/>
                <w:szCs w:val="22"/>
              </w:rPr>
              <w:t>.3. vietējā, nacionālā un starptautiskā līmenī.</w:t>
            </w:r>
          </w:p>
        </w:tc>
        <w:tc>
          <w:tcPr>
            <w:tcW w:w="1275" w:type="dxa"/>
            <w:tcBorders>
              <w:top w:val="single" w:sz="4" w:space="0" w:color="auto"/>
            </w:tcBorders>
          </w:tcPr>
          <w:p w14:paraId="3E0657DB" w14:textId="77777777" w:rsidR="0022138E" w:rsidRPr="00996873" w:rsidRDefault="0022138E" w:rsidP="001E490D">
            <w:pPr>
              <w:jc w:val="center"/>
              <w:rPr>
                <w:sz w:val="22"/>
                <w:szCs w:val="22"/>
              </w:rPr>
            </w:pPr>
            <w:r w:rsidRPr="00996873">
              <w:rPr>
                <w:sz w:val="22"/>
                <w:szCs w:val="22"/>
              </w:rPr>
              <w:t>5</w:t>
            </w:r>
          </w:p>
        </w:tc>
      </w:tr>
      <w:tr w:rsidR="0022138E" w:rsidRPr="00996873" w14:paraId="3AE3AB92" w14:textId="77777777" w:rsidTr="0020522E">
        <w:trPr>
          <w:trHeight w:val="380"/>
        </w:trPr>
        <w:tc>
          <w:tcPr>
            <w:tcW w:w="636" w:type="dxa"/>
            <w:vMerge w:val="restart"/>
          </w:tcPr>
          <w:p w14:paraId="091D18CB" w14:textId="3C58A18D" w:rsidR="0022138E" w:rsidRPr="00996873" w:rsidRDefault="00EB5B92" w:rsidP="001E490D">
            <w:pPr>
              <w:jc w:val="center"/>
              <w:rPr>
                <w:sz w:val="22"/>
                <w:szCs w:val="22"/>
              </w:rPr>
            </w:pPr>
            <w:r>
              <w:rPr>
                <w:sz w:val="22"/>
                <w:szCs w:val="22"/>
              </w:rPr>
              <w:t>4</w:t>
            </w:r>
            <w:r w:rsidR="0022138E" w:rsidRPr="00996873">
              <w:rPr>
                <w:sz w:val="22"/>
                <w:szCs w:val="22"/>
              </w:rPr>
              <w:t>.</w:t>
            </w:r>
          </w:p>
        </w:tc>
        <w:tc>
          <w:tcPr>
            <w:tcW w:w="7161" w:type="dxa"/>
            <w:tcBorders>
              <w:bottom w:val="single" w:sz="4" w:space="0" w:color="auto"/>
            </w:tcBorders>
          </w:tcPr>
          <w:p w14:paraId="3C4CDE1E" w14:textId="77777777" w:rsidR="0022138E" w:rsidRPr="00996873" w:rsidRDefault="0022138E" w:rsidP="001E490D">
            <w:pPr>
              <w:jc w:val="both"/>
              <w:rPr>
                <w:sz w:val="22"/>
                <w:szCs w:val="22"/>
              </w:rPr>
            </w:pPr>
            <w:r w:rsidRPr="00996873">
              <w:rPr>
                <w:b/>
                <w:sz w:val="22"/>
                <w:szCs w:val="22"/>
              </w:rPr>
              <w:t>Sekmē jauniešu pilsonisko audzināšanu</w:t>
            </w:r>
            <w:r w:rsidRPr="00996873">
              <w:rPr>
                <w:sz w:val="22"/>
                <w:szCs w:val="22"/>
              </w:rPr>
              <w:t xml:space="preserve"> (maksimālais punktus skaits – 5): </w:t>
            </w:r>
          </w:p>
        </w:tc>
        <w:tc>
          <w:tcPr>
            <w:tcW w:w="1275" w:type="dxa"/>
            <w:tcBorders>
              <w:bottom w:val="single" w:sz="4" w:space="0" w:color="auto"/>
            </w:tcBorders>
          </w:tcPr>
          <w:p w14:paraId="6BF1EB7B" w14:textId="77777777" w:rsidR="0022138E" w:rsidRPr="00996873" w:rsidRDefault="0022138E" w:rsidP="001E490D">
            <w:pPr>
              <w:jc w:val="center"/>
              <w:rPr>
                <w:sz w:val="22"/>
                <w:szCs w:val="22"/>
              </w:rPr>
            </w:pPr>
          </w:p>
        </w:tc>
      </w:tr>
      <w:tr w:rsidR="0022138E" w:rsidRPr="00996873" w14:paraId="7990BB39" w14:textId="77777777" w:rsidTr="006B41B0">
        <w:trPr>
          <w:trHeight w:val="387"/>
        </w:trPr>
        <w:tc>
          <w:tcPr>
            <w:tcW w:w="636" w:type="dxa"/>
            <w:vMerge/>
          </w:tcPr>
          <w:p w14:paraId="4B39CA71" w14:textId="77777777" w:rsidR="0022138E" w:rsidRPr="00996873" w:rsidRDefault="0022138E" w:rsidP="001E490D">
            <w:pPr>
              <w:jc w:val="center"/>
              <w:rPr>
                <w:sz w:val="22"/>
                <w:szCs w:val="22"/>
              </w:rPr>
            </w:pPr>
          </w:p>
        </w:tc>
        <w:tc>
          <w:tcPr>
            <w:tcW w:w="7161" w:type="dxa"/>
            <w:tcBorders>
              <w:top w:val="single" w:sz="4" w:space="0" w:color="auto"/>
              <w:bottom w:val="single" w:sz="4" w:space="0" w:color="auto"/>
            </w:tcBorders>
          </w:tcPr>
          <w:p w14:paraId="0318390E" w14:textId="6D70D9C5" w:rsidR="0022138E" w:rsidRPr="00996873" w:rsidRDefault="00EB5B92" w:rsidP="001E490D">
            <w:pPr>
              <w:jc w:val="both"/>
              <w:rPr>
                <w:sz w:val="22"/>
                <w:szCs w:val="22"/>
              </w:rPr>
            </w:pPr>
            <w:r>
              <w:rPr>
                <w:sz w:val="22"/>
                <w:szCs w:val="22"/>
              </w:rPr>
              <w:t>4</w:t>
            </w:r>
            <w:r w:rsidR="0022138E" w:rsidRPr="00996873">
              <w:rPr>
                <w:sz w:val="22"/>
                <w:szCs w:val="22"/>
              </w:rPr>
              <w:t xml:space="preserve">.1. veicinot jauniešu brīvprātīgo darbu; </w:t>
            </w:r>
          </w:p>
        </w:tc>
        <w:tc>
          <w:tcPr>
            <w:tcW w:w="1275" w:type="dxa"/>
            <w:tcBorders>
              <w:top w:val="single" w:sz="4" w:space="0" w:color="auto"/>
              <w:bottom w:val="single" w:sz="4" w:space="0" w:color="auto"/>
            </w:tcBorders>
          </w:tcPr>
          <w:p w14:paraId="5351860E" w14:textId="77777777" w:rsidR="0022138E" w:rsidRPr="00996873" w:rsidRDefault="0022138E" w:rsidP="001E490D">
            <w:pPr>
              <w:jc w:val="center"/>
              <w:rPr>
                <w:sz w:val="22"/>
                <w:szCs w:val="22"/>
              </w:rPr>
            </w:pPr>
            <w:r w:rsidRPr="00996873">
              <w:rPr>
                <w:sz w:val="22"/>
                <w:szCs w:val="22"/>
              </w:rPr>
              <w:t>1</w:t>
            </w:r>
          </w:p>
        </w:tc>
      </w:tr>
      <w:tr w:rsidR="0022138E" w:rsidRPr="00996873" w14:paraId="6752841A" w14:textId="77777777" w:rsidTr="006B41B0">
        <w:trPr>
          <w:trHeight w:val="645"/>
        </w:trPr>
        <w:tc>
          <w:tcPr>
            <w:tcW w:w="636" w:type="dxa"/>
            <w:vMerge/>
          </w:tcPr>
          <w:p w14:paraId="406B7F61" w14:textId="77777777" w:rsidR="0022138E" w:rsidRPr="00996873" w:rsidRDefault="0022138E" w:rsidP="001E490D">
            <w:pPr>
              <w:jc w:val="center"/>
              <w:rPr>
                <w:sz w:val="22"/>
                <w:szCs w:val="22"/>
              </w:rPr>
            </w:pPr>
          </w:p>
        </w:tc>
        <w:tc>
          <w:tcPr>
            <w:tcW w:w="7161" w:type="dxa"/>
            <w:tcBorders>
              <w:top w:val="single" w:sz="4" w:space="0" w:color="auto"/>
              <w:bottom w:val="single" w:sz="4" w:space="0" w:color="auto"/>
            </w:tcBorders>
          </w:tcPr>
          <w:p w14:paraId="770287DF" w14:textId="6ED3A1C1" w:rsidR="0022138E" w:rsidRPr="00996873" w:rsidRDefault="00EB5B92" w:rsidP="001E490D">
            <w:pPr>
              <w:jc w:val="both"/>
              <w:rPr>
                <w:sz w:val="22"/>
                <w:szCs w:val="22"/>
              </w:rPr>
            </w:pPr>
            <w:r>
              <w:rPr>
                <w:sz w:val="22"/>
                <w:szCs w:val="22"/>
              </w:rPr>
              <w:t>4</w:t>
            </w:r>
            <w:r w:rsidR="0022138E" w:rsidRPr="00996873">
              <w:rPr>
                <w:sz w:val="22"/>
                <w:szCs w:val="22"/>
              </w:rPr>
              <w:t>.2. veicinot jauniešu brīvprātīgo darbu un līdzdalību lēmumu pieņemšanas procesā vietējā līmenī;</w:t>
            </w:r>
          </w:p>
        </w:tc>
        <w:tc>
          <w:tcPr>
            <w:tcW w:w="1275" w:type="dxa"/>
            <w:tcBorders>
              <w:top w:val="single" w:sz="4" w:space="0" w:color="auto"/>
              <w:bottom w:val="single" w:sz="4" w:space="0" w:color="auto"/>
            </w:tcBorders>
          </w:tcPr>
          <w:p w14:paraId="37237BD6" w14:textId="77777777" w:rsidR="0022138E" w:rsidRPr="00996873" w:rsidRDefault="0022138E" w:rsidP="001E490D">
            <w:pPr>
              <w:jc w:val="center"/>
              <w:rPr>
                <w:sz w:val="22"/>
                <w:szCs w:val="22"/>
              </w:rPr>
            </w:pPr>
            <w:r w:rsidRPr="00996873">
              <w:rPr>
                <w:sz w:val="22"/>
                <w:szCs w:val="22"/>
              </w:rPr>
              <w:t>3</w:t>
            </w:r>
          </w:p>
        </w:tc>
      </w:tr>
      <w:tr w:rsidR="0022138E" w:rsidRPr="00996873" w14:paraId="079A12A6" w14:textId="77777777" w:rsidTr="006B41B0">
        <w:trPr>
          <w:trHeight w:val="635"/>
        </w:trPr>
        <w:tc>
          <w:tcPr>
            <w:tcW w:w="636" w:type="dxa"/>
            <w:vMerge/>
          </w:tcPr>
          <w:p w14:paraId="63A2BE99" w14:textId="77777777" w:rsidR="0022138E" w:rsidRPr="00996873" w:rsidRDefault="0022138E" w:rsidP="001E490D">
            <w:pPr>
              <w:jc w:val="center"/>
              <w:rPr>
                <w:sz w:val="22"/>
                <w:szCs w:val="22"/>
              </w:rPr>
            </w:pPr>
          </w:p>
        </w:tc>
        <w:tc>
          <w:tcPr>
            <w:tcW w:w="7161" w:type="dxa"/>
            <w:tcBorders>
              <w:top w:val="single" w:sz="4" w:space="0" w:color="auto"/>
            </w:tcBorders>
          </w:tcPr>
          <w:p w14:paraId="7576D5A9" w14:textId="13763958" w:rsidR="0022138E" w:rsidRPr="00996873" w:rsidRDefault="00EB5B92" w:rsidP="001E490D">
            <w:pPr>
              <w:jc w:val="both"/>
              <w:rPr>
                <w:sz w:val="22"/>
                <w:szCs w:val="22"/>
              </w:rPr>
            </w:pPr>
            <w:r>
              <w:rPr>
                <w:sz w:val="22"/>
                <w:szCs w:val="22"/>
              </w:rPr>
              <w:t>4</w:t>
            </w:r>
            <w:r w:rsidR="0022138E" w:rsidRPr="00996873">
              <w:rPr>
                <w:sz w:val="22"/>
                <w:szCs w:val="22"/>
              </w:rPr>
              <w:t>.3. veicinot jauniešu brīvprātīgo darbu un līdzdalību lēmumu pieņemšanas procesā vietējā un nacionālā  līmenī.</w:t>
            </w:r>
          </w:p>
        </w:tc>
        <w:tc>
          <w:tcPr>
            <w:tcW w:w="1275" w:type="dxa"/>
            <w:tcBorders>
              <w:top w:val="single" w:sz="4" w:space="0" w:color="auto"/>
            </w:tcBorders>
          </w:tcPr>
          <w:p w14:paraId="6AEFABAE" w14:textId="77777777" w:rsidR="0022138E" w:rsidRPr="00996873" w:rsidRDefault="0022138E" w:rsidP="001E490D">
            <w:pPr>
              <w:jc w:val="center"/>
              <w:rPr>
                <w:sz w:val="22"/>
                <w:szCs w:val="22"/>
              </w:rPr>
            </w:pPr>
            <w:r w:rsidRPr="00996873">
              <w:rPr>
                <w:sz w:val="22"/>
                <w:szCs w:val="22"/>
              </w:rPr>
              <w:t>5</w:t>
            </w:r>
          </w:p>
        </w:tc>
      </w:tr>
      <w:tr w:rsidR="0022138E" w:rsidRPr="00996873" w14:paraId="5AA7B8FC" w14:textId="77777777" w:rsidTr="006B41B0">
        <w:trPr>
          <w:trHeight w:val="535"/>
        </w:trPr>
        <w:tc>
          <w:tcPr>
            <w:tcW w:w="636" w:type="dxa"/>
            <w:vMerge w:val="restart"/>
          </w:tcPr>
          <w:p w14:paraId="3CCA1517" w14:textId="65919762" w:rsidR="0022138E" w:rsidRPr="00996873" w:rsidRDefault="00EB5B92" w:rsidP="001E490D">
            <w:pPr>
              <w:jc w:val="center"/>
              <w:rPr>
                <w:sz w:val="22"/>
                <w:szCs w:val="22"/>
              </w:rPr>
            </w:pPr>
            <w:r>
              <w:rPr>
                <w:sz w:val="22"/>
                <w:szCs w:val="22"/>
              </w:rPr>
              <w:t>5</w:t>
            </w:r>
            <w:r w:rsidR="0022138E" w:rsidRPr="00996873">
              <w:rPr>
                <w:sz w:val="22"/>
                <w:szCs w:val="22"/>
              </w:rPr>
              <w:t>.</w:t>
            </w:r>
          </w:p>
        </w:tc>
        <w:tc>
          <w:tcPr>
            <w:tcW w:w="7161" w:type="dxa"/>
            <w:tcBorders>
              <w:bottom w:val="single" w:sz="4" w:space="0" w:color="auto"/>
            </w:tcBorders>
          </w:tcPr>
          <w:p w14:paraId="2F97E255" w14:textId="77777777" w:rsidR="0022138E" w:rsidRPr="00996873" w:rsidRDefault="0022138E" w:rsidP="001E490D">
            <w:pPr>
              <w:jc w:val="both"/>
              <w:rPr>
                <w:sz w:val="22"/>
                <w:szCs w:val="22"/>
              </w:rPr>
            </w:pPr>
            <w:r w:rsidRPr="00996873">
              <w:rPr>
                <w:b/>
                <w:sz w:val="22"/>
                <w:szCs w:val="22"/>
              </w:rPr>
              <w:t>Konsultē jauniešus jaunatnes politikas jomā</w:t>
            </w:r>
            <w:r w:rsidRPr="00996873">
              <w:rPr>
                <w:sz w:val="22"/>
                <w:szCs w:val="22"/>
              </w:rPr>
              <w:t xml:space="preserve"> (maksimālais punktus skaits – 5): </w:t>
            </w:r>
          </w:p>
        </w:tc>
        <w:tc>
          <w:tcPr>
            <w:tcW w:w="1275" w:type="dxa"/>
            <w:tcBorders>
              <w:bottom w:val="single" w:sz="4" w:space="0" w:color="auto"/>
            </w:tcBorders>
          </w:tcPr>
          <w:p w14:paraId="70D29B96" w14:textId="77777777" w:rsidR="0022138E" w:rsidRPr="00996873" w:rsidRDefault="0022138E" w:rsidP="001E490D">
            <w:pPr>
              <w:jc w:val="center"/>
              <w:rPr>
                <w:sz w:val="22"/>
                <w:szCs w:val="22"/>
              </w:rPr>
            </w:pPr>
          </w:p>
        </w:tc>
      </w:tr>
      <w:tr w:rsidR="0022138E" w:rsidRPr="00996873" w14:paraId="1EA0BB7A" w14:textId="77777777" w:rsidTr="0020522E">
        <w:trPr>
          <w:trHeight w:val="587"/>
        </w:trPr>
        <w:tc>
          <w:tcPr>
            <w:tcW w:w="636" w:type="dxa"/>
            <w:vMerge/>
          </w:tcPr>
          <w:p w14:paraId="6F70802C" w14:textId="77777777" w:rsidR="0022138E" w:rsidRPr="00996873" w:rsidRDefault="0022138E" w:rsidP="001E490D">
            <w:pPr>
              <w:jc w:val="center"/>
              <w:rPr>
                <w:sz w:val="22"/>
                <w:szCs w:val="22"/>
              </w:rPr>
            </w:pPr>
          </w:p>
        </w:tc>
        <w:tc>
          <w:tcPr>
            <w:tcW w:w="7161" w:type="dxa"/>
            <w:tcBorders>
              <w:top w:val="single" w:sz="4" w:space="0" w:color="auto"/>
              <w:bottom w:val="single" w:sz="4" w:space="0" w:color="auto"/>
            </w:tcBorders>
          </w:tcPr>
          <w:p w14:paraId="49F21603" w14:textId="6F4D7413" w:rsidR="0022138E" w:rsidRPr="00996873" w:rsidRDefault="00EB5B92" w:rsidP="006C34E1">
            <w:pPr>
              <w:jc w:val="both"/>
              <w:rPr>
                <w:sz w:val="22"/>
                <w:szCs w:val="22"/>
              </w:rPr>
            </w:pPr>
            <w:r>
              <w:rPr>
                <w:sz w:val="22"/>
                <w:szCs w:val="22"/>
              </w:rPr>
              <w:t>5</w:t>
            </w:r>
            <w:r w:rsidR="0022138E" w:rsidRPr="00996873">
              <w:rPr>
                <w:sz w:val="22"/>
                <w:szCs w:val="22"/>
              </w:rPr>
              <w:t>.1. notiek regulāras (vismaz reizi mēnesī) konsultācijas par vietēja līmeņa aktivitāšu organizēšanu;</w:t>
            </w:r>
          </w:p>
        </w:tc>
        <w:tc>
          <w:tcPr>
            <w:tcW w:w="1275" w:type="dxa"/>
            <w:tcBorders>
              <w:top w:val="single" w:sz="4" w:space="0" w:color="auto"/>
              <w:bottom w:val="single" w:sz="4" w:space="0" w:color="auto"/>
            </w:tcBorders>
          </w:tcPr>
          <w:p w14:paraId="67435F02" w14:textId="77777777" w:rsidR="0022138E" w:rsidRPr="00996873" w:rsidRDefault="0022138E" w:rsidP="001E490D">
            <w:pPr>
              <w:jc w:val="center"/>
              <w:rPr>
                <w:sz w:val="22"/>
                <w:szCs w:val="22"/>
              </w:rPr>
            </w:pPr>
            <w:r w:rsidRPr="00996873">
              <w:rPr>
                <w:sz w:val="22"/>
                <w:szCs w:val="22"/>
              </w:rPr>
              <w:t>1</w:t>
            </w:r>
          </w:p>
        </w:tc>
      </w:tr>
      <w:tr w:rsidR="0022138E" w:rsidRPr="00996873" w14:paraId="08812645" w14:textId="77777777" w:rsidTr="0020522E">
        <w:trPr>
          <w:trHeight w:val="553"/>
        </w:trPr>
        <w:tc>
          <w:tcPr>
            <w:tcW w:w="636" w:type="dxa"/>
            <w:vMerge/>
          </w:tcPr>
          <w:p w14:paraId="1744F271" w14:textId="77777777" w:rsidR="0022138E" w:rsidRPr="00996873" w:rsidRDefault="0022138E" w:rsidP="001E490D">
            <w:pPr>
              <w:jc w:val="center"/>
              <w:rPr>
                <w:sz w:val="22"/>
                <w:szCs w:val="22"/>
              </w:rPr>
            </w:pPr>
          </w:p>
        </w:tc>
        <w:tc>
          <w:tcPr>
            <w:tcW w:w="7161" w:type="dxa"/>
            <w:tcBorders>
              <w:top w:val="single" w:sz="4" w:space="0" w:color="auto"/>
              <w:bottom w:val="single" w:sz="4" w:space="0" w:color="auto"/>
            </w:tcBorders>
          </w:tcPr>
          <w:p w14:paraId="4B159897" w14:textId="65550AF8" w:rsidR="0022138E" w:rsidRPr="00996873" w:rsidRDefault="00EB5B92" w:rsidP="006C34E1">
            <w:pPr>
              <w:jc w:val="both"/>
              <w:rPr>
                <w:sz w:val="22"/>
                <w:szCs w:val="22"/>
              </w:rPr>
            </w:pPr>
            <w:r>
              <w:rPr>
                <w:sz w:val="22"/>
                <w:szCs w:val="22"/>
              </w:rPr>
              <w:t>5</w:t>
            </w:r>
            <w:r w:rsidR="0022138E" w:rsidRPr="00996873">
              <w:rPr>
                <w:sz w:val="22"/>
                <w:szCs w:val="22"/>
              </w:rPr>
              <w:t>.2. notiek regulāras (vismaz reizi mēnesī) konsultācijas par vietēja līmeņa aktivitāšu organizēšanu un projektu izstrādi;</w:t>
            </w:r>
          </w:p>
        </w:tc>
        <w:tc>
          <w:tcPr>
            <w:tcW w:w="1275" w:type="dxa"/>
            <w:tcBorders>
              <w:top w:val="single" w:sz="4" w:space="0" w:color="auto"/>
              <w:bottom w:val="single" w:sz="4" w:space="0" w:color="auto"/>
            </w:tcBorders>
          </w:tcPr>
          <w:p w14:paraId="168BB3E5" w14:textId="77777777" w:rsidR="0022138E" w:rsidRPr="00996873" w:rsidRDefault="0022138E" w:rsidP="001E490D">
            <w:pPr>
              <w:jc w:val="center"/>
              <w:rPr>
                <w:sz w:val="22"/>
                <w:szCs w:val="22"/>
              </w:rPr>
            </w:pPr>
            <w:r w:rsidRPr="00996873">
              <w:rPr>
                <w:sz w:val="22"/>
                <w:szCs w:val="22"/>
              </w:rPr>
              <w:t>3</w:t>
            </w:r>
          </w:p>
        </w:tc>
      </w:tr>
      <w:tr w:rsidR="0022138E" w:rsidRPr="00996873" w14:paraId="014B4A4D" w14:textId="77777777" w:rsidTr="0020522E">
        <w:trPr>
          <w:trHeight w:val="844"/>
        </w:trPr>
        <w:tc>
          <w:tcPr>
            <w:tcW w:w="636" w:type="dxa"/>
            <w:vMerge/>
          </w:tcPr>
          <w:p w14:paraId="5DA5E2E1" w14:textId="77777777" w:rsidR="0022138E" w:rsidRPr="00996873" w:rsidRDefault="0022138E" w:rsidP="001E490D">
            <w:pPr>
              <w:jc w:val="center"/>
              <w:rPr>
                <w:sz w:val="22"/>
                <w:szCs w:val="22"/>
              </w:rPr>
            </w:pPr>
          </w:p>
        </w:tc>
        <w:tc>
          <w:tcPr>
            <w:tcW w:w="7161" w:type="dxa"/>
            <w:tcBorders>
              <w:top w:val="single" w:sz="4" w:space="0" w:color="auto"/>
              <w:bottom w:val="single" w:sz="4" w:space="0" w:color="auto"/>
            </w:tcBorders>
          </w:tcPr>
          <w:p w14:paraId="3FFDCC52" w14:textId="3A0B0FEF" w:rsidR="0022138E" w:rsidRPr="00996873" w:rsidRDefault="00EB5B92" w:rsidP="006C34E1">
            <w:pPr>
              <w:jc w:val="both"/>
              <w:rPr>
                <w:sz w:val="22"/>
                <w:szCs w:val="22"/>
              </w:rPr>
            </w:pPr>
            <w:r>
              <w:rPr>
                <w:sz w:val="22"/>
                <w:szCs w:val="22"/>
              </w:rPr>
              <w:t>5</w:t>
            </w:r>
            <w:r w:rsidR="0022138E" w:rsidRPr="00996873">
              <w:rPr>
                <w:sz w:val="22"/>
                <w:szCs w:val="22"/>
              </w:rPr>
              <w:t>.3. notiek regulāras (vismaz reizi mēnesī)  konsultācijas par vietēja līmeņa aktivitāšu organizēšanu un projektu izstrādi, kā arī tiek sniegts atbalsts jauniešiem svarīgos jautājumos (karjeras izvēle, savstarpējās attiecības u.tml.).</w:t>
            </w:r>
          </w:p>
        </w:tc>
        <w:tc>
          <w:tcPr>
            <w:tcW w:w="1275" w:type="dxa"/>
            <w:tcBorders>
              <w:top w:val="single" w:sz="4" w:space="0" w:color="auto"/>
              <w:bottom w:val="single" w:sz="4" w:space="0" w:color="auto"/>
            </w:tcBorders>
          </w:tcPr>
          <w:p w14:paraId="069445ED" w14:textId="77777777" w:rsidR="0022138E" w:rsidRPr="00996873" w:rsidRDefault="0022138E" w:rsidP="001E490D">
            <w:pPr>
              <w:jc w:val="center"/>
              <w:rPr>
                <w:sz w:val="22"/>
                <w:szCs w:val="22"/>
              </w:rPr>
            </w:pPr>
            <w:r w:rsidRPr="00996873">
              <w:rPr>
                <w:sz w:val="22"/>
                <w:szCs w:val="22"/>
              </w:rPr>
              <w:t>5</w:t>
            </w:r>
          </w:p>
        </w:tc>
      </w:tr>
      <w:tr w:rsidR="00CF2F6E" w:rsidRPr="00996873" w14:paraId="3708D969" w14:textId="77777777" w:rsidTr="0020522E">
        <w:trPr>
          <w:trHeight w:val="276"/>
        </w:trPr>
        <w:tc>
          <w:tcPr>
            <w:tcW w:w="636" w:type="dxa"/>
            <w:vMerge w:val="restart"/>
          </w:tcPr>
          <w:p w14:paraId="406E1E1A" w14:textId="1FA45908" w:rsidR="00CF2F6E" w:rsidRPr="00996873" w:rsidRDefault="00EB5B92" w:rsidP="001E490D">
            <w:pPr>
              <w:jc w:val="center"/>
              <w:rPr>
                <w:sz w:val="22"/>
                <w:szCs w:val="22"/>
              </w:rPr>
            </w:pPr>
            <w:r>
              <w:rPr>
                <w:sz w:val="22"/>
                <w:szCs w:val="22"/>
              </w:rPr>
              <w:t>6</w:t>
            </w:r>
            <w:r w:rsidR="00CF2F6E" w:rsidRPr="00996873">
              <w:rPr>
                <w:sz w:val="22"/>
                <w:szCs w:val="22"/>
              </w:rPr>
              <w:t>.</w:t>
            </w:r>
          </w:p>
        </w:tc>
        <w:tc>
          <w:tcPr>
            <w:tcW w:w="7161" w:type="dxa"/>
            <w:tcBorders>
              <w:top w:val="single" w:sz="4" w:space="0" w:color="auto"/>
              <w:bottom w:val="single" w:sz="4" w:space="0" w:color="auto"/>
            </w:tcBorders>
          </w:tcPr>
          <w:p w14:paraId="5B8592C7" w14:textId="77777777" w:rsidR="00CF2F6E" w:rsidRPr="00996873" w:rsidRDefault="00CF2F6E" w:rsidP="001E490D">
            <w:pPr>
              <w:jc w:val="both"/>
              <w:rPr>
                <w:sz w:val="22"/>
                <w:szCs w:val="22"/>
              </w:rPr>
            </w:pPr>
            <w:r w:rsidRPr="00996873">
              <w:rPr>
                <w:b/>
                <w:sz w:val="22"/>
                <w:szCs w:val="22"/>
              </w:rPr>
              <w:t>Pretendenta devums jaunatnes politikas prestiža celšanā</w:t>
            </w:r>
            <w:r w:rsidR="006C34E1">
              <w:rPr>
                <w:b/>
                <w:sz w:val="22"/>
                <w:szCs w:val="22"/>
              </w:rPr>
              <w:t xml:space="preserve"> </w:t>
            </w:r>
            <w:r w:rsidR="006F0AFD">
              <w:rPr>
                <w:sz w:val="22"/>
                <w:szCs w:val="22"/>
              </w:rPr>
              <w:t>(maksimālais punktu</w:t>
            </w:r>
            <w:r w:rsidR="006C34E1" w:rsidRPr="00996873">
              <w:rPr>
                <w:sz w:val="22"/>
                <w:szCs w:val="22"/>
              </w:rPr>
              <w:t xml:space="preserve"> skaits – 5):</w:t>
            </w:r>
          </w:p>
        </w:tc>
        <w:tc>
          <w:tcPr>
            <w:tcW w:w="1275" w:type="dxa"/>
            <w:tcBorders>
              <w:top w:val="single" w:sz="4" w:space="0" w:color="auto"/>
              <w:bottom w:val="single" w:sz="4" w:space="0" w:color="auto"/>
            </w:tcBorders>
          </w:tcPr>
          <w:p w14:paraId="2E5CBE9A" w14:textId="77777777" w:rsidR="00CF2F6E" w:rsidRPr="00996873" w:rsidRDefault="00CF2F6E" w:rsidP="001E490D">
            <w:pPr>
              <w:jc w:val="center"/>
              <w:rPr>
                <w:sz w:val="22"/>
                <w:szCs w:val="22"/>
              </w:rPr>
            </w:pPr>
          </w:p>
        </w:tc>
      </w:tr>
      <w:tr w:rsidR="00CF2F6E" w:rsidRPr="00996873" w14:paraId="413112E9" w14:textId="77777777" w:rsidTr="006B41B0">
        <w:trPr>
          <w:trHeight w:val="503"/>
        </w:trPr>
        <w:tc>
          <w:tcPr>
            <w:tcW w:w="636" w:type="dxa"/>
            <w:vMerge/>
          </w:tcPr>
          <w:p w14:paraId="69896536" w14:textId="77777777" w:rsidR="00CF2F6E" w:rsidRPr="00996873" w:rsidRDefault="00CF2F6E" w:rsidP="001E490D">
            <w:pPr>
              <w:jc w:val="center"/>
              <w:rPr>
                <w:sz w:val="22"/>
                <w:szCs w:val="22"/>
              </w:rPr>
            </w:pPr>
          </w:p>
        </w:tc>
        <w:tc>
          <w:tcPr>
            <w:tcW w:w="7161" w:type="dxa"/>
            <w:tcBorders>
              <w:top w:val="single" w:sz="4" w:space="0" w:color="auto"/>
              <w:bottom w:val="single" w:sz="4" w:space="0" w:color="auto"/>
            </w:tcBorders>
          </w:tcPr>
          <w:p w14:paraId="56FCC12D" w14:textId="1646F68A" w:rsidR="00CF2F6E" w:rsidRPr="00996873" w:rsidRDefault="00EB5B92" w:rsidP="000D1E50">
            <w:pPr>
              <w:jc w:val="both"/>
              <w:rPr>
                <w:sz w:val="22"/>
                <w:szCs w:val="22"/>
              </w:rPr>
            </w:pPr>
            <w:r>
              <w:rPr>
                <w:sz w:val="22"/>
                <w:szCs w:val="22"/>
              </w:rPr>
              <w:t>6</w:t>
            </w:r>
            <w:r w:rsidR="00CF2F6E" w:rsidRPr="00996873">
              <w:rPr>
                <w:sz w:val="22"/>
                <w:szCs w:val="22"/>
              </w:rPr>
              <w:t xml:space="preserve">.1. </w:t>
            </w:r>
            <w:r w:rsidR="000D1E50">
              <w:rPr>
                <w:sz w:val="22"/>
                <w:szCs w:val="22"/>
              </w:rPr>
              <w:t>v</w:t>
            </w:r>
            <w:r w:rsidR="000D1E50" w:rsidRPr="00996873">
              <w:rPr>
                <w:sz w:val="22"/>
                <w:szCs w:val="22"/>
              </w:rPr>
              <w:t xml:space="preserve">ismaz </w:t>
            </w:r>
            <w:r w:rsidR="00CF2F6E" w:rsidRPr="00996873">
              <w:rPr>
                <w:sz w:val="22"/>
                <w:szCs w:val="22"/>
              </w:rPr>
              <w:t>reizi gadā sniedz intervijas, publicē rakstus sociālajos tīklos vai citādi informē sabiedrību par jaunatnes politikas jautājumiem;</w:t>
            </w:r>
          </w:p>
        </w:tc>
        <w:tc>
          <w:tcPr>
            <w:tcW w:w="1275" w:type="dxa"/>
            <w:tcBorders>
              <w:top w:val="single" w:sz="4" w:space="0" w:color="auto"/>
              <w:bottom w:val="single" w:sz="4" w:space="0" w:color="auto"/>
            </w:tcBorders>
          </w:tcPr>
          <w:p w14:paraId="398BBF27" w14:textId="77777777" w:rsidR="00CF2F6E" w:rsidRPr="00996873" w:rsidRDefault="00CF2F6E" w:rsidP="001E490D">
            <w:pPr>
              <w:jc w:val="center"/>
              <w:rPr>
                <w:sz w:val="22"/>
                <w:szCs w:val="22"/>
              </w:rPr>
            </w:pPr>
            <w:r w:rsidRPr="00996873">
              <w:rPr>
                <w:sz w:val="22"/>
                <w:szCs w:val="22"/>
              </w:rPr>
              <w:t>1</w:t>
            </w:r>
          </w:p>
        </w:tc>
      </w:tr>
      <w:tr w:rsidR="00CF2F6E" w:rsidRPr="00996873" w14:paraId="3082B500" w14:textId="77777777" w:rsidTr="006B41B0">
        <w:trPr>
          <w:trHeight w:val="553"/>
        </w:trPr>
        <w:tc>
          <w:tcPr>
            <w:tcW w:w="636" w:type="dxa"/>
            <w:vMerge/>
          </w:tcPr>
          <w:p w14:paraId="12AF4306" w14:textId="77777777" w:rsidR="00CF2F6E" w:rsidRPr="00996873" w:rsidRDefault="00CF2F6E" w:rsidP="001E490D">
            <w:pPr>
              <w:jc w:val="center"/>
              <w:rPr>
                <w:sz w:val="22"/>
                <w:szCs w:val="22"/>
              </w:rPr>
            </w:pPr>
          </w:p>
        </w:tc>
        <w:tc>
          <w:tcPr>
            <w:tcW w:w="7161" w:type="dxa"/>
            <w:tcBorders>
              <w:top w:val="single" w:sz="4" w:space="0" w:color="auto"/>
              <w:bottom w:val="single" w:sz="4" w:space="0" w:color="auto"/>
            </w:tcBorders>
          </w:tcPr>
          <w:p w14:paraId="68AAF081" w14:textId="59862CBC" w:rsidR="00CF2F6E" w:rsidRPr="00996873" w:rsidRDefault="00EB5B92" w:rsidP="000D1E50">
            <w:pPr>
              <w:jc w:val="both"/>
              <w:rPr>
                <w:sz w:val="22"/>
                <w:szCs w:val="22"/>
              </w:rPr>
            </w:pPr>
            <w:r>
              <w:rPr>
                <w:sz w:val="22"/>
                <w:szCs w:val="22"/>
              </w:rPr>
              <w:t>6</w:t>
            </w:r>
            <w:r w:rsidR="00CF2F6E" w:rsidRPr="00996873">
              <w:rPr>
                <w:sz w:val="22"/>
                <w:szCs w:val="22"/>
              </w:rPr>
              <w:t xml:space="preserve">.2. </w:t>
            </w:r>
            <w:r w:rsidR="000D1E50">
              <w:rPr>
                <w:sz w:val="22"/>
                <w:szCs w:val="22"/>
              </w:rPr>
              <w:t>s</w:t>
            </w:r>
            <w:r w:rsidR="000D1E50" w:rsidRPr="00996873">
              <w:rPr>
                <w:sz w:val="22"/>
                <w:szCs w:val="22"/>
              </w:rPr>
              <w:t xml:space="preserve">niedz </w:t>
            </w:r>
            <w:r w:rsidR="00CF2F6E" w:rsidRPr="00996873">
              <w:rPr>
                <w:sz w:val="22"/>
                <w:szCs w:val="22"/>
              </w:rPr>
              <w:t>vairākas intervijas gadā vai regulāri publicē rakstus sociālajos tīklos, sniedz prezentācijas konferencēs vai citādi informē sabiedrību par jaunatnes politikas jautājumiem;</w:t>
            </w:r>
          </w:p>
        </w:tc>
        <w:tc>
          <w:tcPr>
            <w:tcW w:w="1275" w:type="dxa"/>
            <w:tcBorders>
              <w:top w:val="single" w:sz="4" w:space="0" w:color="auto"/>
              <w:bottom w:val="single" w:sz="4" w:space="0" w:color="auto"/>
            </w:tcBorders>
          </w:tcPr>
          <w:p w14:paraId="00D96EF7" w14:textId="77777777" w:rsidR="00CF2F6E" w:rsidRPr="00996873" w:rsidRDefault="00CF2F6E" w:rsidP="001E490D">
            <w:pPr>
              <w:jc w:val="center"/>
              <w:rPr>
                <w:sz w:val="22"/>
                <w:szCs w:val="22"/>
              </w:rPr>
            </w:pPr>
            <w:r w:rsidRPr="00996873">
              <w:rPr>
                <w:sz w:val="22"/>
                <w:szCs w:val="22"/>
              </w:rPr>
              <w:t>3</w:t>
            </w:r>
          </w:p>
        </w:tc>
      </w:tr>
      <w:tr w:rsidR="00CF2F6E" w:rsidRPr="00996873" w14:paraId="105DF07B" w14:textId="77777777" w:rsidTr="006B41B0">
        <w:trPr>
          <w:trHeight w:val="419"/>
        </w:trPr>
        <w:tc>
          <w:tcPr>
            <w:tcW w:w="636" w:type="dxa"/>
            <w:vMerge/>
          </w:tcPr>
          <w:p w14:paraId="21668E7B" w14:textId="77777777" w:rsidR="00CF2F6E" w:rsidRPr="00996873" w:rsidRDefault="00CF2F6E" w:rsidP="001E490D">
            <w:pPr>
              <w:jc w:val="center"/>
              <w:rPr>
                <w:sz w:val="22"/>
                <w:szCs w:val="22"/>
              </w:rPr>
            </w:pPr>
          </w:p>
        </w:tc>
        <w:tc>
          <w:tcPr>
            <w:tcW w:w="7161" w:type="dxa"/>
            <w:tcBorders>
              <w:top w:val="single" w:sz="4" w:space="0" w:color="auto"/>
              <w:bottom w:val="single" w:sz="4" w:space="0" w:color="auto"/>
            </w:tcBorders>
          </w:tcPr>
          <w:p w14:paraId="7674BC9D" w14:textId="3E2D3951" w:rsidR="00CF2F6E" w:rsidRPr="00996873" w:rsidRDefault="00EB5B92" w:rsidP="001E490D">
            <w:pPr>
              <w:jc w:val="both"/>
              <w:rPr>
                <w:sz w:val="22"/>
                <w:szCs w:val="22"/>
              </w:rPr>
            </w:pPr>
            <w:r>
              <w:rPr>
                <w:sz w:val="22"/>
                <w:szCs w:val="22"/>
              </w:rPr>
              <w:t>6</w:t>
            </w:r>
            <w:r w:rsidR="00CF2F6E" w:rsidRPr="00996873">
              <w:rPr>
                <w:sz w:val="22"/>
                <w:szCs w:val="22"/>
              </w:rPr>
              <w:t xml:space="preserve">.3. </w:t>
            </w:r>
            <w:r w:rsidR="000D1E50">
              <w:rPr>
                <w:sz w:val="22"/>
                <w:szCs w:val="22"/>
              </w:rPr>
              <w:t>s</w:t>
            </w:r>
            <w:r w:rsidR="000D1E50" w:rsidRPr="00996873">
              <w:rPr>
                <w:sz w:val="22"/>
                <w:szCs w:val="22"/>
              </w:rPr>
              <w:t xml:space="preserve">niedz </w:t>
            </w:r>
            <w:r w:rsidR="00CF2F6E" w:rsidRPr="00996873">
              <w:rPr>
                <w:sz w:val="22"/>
                <w:szCs w:val="22"/>
              </w:rPr>
              <w:t>vairākas intervijas gadā vai regulāri publicē rakstus sociālajos tīklos, sniedz prezentācijas konferencēs vai citādi informē sabiedrību par jaunatnes politikas jautājumiem;</w:t>
            </w:r>
          </w:p>
          <w:p w14:paraId="7774D6DE" w14:textId="6335F90C" w:rsidR="00CF2F6E" w:rsidRPr="00996873" w:rsidRDefault="00EB5B92" w:rsidP="000D1E50">
            <w:pPr>
              <w:jc w:val="both"/>
              <w:rPr>
                <w:sz w:val="22"/>
                <w:szCs w:val="22"/>
              </w:rPr>
            </w:pPr>
            <w:r>
              <w:rPr>
                <w:sz w:val="22"/>
                <w:szCs w:val="22"/>
              </w:rPr>
              <w:t>6</w:t>
            </w:r>
            <w:r w:rsidR="00CF2F6E" w:rsidRPr="00996873">
              <w:rPr>
                <w:sz w:val="22"/>
                <w:szCs w:val="22"/>
              </w:rPr>
              <w:t xml:space="preserve">.4. </w:t>
            </w:r>
            <w:r w:rsidR="000D1E50">
              <w:rPr>
                <w:sz w:val="22"/>
                <w:szCs w:val="22"/>
              </w:rPr>
              <w:t>i</w:t>
            </w:r>
            <w:r w:rsidR="000D1E50" w:rsidRPr="00996873">
              <w:rPr>
                <w:sz w:val="22"/>
                <w:szCs w:val="22"/>
              </w:rPr>
              <w:t xml:space="preserve">niciē </w:t>
            </w:r>
            <w:r w:rsidR="00CF2F6E" w:rsidRPr="00996873">
              <w:rPr>
                <w:sz w:val="22"/>
                <w:szCs w:val="22"/>
              </w:rPr>
              <w:t xml:space="preserve">informatīvas kampaņas vai citus jomas prestiža celšanas pasākumus, kas uzlabo sabiedrības izpratni par jaunatnes politiku. </w:t>
            </w:r>
          </w:p>
        </w:tc>
        <w:tc>
          <w:tcPr>
            <w:tcW w:w="1275" w:type="dxa"/>
            <w:tcBorders>
              <w:top w:val="single" w:sz="4" w:space="0" w:color="auto"/>
              <w:bottom w:val="single" w:sz="4" w:space="0" w:color="auto"/>
            </w:tcBorders>
          </w:tcPr>
          <w:p w14:paraId="58640699" w14:textId="77777777" w:rsidR="00CF2F6E" w:rsidRPr="00996873" w:rsidRDefault="00CF2F6E" w:rsidP="001E490D">
            <w:pPr>
              <w:jc w:val="center"/>
              <w:rPr>
                <w:sz w:val="22"/>
                <w:szCs w:val="22"/>
              </w:rPr>
            </w:pPr>
            <w:r w:rsidRPr="00996873">
              <w:rPr>
                <w:sz w:val="22"/>
                <w:szCs w:val="22"/>
              </w:rPr>
              <w:t>5</w:t>
            </w:r>
          </w:p>
        </w:tc>
      </w:tr>
    </w:tbl>
    <w:p w14:paraId="7EDF4A70" w14:textId="77777777" w:rsidR="0022138E" w:rsidRPr="00996873" w:rsidRDefault="0022138E" w:rsidP="0022138E">
      <w:pPr>
        <w:rPr>
          <w:sz w:val="22"/>
          <w:szCs w:val="22"/>
        </w:rPr>
      </w:pPr>
    </w:p>
    <w:p w14:paraId="5737ADE3" w14:textId="77777777" w:rsidR="0064262F" w:rsidRPr="005F3461" w:rsidRDefault="00281AD8" w:rsidP="005F3461">
      <w:pPr>
        <w:numPr>
          <w:ilvl w:val="0"/>
          <w:numId w:val="44"/>
        </w:numPr>
        <w:rPr>
          <w:b/>
          <w:sz w:val="22"/>
          <w:szCs w:val="22"/>
        </w:rPr>
      </w:pPr>
      <w:r w:rsidRPr="00996873">
        <w:rPr>
          <w:b/>
          <w:sz w:val="22"/>
          <w:szCs w:val="22"/>
        </w:rPr>
        <w:br w:type="page"/>
      </w:r>
      <w:r w:rsidRPr="00996873">
        <w:rPr>
          <w:b/>
          <w:sz w:val="22"/>
          <w:szCs w:val="22"/>
        </w:rPr>
        <w:lastRenderedPageBreak/>
        <w:t xml:space="preserve">Konkursa </w:t>
      </w:r>
      <w:r w:rsidRPr="00996873">
        <w:rPr>
          <w:b/>
          <w:bCs/>
          <w:sz w:val="22"/>
          <w:szCs w:val="22"/>
        </w:rPr>
        <w:t>“</w:t>
      </w:r>
      <w:r w:rsidRPr="00996873">
        <w:rPr>
          <w:b/>
          <w:sz w:val="22"/>
          <w:szCs w:val="22"/>
        </w:rPr>
        <w:t>Labākais darbā ar jaunatni 202</w:t>
      </w:r>
      <w:r w:rsidR="007764F8">
        <w:rPr>
          <w:b/>
          <w:sz w:val="22"/>
          <w:szCs w:val="22"/>
        </w:rPr>
        <w:t>1</w:t>
      </w:r>
      <w:r w:rsidRPr="00996873">
        <w:rPr>
          <w:b/>
          <w:bCs/>
          <w:sz w:val="22"/>
          <w:szCs w:val="22"/>
        </w:rPr>
        <w:t xml:space="preserve">” </w:t>
      </w:r>
      <w:r w:rsidR="005F3461">
        <w:rPr>
          <w:b/>
          <w:sz w:val="22"/>
          <w:szCs w:val="22"/>
        </w:rPr>
        <w:t xml:space="preserve"> </w:t>
      </w:r>
      <w:r w:rsidRPr="00996873">
        <w:rPr>
          <w:b/>
          <w:sz w:val="22"/>
          <w:szCs w:val="22"/>
        </w:rPr>
        <w:t>pieteikumu vērtēšanas kritēri</w:t>
      </w:r>
      <w:r w:rsidR="005F3461">
        <w:rPr>
          <w:b/>
          <w:sz w:val="22"/>
          <w:szCs w:val="22"/>
        </w:rPr>
        <w:t xml:space="preserve">ji </w:t>
      </w:r>
      <w:r w:rsidRPr="00996873">
        <w:rPr>
          <w:b/>
          <w:sz w:val="22"/>
          <w:szCs w:val="22"/>
        </w:rPr>
        <w:t>nominācijā</w:t>
      </w:r>
      <w:r w:rsidR="005F3461">
        <w:rPr>
          <w:b/>
          <w:sz w:val="22"/>
          <w:szCs w:val="22"/>
        </w:rPr>
        <w:t xml:space="preserve"> </w:t>
      </w:r>
      <w:r w:rsidRPr="00996873">
        <w:rPr>
          <w:b/>
          <w:sz w:val="22"/>
          <w:szCs w:val="22"/>
        </w:rPr>
        <w:t>VEIKSMĪGĀKAIS PROJEKTS</w:t>
      </w:r>
      <w:r w:rsidR="005F3461">
        <w:rPr>
          <w:b/>
          <w:sz w:val="22"/>
          <w:szCs w:val="22"/>
        </w:rPr>
        <w:t>.</w:t>
      </w:r>
    </w:p>
    <w:p w14:paraId="0E16B968" w14:textId="77777777" w:rsidR="0064262F" w:rsidRPr="00C45A21" w:rsidRDefault="005F3461" w:rsidP="005F3461">
      <w:pPr>
        <w:numPr>
          <w:ilvl w:val="1"/>
          <w:numId w:val="44"/>
        </w:numPr>
        <w:jc w:val="both"/>
        <w:rPr>
          <w:b/>
          <w:sz w:val="22"/>
          <w:szCs w:val="22"/>
        </w:rPr>
      </w:pPr>
      <w:r>
        <w:rPr>
          <w:b/>
          <w:sz w:val="22"/>
          <w:szCs w:val="22"/>
        </w:rPr>
        <w:t xml:space="preserve"> P</w:t>
      </w:r>
      <w:r w:rsidR="0064262F">
        <w:rPr>
          <w:b/>
          <w:sz w:val="22"/>
          <w:szCs w:val="22"/>
        </w:rPr>
        <w:t>retendents:</w:t>
      </w:r>
      <w:r w:rsidR="0064262F" w:rsidRPr="00996873">
        <w:rPr>
          <w:b/>
          <w:sz w:val="22"/>
          <w:szCs w:val="22"/>
        </w:rPr>
        <w:t xml:space="preserve"> </w:t>
      </w:r>
      <w:r w:rsidR="0064262F">
        <w:rPr>
          <w:b/>
          <w:bCs/>
          <w:sz w:val="22"/>
          <w:szCs w:val="22"/>
          <w:u w:val="single"/>
        </w:rPr>
        <w:t xml:space="preserve">pašvaldības, </w:t>
      </w:r>
      <w:r w:rsidR="0064262F">
        <w:rPr>
          <w:b/>
          <w:sz w:val="22"/>
          <w:szCs w:val="22"/>
          <w:u w:val="single"/>
        </w:rPr>
        <w:t>jaunatnes organizācijas, biedrības un nodibinājumi, k</w:t>
      </w:r>
      <w:r w:rsidR="00134262">
        <w:rPr>
          <w:b/>
          <w:sz w:val="22"/>
          <w:szCs w:val="22"/>
          <w:u w:val="single"/>
        </w:rPr>
        <w:t>as</w:t>
      </w:r>
      <w:r w:rsidR="0064262F">
        <w:rPr>
          <w:b/>
          <w:sz w:val="22"/>
          <w:szCs w:val="22"/>
          <w:u w:val="single"/>
        </w:rPr>
        <w:t xml:space="preserve"> veic darbu ar jaunatni</w:t>
      </w:r>
      <w:r>
        <w:rPr>
          <w:b/>
          <w:bCs/>
          <w:sz w:val="22"/>
          <w:szCs w:val="22"/>
          <w:u w:val="single"/>
        </w:rPr>
        <w:t>.</w:t>
      </w:r>
    </w:p>
    <w:p w14:paraId="18D37964" w14:textId="77777777" w:rsidR="00C45A21" w:rsidRPr="00996873" w:rsidRDefault="00C45A21" w:rsidP="00C45A21">
      <w:pPr>
        <w:ind w:left="720"/>
        <w:jc w:val="both"/>
        <w:rPr>
          <w:b/>
          <w:sz w:val="22"/>
          <w:szCs w:val="22"/>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7088"/>
        <w:gridCol w:w="1275"/>
      </w:tblGrid>
      <w:tr w:rsidR="00C45A21" w:rsidRPr="00996873" w14:paraId="5AC8330F" w14:textId="77777777" w:rsidTr="00C45A21">
        <w:trPr>
          <w:trHeight w:val="330"/>
        </w:trPr>
        <w:tc>
          <w:tcPr>
            <w:tcW w:w="709" w:type="dxa"/>
            <w:vMerge w:val="restart"/>
            <w:tcBorders>
              <w:top w:val="single" w:sz="4" w:space="0" w:color="auto"/>
              <w:left w:val="single" w:sz="4" w:space="0" w:color="000000"/>
              <w:bottom w:val="single" w:sz="4" w:space="0" w:color="000000"/>
              <w:right w:val="single" w:sz="4" w:space="0" w:color="000000"/>
            </w:tcBorders>
          </w:tcPr>
          <w:p w14:paraId="03E4A40F" w14:textId="77777777" w:rsidR="00C45A21" w:rsidRPr="00996873" w:rsidRDefault="00C45A21" w:rsidP="006D5C82">
            <w:pPr>
              <w:jc w:val="center"/>
              <w:rPr>
                <w:sz w:val="22"/>
                <w:szCs w:val="22"/>
              </w:rPr>
            </w:pPr>
            <w:r w:rsidRPr="00996873">
              <w:rPr>
                <w:sz w:val="22"/>
                <w:szCs w:val="22"/>
              </w:rPr>
              <w:t>Nr.</w:t>
            </w:r>
          </w:p>
          <w:p w14:paraId="757685CC" w14:textId="77777777" w:rsidR="00C45A21" w:rsidRPr="00996873" w:rsidRDefault="00C45A21" w:rsidP="006D5C82">
            <w:pPr>
              <w:jc w:val="center"/>
              <w:rPr>
                <w:sz w:val="22"/>
                <w:szCs w:val="22"/>
              </w:rPr>
            </w:pPr>
            <w:r w:rsidRPr="00996873">
              <w:rPr>
                <w:sz w:val="22"/>
                <w:szCs w:val="22"/>
              </w:rPr>
              <w:t>p.k.</w:t>
            </w:r>
          </w:p>
        </w:tc>
        <w:tc>
          <w:tcPr>
            <w:tcW w:w="7088" w:type="dxa"/>
            <w:tcBorders>
              <w:top w:val="single" w:sz="4" w:space="0" w:color="auto"/>
              <w:left w:val="single" w:sz="4" w:space="0" w:color="000000"/>
              <w:bottom w:val="single" w:sz="4" w:space="0" w:color="auto"/>
              <w:right w:val="single" w:sz="4" w:space="0" w:color="000000"/>
            </w:tcBorders>
          </w:tcPr>
          <w:p w14:paraId="5EF7E5B5" w14:textId="77777777" w:rsidR="00C45A21" w:rsidRPr="00996873" w:rsidRDefault="00C45A21" w:rsidP="00C45A21">
            <w:pPr>
              <w:jc w:val="both"/>
              <w:rPr>
                <w:b/>
                <w:sz w:val="22"/>
                <w:szCs w:val="22"/>
              </w:rPr>
            </w:pPr>
            <w:r w:rsidRPr="00C45A21">
              <w:rPr>
                <w:b/>
                <w:sz w:val="22"/>
                <w:szCs w:val="22"/>
              </w:rPr>
              <w:t>Kritērijs</w:t>
            </w:r>
          </w:p>
        </w:tc>
        <w:tc>
          <w:tcPr>
            <w:tcW w:w="1275" w:type="dxa"/>
            <w:tcBorders>
              <w:top w:val="single" w:sz="4" w:space="0" w:color="auto"/>
              <w:left w:val="single" w:sz="4" w:space="0" w:color="000000"/>
              <w:bottom w:val="single" w:sz="4" w:space="0" w:color="auto"/>
              <w:right w:val="single" w:sz="4" w:space="0" w:color="000000"/>
            </w:tcBorders>
          </w:tcPr>
          <w:p w14:paraId="673441AB" w14:textId="77777777" w:rsidR="00C45A21" w:rsidRPr="00C45A21" w:rsidRDefault="00C45A21" w:rsidP="006D5C82">
            <w:pPr>
              <w:jc w:val="center"/>
              <w:rPr>
                <w:sz w:val="16"/>
                <w:szCs w:val="16"/>
                <w:lang w:val="x-none" w:eastAsia="x-none"/>
              </w:rPr>
            </w:pPr>
            <w:r w:rsidRPr="00C45A21">
              <w:rPr>
                <w:sz w:val="16"/>
                <w:szCs w:val="16"/>
                <w:lang w:val="x-none" w:eastAsia="x-none"/>
              </w:rPr>
              <w:t>Maksimālais punktu skaits</w:t>
            </w:r>
          </w:p>
        </w:tc>
      </w:tr>
      <w:tr w:rsidR="00481C53" w:rsidRPr="00996873" w14:paraId="5E4782E8" w14:textId="77777777" w:rsidTr="00681950">
        <w:trPr>
          <w:trHeight w:val="330"/>
        </w:trPr>
        <w:tc>
          <w:tcPr>
            <w:tcW w:w="709" w:type="dxa"/>
            <w:vMerge w:val="restart"/>
            <w:tcBorders>
              <w:top w:val="single" w:sz="4" w:space="0" w:color="auto"/>
            </w:tcBorders>
          </w:tcPr>
          <w:p w14:paraId="4D5B9C8B" w14:textId="77777777" w:rsidR="00481C53" w:rsidRPr="00996873" w:rsidDel="00AC5EA8" w:rsidRDefault="00481C53" w:rsidP="001E490D">
            <w:pPr>
              <w:jc w:val="center"/>
              <w:rPr>
                <w:sz w:val="22"/>
                <w:szCs w:val="22"/>
              </w:rPr>
            </w:pPr>
            <w:r w:rsidRPr="00996873">
              <w:rPr>
                <w:sz w:val="22"/>
                <w:szCs w:val="22"/>
              </w:rPr>
              <w:t>1.</w:t>
            </w:r>
          </w:p>
        </w:tc>
        <w:tc>
          <w:tcPr>
            <w:tcW w:w="7088" w:type="dxa"/>
            <w:tcBorders>
              <w:top w:val="single" w:sz="4" w:space="0" w:color="auto"/>
              <w:bottom w:val="single" w:sz="4" w:space="0" w:color="auto"/>
            </w:tcBorders>
          </w:tcPr>
          <w:p w14:paraId="4E914F05" w14:textId="77777777" w:rsidR="00481C53" w:rsidRPr="00996873" w:rsidRDefault="00F95DCF" w:rsidP="0020522E">
            <w:pPr>
              <w:jc w:val="both"/>
              <w:rPr>
                <w:b/>
                <w:sz w:val="22"/>
                <w:szCs w:val="22"/>
              </w:rPr>
            </w:pPr>
            <w:r>
              <w:rPr>
                <w:b/>
                <w:sz w:val="22"/>
                <w:szCs w:val="22"/>
              </w:rPr>
              <w:t>P</w:t>
            </w:r>
            <w:r w:rsidR="00481C53" w:rsidRPr="00996873">
              <w:rPr>
                <w:b/>
                <w:sz w:val="22"/>
                <w:szCs w:val="22"/>
              </w:rPr>
              <w:t xml:space="preserve">rojekta/pasākuma mērķi un </w:t>
            </w:r>
            <w:r>
              <w:rPr>
                <w:b/>
                <w:sz w:val="22"/>
                <w:szCs w:val="22"/>
              </w:rPr>
              <w:t>to atbilstība</w:t>
            </w:r>
            <w:r w:rsidR="00481C53" w:rsidRPr="00996873">
              <w:rPr>
                <w:b/>
                <w:sz w:val="22"/>
                <w:szCs w:val="22"/>
              </w:rPr>
              <w:t xml:space="preserve"> jauniešu vajadzībām</w:t>
            </w:r>
            <w:r w:rsidR="00D21726">
              <w:rPr>
                <w:b/>
                <w:sz w:val="22"/>
                <w:szCs w:val="22"/>
              </w:rPr>
              <w:t xml:space="preserve"> un jaunatnes politikas mērķiem</w:t>
            </w:r>
            <w:r w:rsidR="006F0AFD">
              <w:rPr>
                <w:b/>
                <w:sz w:val="22"/>
                <w:szCs w:val="22"/>
              </w:rPr>
              <w:t xml:space="preserve"> </w:t>
            </w:r>
            <w:r w:rsidR="006F0AFD">
              <w:rPr>
                <w:sz w:val="22"/>
                <w:szCs w:val="22"/>
              </w:rPr>
              <w:t>(maksimālais punktu</w:t>
            </w:r>
            <w:r w:rsidR="006F0AFD" w:rsidRPr="00996873">
              <w:rPr>
                <w:sz w:val="22"/>
                <w:szCs w:val="22"/>
              </w:rPr>
              <w:t xml:space="preserve"> skaits – 5):</w:t>
            </w:r>
          </w:p>
        </w:tc>
        <w:tc>
          <w:tcPr>
            <w:tcW w:w="1275" w:type="dxa"/>
            <w:tcBorders>
              <w:top w:val="single" w:sz="4" w:space="0" w:color="auto"/>
              <w:bottom w:val="single" w:sz="4" w:space="0" w:color="auto"/>
            </w:tcBorders>
          </w:tcPr>
          <w:p w14:paraId="37915A71" w14:textId="77777777" w:rsidR="00481C53" w:rsidRPr="00996873" w:rsidRDefault="00481C53" w:rsidP="001E490D">
            <w:pPr>
              <w:jc w:val="center"/>
              <w:rPr>
                <w:sz w:val="22"/>
                <w:szCs w:val="22"/>
              </w:rPr>
            </w:pPr>
          </w:p>
        </w:tc>
      </w:tr>
      <w:tr w:rsidR="00481C53" w:rsidRPr="00996873" w14:paraId="4EDB6352" w14:textId="77777777" w:rsidTr="00681950">
        <w:trPr>
          <w:trHeight w:val="330"/>
        </w:trPr>
        <w:tc>
          <w:tcPr>
            <w:tcW w:w="709" w:type="dxa"/>
            <w:vMerge/>
          </w:tcPr>
          <w:p w14:paraId="7875E0A9" w14:textId="77777777" w:rsidR="00481C53" w:rsidRPr="00996873" w:rsidRDefault="00481C53" w:rsidP="001E490D">
            <w:pPr>
              <w:jc w:val="center"/>
              <w:rPr>
                <w:sz w:val="22"/>
                <w:szCs w:val="22"/>
              </w:rPr>
            </w:pPr>
          </w:p>
        </w:tc>
        <w:tc>
          <w:tcPr>
            <w:tcW w:w="7088" w:type="dxa"/>
            <w:tcBorders>
              <w:bottom w:val="single" w:sz="4" w:space="0" w:color="auto"/>
            </w:tcBorders>
          </w:tcPr>
          <w:p w14:paraId="5D38A030" w14:textId="77777777" w:rsidR="00481C53" w:rsidRPr="0020522E" w:rsidRDefault="00481C53" w:rsidP="006B41B0">
            <w:pPr>
              <w:numPr>
                <w:ilvl w:val="1"/>
                <w:numId w:val="42"/>
              </w:numPr>
              <w:jc w:val="both"/>
              <w:rPr>
                <w:sz w:val="22"/>
                <w:szCs w:val="22"/>
              </w:rPr>
            </w:pPr>
            <w:r w:rsidRPr="0020522E">
              <w:rPr>
                <w:sz w:val="22"/>
                <w:szCs w:val="22"/>
              </w:rPr>
              <w:t>mērķis ir daļēji pamatots ar jauniešu vajadzībām</w:t>
            </w:r>
            <w:r w:rsidR="006F0AFD">
              <w:rPr>
                <w:sz w:val="22"/>
                <w:szCs w:val="22"/>
              </w:rPr>
              <w:t>;</w:t>
            </w:r>
          </w:p>
        </w:tc>
        <w:tc>
          <w:tcPr>
            <w:tcW w:w="1275" w:type="dxa"/>
            <w:tcBorders>
              <w:bottom w:val="single" w:sz="4" w:space="0" w:color="auto"/>
            </w:tcBorders>
          </w:tcPr>
          <w:p w14:paraId="606647BF" w14:textId="77777777" w:rsidR="00481C53" w:rsidRPr="00996873" w:rsidRDefault="00481C53" w:rsidP="001E490D">
            <w:pPr>
              <w:jc w:val="center"/>
              <w:rPr>
                <w:sz w:val="22"/>
                <w:szCs w:val="22"/>
              </w:rPr>
            </w:pPr>
            <w:r w:rsidRPr="00996873">
              <w:rPr>
                <w:sz w:val="22"/>
                <w:szCs w:val="22"/>
              </w:rPr>
              <w:t>1</w:t>
            </w:r>
          </w:p>
        </w:tc>
      </w:tr>
      <w:tr w:rsidR="00481C53" w:rsidRPr="00996873" w14:paraId="0CC77A43" w14:textId="77777777" w:rsidTr="00681950">
        <w:trPr>
          <w:trHeight w:val="330"/>
        </w:trPr>
        <w:tc>
          <w:tcPr>
            <w:tcW w:w="709" w:type="dxa"/>
            <w:vMerge/>
          </w:tcPr>
          <w:p w14:paraId="517E2112" w14:textId="77777777" w:rsidR="00481C53" w:rsidRPr="00996873" w:rsidRDefault="00481C53" w:rsidP="001E490D">
            <w:pPr>
              <w:jc w:val="center"/>
              <w:rPr>
                <w:sz w:val="22"/>
                <w:szCs w:val="22"/>
              </w:rPr>
            </w:pPr>
          </w:p>
        </w:tc>
        <w:tc>
          <w:tcPr>
            <w:tcW w:w="7088" w:type="dxa"/>
            <w:tcBorders>
              <w:bottom w:val="single" w:sz="4" w:space="0" w:color="auto"/>
            </w:tcBorders>
          </w:tcPr>
          <w:p w14:paraId="6EC79909" w14:textId="77777777" w:rsidR="00481C53" w:rsidRPr="00996873" w:rsidRDefault="00481C53" w:rsidP="006B41B0">
            <w:pPr>
              <w:numPr>
                <w:ilvl w:val="1"/>
                <w:numId w:val="42"/>
              </w:numPr>
              <w:jc w:val="both"/>
              <w:rPr>
                <w:sz w:val="22"/>
                <w:szCs w:val="22"/>
              </w:rPr>
            </w:pPr>
            <w:r w:rsidRPr="00996873">
              <w:rPr>
                <w:sz w:val="22"/>
                <w:szCs w:val="22"/>
              </w:rPr>
              <w:t>mērķis ir pilnībā pamatots ar jauniešu vajadzībām</w:t>
            </w:r>
            <w:r w:rsidR="006F0AFD">
              <w:rPr>
                <w:sz w:val="22"/>
                <w:szCs w:val="22"/>
              </w:rPr>
              <w:t>;</w:t>
            </w:r>
          </w:p>
        </w:tc>
        <w:tc>
          <w:tcPr>
            <w:tcW w:w="1275" w:type="dxa"/>
            <w:tcBorders>
              <w:bottom w:val="single" w:sz="4" w:space="0" w:color="auto"/>
            </w:tcBorders>
          </w:tcPr>
          <w:p w14:paraId="7A46E4E1" w14:textId="77777777" w:rsidR="00481C53" w:rsidRPr="00996873" w:rsidRDefault="00481C53" w:rsidP="001E490D">
            <w:pPr>
              <w:jc w:val="center"/>
              <w:rPr>
                <w:sz w:val="22"/>
                <w:szCs w:val="22"/>
              </w:rPr>
            </w:pPr>
            <w:r w:rsidRPr="00996873">
              <w:rPr>
                <w:sz w:val="22"/>
                <w:szCs w:val="22"/>
              </w:rPr>
              <w:t>3</w:t>
            </w:r>
          </w:p>
        </w:tc>
      </w:tr>
      <w:tr w:rsidR="00481C53" w:rsidRPr="00996873" w14:paraId="06005535" w14:textId="77777777" w:rsidTr="0020522E">
        <w:trPr>
          <w:trHeight w:val="3302"/>
        </w:trPr>
        <w:tc>
          <w:tcPr>
            <w:tcW w:w="709" w:type="dxa"/>
            <w:vMerge/>
            <w:tcBorders>
              <w:bottom w:val="single" w:sz="4" w:space="0" w:color="auto"/>
            </w:tcBorders>
          </w:tcPr>
          <w:p w14:paraId="5BAA0CD1" w14:textId="77777777" w:rsidR="00481C53" w:rsidRPr="00996873" w:rsidRDefault="00481C53" w:rsidP="001E490D">
            <w:pPr>
              <w:jc w:val="center"/>
              <w:rPr>
                <w:sz w:val="22"/>
                <w:szCs w:val="22"/>
              </w:rPr>
            </w:pPr>
          </w:p>
        </w:tc>
        <w:tc>
          <w:tcPr>
            <w:tcW w:w="7088" w:type="dxa"/>
            <w:tcBorders>
              <w:bottom w:val="single" w:sz="4" w:space="0" w:color="auto"/>
            </w:tcBorders>
          </w:tcPr>
          <w:p w14:paraId="25BA9BC6" w14:textId="77777777" w:rsidR="00481C53" w:rsidRPr="00996873" w:rsidRDefault="00481C53" w:rsidP="006B41B0">
            <w:pPr>
              <w:numPr>
                <w:ilvl w:val="1"/>
                <w:numId w:val="42"/>
              </w:numPr>
              <w:jc w:val="both"/>
              <w:rPr>
                <w:sz w:val="22"/>
                <w:szCs w:val="22"/>
              </w:rPr>
            </w:pPr>
            <w:r w:rsidRPr="00996873">
              <w:rPr>
                <w:sz w:val="22"/>
                <w:szCs w:val="22"/>
              </w:rPr>
              <w:t>mērķis ir pamatots ar jauniešu vajadzībām un Latvijas jaunatnes politikas mērķi</w:t>
            </w:r>
            <w:r w:rsidR="006F0AFD">
              <w:rPr>
                <w:sz w:val="22"/>
                <w:szCs w:val="22"/>
              </w:rPr>
              <w:t xml:space="preserve"> un pamatuzdevumiem</w:t>
            </w:r>
            <w:r w:rsidRPr="00996873">
              <w:rPr>
                <w:sz w:val="22"/>
                <w:szCs w:val="22"/>
              </w:rPr>
              <w:t>:</w:t>
            </w:r>
          </w:p>
          <w:p w14:paraId="02F6B959" w14:textId="77777777" w:rsidR="00481C53" w:rsidRPr="00996873" w:rsidRDefault="00481C53" w:rsidP="006B41B0">
            <w:pPr>
              <w:jc w:val="both"/>
              <w:rPr>
                <w:b/>
                <w:bCs/>
                <w:sz w:val="22"/>
                <w:szCs w:val="22"/>
              </w:rPr>
            </w:pPr>
            <w:r w:rsidRPr="00996873">
              <w:rPr>
                <w:b/>
                <w:bCs/>
                <w:sz w:val="22"/>
                <w:szCs w:val="22"/>
              </w:rPr>
              <w:t>Jaunatnes politikas mērķis</w:t>
            </w:r>
            <w:r w:rsidRPr="00996873">
              <w:rPr>
                <w:sz w:val="22"/>
                <w:szCs w:val="22"/>
              </w:rPr>
              <w:t xml:space="preserve"> – uzlabot jauniešu dzīves kvalitāti</w:t>
            </w:r>
            <w:r w:rsidR="006F0AFD">
              <w:rPr>
                <w:sz w:val="22"/>
                <w:szCs w:val="22"/>
              </w:rPr>
              <w:t>,</w:t>
            </w:r>
            <w:r w:rsidRPr="00996873">
              <w:rPr>
                <w:sz w:val="22"/>
                <w:szCs w:val="22"/>
              </w:rPr>
              <w:t xml:space="preserve"> veidojot jauniešiem atbalstošu un iekļaujošu vidi, atbalstot viņu iniciatīvas un līdzdalību, kā arī stiprinot jauniešu uzņēmīgumu, veselīgu dzīvesveidu. Jaunatnes likumā noteiktie </w:t>
            </w:r>
            <w:r w:rsidRPr="00996873">
              <w:rPr>
                <w:b/>
                <w:bCs/>
                <w:sz w:val="22"/>
                <w:szCs w:val="22"/>
              </w:rPr>
              <w:t>pamatuzdevumi darbā ar jaunatni ir šādi:</w:t>
            </w:r>
          </w:p>
          <w:p w14:paraId="4E314A92" w14:textId="77777777" w:rsidR="00481C53" w:rsidRPr="00996873" w:rsidRDefault="00481C53" w:rsidP="006B41B0">
            <w:pPr>
              <w:jc w:val="both"/>
              <w:rPr>
                <w:sz w:val="22"/>
                <w:szCs w:val="22"/>
              </w:rPr>
            </w:pPr>
            <w:r w:rsidRPr="00996873">
              <w:rPr>
                <w:sz w:val="22"/>
                <w:szCs w:val="22"/>
              </w:rPr>
              <w:t>1) atbalstīt un veicināt jauniešu iniciatīvas, radot labvēlīgus apstākļus viņu intelektuālajai un radošajai attīstībai;</w:t>
            </w:r>
          </w:p>
          <w:p w14:paraId="5406A891" w14:textId="77777777" w:rsidR="00481C53" w:rsidRPr="00996873" w:rsidRDefault="00481C53" w:rsidP="006B41B0">
            <w:pPr>
              <w:jc w:val="both"/>
              <w:rPr>
                <w:sz w:val="22"/>
                <w:szCs w:val="22"/>
              </w:rPr>
            </w:pPr>
            <w:r w:rsidRPr="00996873">
              <w:rPr>
                <w:sz w:val="22"/>
                <w:szCs w:val="22"/>
              </w:rPr>
              <w:t>2) nodrošināt jauniešiem iespēju iegūt dzīvei nepieciešamās prasmes, zināšanas un kompetences neformālās izglītības ceļā;</w:t>
            </w:r>
          </w:p>
          <w:p w14:paraId="1E7DB83E" w14:textId="77777777" w:rsidR="00481C53" w:rsidRPr="00996873" w:rsidRDefault="00481C53" w:rsidP="006B41B0">
            <w:pPr>
              <w:jc w:val="both"/>
              <w:rPr>
                <w:sz w:val="22"/>
                <w:szCs w:val="22"/>
              </w:rPr>
            </w:pPr>
            <w:r w:rsidRPr="00996873">
              <w:rPr>
                <w:sz w:val="22"/>
                <w:szCs w:val="22"/>
              </w:rPr>
              <w:t>3) nodrošināt jauniešiem iespēju lietderīgi izmantot brīvo laiku;</w:t>
            </w:r>
          </w:p>
          <w:p w14:paraId="5811D5C6" w14:textId="77777777" w:rsidR="00481C53" w:rsidRPr="00996873" w:rsidRDefault="00481C53" w:rsidP="006B41B0">
            <w:pPr>
              <w:jc w:val="both"/>
              <w:rPr>
                <w:sz w:val="22"/>
                <w:szCs w:val="22"/>
              </w:rPr>
            </w:pPr>
            <w:r w:rsidRPr="00996873">
              <w:rPr>
                <w:sz w:val="22"/>
                <w:szCs w:val="22"/>
              </w:rPr>
              <w:t>4) nodrošināt jauniešiem viņu attīstības vajadzībām atbilstošas informācijas pieejamību.</w:t>
            </w:r>
          </w:p>
        </w:tc>
        <w:tc>
          <w:tcPr>
            <w:tcW w:w="1275" w:type="dxa"/>
            <w:tcBorders>
              <w:bottom w:val="single" w:sz="4" w:space="0" w:color="auto"/>
            </w:tcBorders>
          </w:tcPr>
          <w:p w14:paraId="3F42F00F" w14:textId="77777777" w:rsidR="00481C53" w:rsidRPr="00996873" w:rsidRDefault="00481C53" w:rsidP="001E490D">
            <w:pPr>
              <w:jc w:val="center"/>
              <w:rPr>
                <w:sz w:val="22"/>
                <w:szCs w:val="22"/>
              </w:rPr>
            </w:pPr>
            <w:r w:rsidRPr="00996873">
              <w:rPr>
                <w:sz w:val="22"/>
                <w:szCs w:val="22"/>
              </w:rPr>
              <w:t>5</w:t>
            </w:r>
          </w:p>
        </w:tc>
      </w:tr>
      <w:tr w:rsidR="00481C53" w:rsidRPr="00996873" w14:paraId="0032ADC9" w14:textId="77777777" w:rsidTr="00681950">
        <w:trPr>
          <w:trHeight w:val="416"/>
        </w:trPr>
        <w:tc>
          <w:tcPr>
            <w:tcW w:w="709" w:type="dxa"/>
            <w:vMerge w:val="restart"/>
            <w:tcBorders>
              <w:top w:val="single" w:sz="4" w:space="0" w:color="auto"/>
            </w:tcBorders>
          </w:tcPr>
          <w:p w14:paraId="55D178FE" w14:textId="77777777" w:rsidR="00481C53" w:rsidRPr="00C04E62" w:rsidRDefault="00481C53" w:rsidP="001E490D">
            <w:pPr>
              <w:jc w:val="center"/>
              <w:rPr>
                <w:sz w:val="22"/>
                <w:szCs w:val="22"/>
              </w:rPr>
            </w:pPr>
            <w:r w:rsidRPr="00C04E62">
              <w:rPr>
                <w:sz w:val="22"/>
                <w:szCs w:val="22"/>
              </w:rPr>
              <w:t>2.</w:t>
            </w:r>
          </w:p>
        </w:tc>
        <w:tc>
          <w:tcPr>
            <w:tcW w:w="7088" w:type="dxa"/>
            <w:tcBorders>
              <w:top w:val="single" w:sz="4" w:space="0" w:color="auto"/>
              <w:bottom w:val="single" w:sz="4" w:space="0" w:color="auto"/>
            </w:tcBorders>
          </w:tcPr>
          <w:p w14:paraId="601B7E97" w14:textId="77777777" w:rsidR="00481C53" w:rsidRPr="00996873" w:rsidRDefault="00481C53" w:rsidP="001E490D">
            <w:pPr>
              <w:rPr>
                <w:b/>
                <w:sz w:val="22"/>
                <w:szCs w:val="22"/>
              </w:rPr>
            </w:pPr>
            <w:r w:rsidRPr="00C04E62">
              <w:rPr>
                <w:b/>
                <w:sz w:val="22"/>
                <w:szCs w:val="22"/>
              </w:rPr>
              <w:t>Projekta/pasākuma mērķauditorija</w:t>
            </w:r>
            <w:r w:rsidR="006F0AFD" w:rsidRPr="00C04E62">
              <w:rPr>
                <w:b/>
                <w:sz w:val="22"/>
                <w:szCs w:val="22"/>
              </w:rPr>
              <w:t xml:space="preserve"> </w:t>
            </w:r>
            <w:r w:rsidR="006F0AFD" w:rsidRPr="00C04E62">
              <w:rPr>
                <w:sz w:val="22"/>
                <w:szCs w:val="22"/>
              </w:rPr>
              <w:t>(maksimālais punktu skaits – 5):</w:t>
            </w:r>
          </w:p>
        </w:tc>
        <w:tc>
          <w:tcPr>
            <w:tcW w:w="1275" w:type="dxa"/>
            <w:tcBorders>
              <w:top w:val="single" w:sz="4" w:space="0" w:color="auto"/>
              <w:bottom w:val="single" w:sz="4" w:space="0" w:color="auto"/>
            </w:tcBorders>
          </w:tcPr>
          <w:p w14:paraId="19D44A4A" w14:textId="77777777" w:rsidR="00481C53" w:rsidRPr="00996873" w:rsidRDefault="00481C53" w:rsidP="001E490D">
            <w:pPr>
              <w:jc w:val="center"/>
              <w:rPr>
                <w:sz w:val="22"/>
                <w:szCs w:val="22"/>
              </w:rPr>
            </w:pPr>
          </w:p>
        </w:tc>
      </w:tr>
      <w:tr w:rsidR="00481C53" w:rsidRPr="00996873" w14:paraId="06A3ED11" w14:textId="77777777" w:rsidTr="0020522E">
        <w:trPr>
          <w:trHeight w:val="381"/>
        </w:trPr>
        <w:tc>
          <w:tcPr>
            <w:tcW w:w="709" w:type="dxa"/>
            <w:vMerge/>
          </w:tcPr>
          <w:p w14:paraId="3341B4A3" w14:textId="77777777" w:rsidR="00481C53" w:rsidRPr="00996873" w:rsidDel="00AC5EA8" w:rsidRDefault="00481C53" w:rsidP="006B41B0">
            <w:pPr>
              <w:jc w:val="center"/>
              <w:rPr>
                <w:sz w:val="22"/>
                <w:szCs w:val="22"/>
              </w:rPr>
            </w:pPr>
          </w:p>
        </w:tc>
        <w:tc>
          <w:tcPr>
            <w:tcW w:w="7088" w:type="dxa"/>
            <w:tcBorders>
              <w:top w:val="single" w:sz="4" w:space="0" w:color="auto"/>
              <w:bottom w:val="single" w:sz="4" w:space="0" w:color="auto"/>
            </w:tcBorders>
          </w:tcPr>
          <w:p w14:paraId="7ABBA907" w14:textId="77777777" w:rsidR="00481C53" w:rsidRPr="00996873" w:rsidRDefault="00481C53" w:rsidP="00F742D6">
            <w:pPr>
              <w:jc w:val="both"/>
              <w:rPr>
                <w:sz w:val="22"/>
                <w:szCs w:val="22"/>
              </w:rPr>
            </w:pPr>
            <w:r w:rsidRPr="00996873">
              <w:rPr>
                <w:sz w:val="22"/>
                <w:szCs w:val="22"/>
              </w:rPr>
              <w:t>2.1. mērķauditorija ietver vienas pašvaldības/vienas organizācijas</w:t>
            </w:r>
            <w:r w:rsidR="006F0AFD">
              <w:rPr>
                <w:sz w:val="22"/>
                <w:szCs w:val="22"/>
              </w:rPr>
              <w:t>, biedrības vai nodibinājuma</w:t>
            </w:r>
            <w:r w:rsidRPr="00996873">
              <w:rPr>
                <w:sz w:val="22"/>
                <w:szCs w:val="22"/>
              </w:rPr>
              <w:t xml:space="preserve"> jauniešus;</w:t>
            </w:r>
          </w:p>
        </w:tc>
        <w:tc>
          <w:tcPr>
            <w:tcW w:w="1275" w:type="dxa"/>
            <w:tcBorders>
              <w:top w:val="single" w:sz="4" w:space="0" w:color="auto"/>
              <w:bottom w:val="single" w:sz="4" w:space="0" w:color="auto"/>
            </w:tcBorders>
          </w:tcPr>
          <w:p w14:paraId="0C507BA4" w14:textId="77777777" w:rsidR="00481C53" w:rsidRPr="00996873" w:rsidRDefault="00481C53" w:rsidP="006B41B0">
            <w:pPr>
              <w:jc w:val="center"/>
              <w:rPr>
                <w:sz w:val="22"/>
                <w:szCs w:val="22"/>
              </w:rPr>
            </w:pPr>
            <w:r w:rsidRPr="00996873">
              <w:rPr>
                <w:sz w:val="22"/>
                <w:szCs w:val="22"/>
              </w:rPr>
              <w:t>1</w:t>
            </w:r>
          </w:p>
        </w:tc>
      </w:tr>
      <w:tr w:rsidR="00481C53" w:rsidRPr="00996873" w14:paraId="476DAB44" w14:textId="77777777" w:rsidTr="00681950">
        <w:trPr>
          <w:trHeight w:val="720"/>
        </w:trPr>
        <w:tc>
          <w:tcPr>
            <w:tcW w:w="709" w:type="dxa"/>
            <w:vMerge/>
          </w:tcPr>
          <w:p w14:paraId="59CA5847" w14:textId="77777777" w:rsidR="00481C53" w:rsidRPr="00996873" w:rsidDel="00AC5EA8" w:rsidRDefault="00481C53" w:rsidP="006B41B0">
            <w:pPr>
              <w:jc w:val="center"/>
              <w:rPr>
                <w:sz w:val="22"/>
                <w:szCs w:val="22"/>
              </w:rPr>
            </w:pPr>
          </w:p>
        </w:tc>
        <w:tc>
          <w:tcPr>
            <w:tcW w:w="7088" w:type="dxa"/>
            <w:tcBorders>
              <w:top w:val="single" w:sz="4" w:space="0" w:color="auto"/>
              <w:bottom w:val="single" w:sz="4" w:space="0" w:color="auto"/>
            </w:tcBorders>
          </w:tcPr>
          <w:p w14:paraId="42A970FD" w14:textId="77777777" w:rsidR="00A4483E" w:rsidRDefault="00481C53" w:rsidP="006F0AFD">
            <w:pPr>
              <w:jc w:val="both"/>
              <w:rPr>
                <w:sz w:val="22"/>
                <w:szCs w:val="22"/>
              </w:rPr>
            </w:pPr>
            <w:r w:rsidRPr="00996873">
              <w:rPr>
                <w:sz w:val="22"/>
                <w:szCs w:val="22"/>
              </w:rPr>
              <w:t>2.2. mērķauditorija ietver jauniešus no vairākām pašvaldībām un/vai vairākām organizācijām</w:t>
            </w:r>
            <w:r w:rsidR="006F0AFD">
              <w:rPr>
                <w:sz w:val="22"/>
                <w:szCs w:val="22"/>
              </w:rPr>
              <w:t>, biedrībām vai nodibinājumiem</w:t>
            </w:r>
            <w:r w:rsidRPr="00996873">
              <w:rPr>
                <w:sz w:val="22"/>
                <w:szCs w:val="22"/>
              </w:rPr>
              <w:t xml:space="preserve"> un/vai neformālajām jauniešu grupām;</w:t>
            </w:r>
          </w:p>
          <w:p w14:paraId="7960618A" w14:textId="77777777" w:rsidR="00481C53" w:rsidRPr="00996873" w:rsidRDefault="00A4483E" w:rsidP="006F0AFD">
            <w:pPr>
              <w:jc w:val="both"/>
              <w:rPr>
                <w:sz w:val="22"/>
                <w:szCs w:val="22"/>
              </w:rPr>
            </w:pPr>
            <w:r>
              <w:rPr>
                <w:sz w:val="22"/>
                <w:szCs w:val="22"/>
              </w:rPr>
              <w:t>2.3. j</w:t>
            </w:r>
            <w:r w:rsidR="00481C53" w:rsidRPr="00996873">
              <w:rPr>
                <w:sz w:val="22"/>
                <w:szCs w:val="22"/>
              </w:rPr>
              <w:t>aunieši ir iesaistīti projekta/pasākuma aktivitātēs un to organizēšanā (plānošanā, īstenošanā un izvērtēšanā)</w:t>
            </w:r>
            <w:r w:rsidR="006F0AFD">
              <w:rPr>
                <w:sz w:val="22"/>
                <w:szCs w:val="22"/>
              </w:rPr>
              <w:t>;</w:t>
            </w:r>
          </w:p>
        </w:tc>
        <w:tc>
          <w:tcPr>
            <w:tcW w:w="1275" w:type="dxa"/>
            <w:tcBorders>
              <w:top w:val="single" w:sz="4" w:space="0" w:color="auto"/>
              <w:bottom w:val="single" w:sz="4" w:space="0" w:color="auto"/>
            </w:tcBorders>
          </w:tcPr>
          <w:p w14:paraId="018ADDDA" w14:textId="77777777" w:rsidR="00481C53" w:rsidRPr="00996873" w:rsidRDefault="00481C53" w:rsidP="006B41B0">
            <w:pPr>
              <w:jc w:val="center"/>
              <w:rPr>
                <w:sz w:val="22"/>
                <w:szCs w:val="22"/>
              </w:rPr>
            </w:pPr>
            <w:r w:rsidRPr="00996873">
              <w:rPr>
                <w:sz w:val="22"/>
                <w:szCs w:val="22"/>
              </w:rPr>
              <w:t>3</w:t>
            </w:r>
          </w:p>
        </w:tc>
      </w:tr>
      <w:tr w:rsidR="00481C53" w:rsidRPr="00996873" w14:paraId="33B310C7" w14:textId="77777777" w:rsidTr="00681950">
        <w:trPr>
          <w:trHeight w:val="720"/>
        </w:trPr>
        <w:tc>
          <w:tcPr>
            <w:tcW w:w="709" w:type="dxa"/>
            <w:vMerge/>
            <w:tcBorders>
              <w:bottom w:val="single" w:sz="4" w:space="0" w:color="auto"/>
            </w:tcBorders>
          </w:tcPr>
          <w:p w14:paraId="55503CF3" w14:textId="77777777" w:rsidR="00481C53" w:rsidRPr="00996873" w:rsidDel="00AC5EA8" w:rsidRDefault="00481C53" w:rsidP="006B41B0">
            <w:pPr>
              <w:jc w:val="center"/>
              <w:rPr>
                <w:sz w:val="22"/>
                <w:szCs w:val="22"/>
              </w:rPr>
            </w:pPr>
          </w:p>
        </w:tc>
        <w:tc>
          <w:tcPr>
            <w:tcW w:w="7088" w:type="dxa"/>
            <w:tcBorders>
              <w:top w:val="single" w:sz="4" w:space="0" w:color="auto"/>
              <w:bottom w:val="single" w:sz="4" w:space="0" w:color="auto"/>
            </w:tcBorders>
          </w:tcPr>
          <w:p w14:paraId="023F1524" w14:textId="77777777" w:rsidR="00A4483E" w:rsidRDefault="00481C53" w:rsidP="00946BF4">
            <w:pPr>
              <w:jc w:val="both"/>
              <w:rPr>
                <w:sz w:val="22"/>
                <w:szCs w:val="22"/>
              </w:rPr>
            </w:pPr>
            <w:r w:rsidRPr="00996873">
              <w:rPr>
                <w:sz w:val="22"/>
                <w:szCs w:val="22"/>
              </w:rPr>
              <w:t>2.</w:t>
            </w:r>
            <w:r w:rsidR="00A4483E">
              <w:rPr>
                <w:sz w:val="22"/>
                <w:szCs w:val="22"/>
              </w:rPr>
              <w:t>4</w:t>
            </w:r>
            <w:r w:rsidRPr="00996873">
              <w:rPr>
                <w:sz w:val="22"/>
                <w:szCs w:val="22"/>
              </w:rPr>
              <w:t>. mērķauditorijā ir jaunieši no vairākiem plānošanas reģioniem</w:t>
            </w:r>
            <w:r w:rsidR="0084336D">
              <w:rPr>
                <w:sz w:val="22"/>
                <w:szCs w:val="22"/>
              </w:rPr>
              <w:t>;</w:t>
            </w:r>
          </w:p>
          <w:p w14:paraId="491AB7E8" w14:textId="77777777" w:rsidR="00481C53" w:rsidRPr="00996873" w:rsidRDefault="00A4483E" w:rsidP="00946BF4">
            <w:pPr>
              <w:jc w:val="both"/>
              <w:rPr>
                <w:sz w:val="22"/>
                <w:szCs w:val="22"/>
              </w:rPr>
            </w:pPr>
            <w:r>
              <w:rPr>
                <w:sz w:val="22"/>
                <w:szCs w:val="22"/>
              </w:rPr>
              <w:t>2.5. j</w:t>
            </w:r>
            <w:r w:rsidR="00481C53" w:rsidRPr="00996873">
              <w:rPr>
                <w:sz w:val="22"/>
                <w:szCs w:val="22"/>
              </w:rPr>
              <w:t>aunieši ir iesaistīti projekta/pasākuma aktivitātēs un to organizēšanā (plānošanā, īstenošanā un izvērtēšanā)</w:t>
            </w:r>
            <w:r w:rsidR="006F0AFD">
              <w:rPr>
                <w:sz w:val="22"/>
                <w:szCs w:val="22"/>
              </w:rPr>
              <w:t>.</w:t>
            </w:r>
          </w:p>
        </w:tc>
        <w:tc>
          <w:tcPr>
            <w:tcW w:w="1275" w:type="dxa"/>
            <w:tcBorders>
              <w:top w:val="single" w:sz="4" w:space="0" w:color="auto"/>
              <w:bottom w:val="single" w:sz="4" w:space="0" w:color="auto"/>
            </w:tcBorders>
          </w:tcPr>
          <w:p w14:paraId="210E111C" w14:textId="77777777" w:rsidR="00481C53" w:rsidRPr="00996873" w:rsidRDefault="00481C53" w:rsidP="006B41B0">
            <w:pPr>
              <w:jc w:val="center"/>
              <w:rPr>
                <w:sz w:val="22"/>
                <w:szCs w:val="22"/>
              </w:rPr>
            </w:pPr>
            <w:r w:rsidRPr="00996873">
              <w:rPr>
                <w:sz w:val="22"/>
                <w:szCs w:val="22"/>
              </w:rPr>
              <w:t>5</w:t>
            </w:r>
          </w:p>
        </w:tc>
      </w:tr>
      <w:tr w:rsidR="00481C53" w:rsidRPr="00996873" w14:paraId="741249FE" w14:textId="77777777" w:rsidTr="0020522E">
        <w:trPr>
          <w:trHeight w:val="343"/>
        </w:trPr>
        <w:tc>
          <w:tcPr>
            <w:tcW w:w="709" w:type="dxa"/>
            <w:vMerge w:val="restart"/>
            <w:tcBorders>
              <w:top w:val="single" w:sz="4" w:space="0" w:color="auto"/>
            </w:tcBorders>
          </w:tcPr>
          <w:p w14:paraId="77975F35" w14:textId="77777777" w:rsidR="00481C53" w:rsidRPr="00996873" w:rsidDel="00AC5EA8" w:rsidRDefault="00481C53" w:rsidP="006B41B0">
            <w:pPr>
              <w:jc w:val="center"/>
              <w:rPr>
                <w:sz w:val="22"/>
                <w:szCs w:val="22"/>
              </w:rPr>
            </w:pPr>
            <w:r w:rsidRPr="00996873">
              <w:rPr>
                <w:sz w:val="22"/>
                <w:szCs w:val="22"/>
              </w:rPr>
              <w:t>3.</w:t>
            </w:r>
          </w:p>
        </w:tc>
        <w:tc>
          <w:tcPr>
            <w:tcW w:w="7088" w:type="dxa"/>
            <w:tcBorders>
              <w:top w:val="single" w:sz="4" w:space="0" w:color="auto"/>
              <w:bottom w:val="single" w:sz="4" w:space="0" w:color="auto"/>
            </w:tcBorders>
          </w:tcPr>
          <w:p w14:paraId="052C67F2" w14:textId="77777777" w:rsidR="00481C53" w:rsidRPr="00996873" w:rsidRDefault="00481C53" w:rsidP="00946BF4">
            <w:pPr>
              <w:jc w:val="both"/>
              <w:rPr>
                <w:b/>
                <w:sz w:val="22"/>
                <w:szCs w:val="22"/>
              </w:rPr>
            </w:pPr>
            <w:r w:rsidRPr="00996873">
              <w:rPr>
                <w:b/>
                <w:sz w:val="22"/>
                <w:szCs w:val="22"/>
              </w:rPr>
              <w:t>Projekta/pasākuma aktivitātes</w:t>
            </w:r>
            <w:r w:rsidR="006F0AFD">
              <w:rPr>
                <w:b/>
                <w:sz w:val="22"/>
                <w:szCs w:val="22"/>
              </w:rPr>
              <w:t xml:space="preserve"> </w:t>
            </w:r>
            <w:r w:rsidR="006F0AFD">
              <w:rPr>
                <w:sz w:val="22"/>
                <w:szCs w:val="22"/>
              </w:rPr>
              <w:t>(maksimālais punktu</w:t>
            </w:r>
            <w:r w:rsidR="006F0AFD" w:rsidRPr="00996873">
              <w:rPr>
                <w:sz w:val="22"/>
                <w:szCs w:val="22"/>
              </w:rPr>
              <w:t xml:space="preserve"> skaits – 5):</w:t>
            </w:r>
          </w:p>
        </w:tc>
        <w:tc>
          <w:tcPr>
            <w:tcW w:w="1275" w:type="dxa"/>
            <w:tcBorders>
              <w:top w:val="single" w:sz="4" w:space="0" w:color="auto"/>
              <w:bottom w:val="single" w:sz="4" w:space="0" w:color="auto"/>
            </w:tcBorders>
          </w:tcPr>
          <w:p w14:paraId="139C73C7" w14:textId="77777777" w:rsidR="00481C53" w:rsidRPr="00996873" w:rsidRDefault="00481C53" w:rsidP="006B41B0">
            <w:pPr>
              <w:jc w:val="center"/>
              <w:rPr>
                <w:sz w:val="22"/>
                <w:szCs w:val="22"/>
              </w:rPr>
            </w:pPr>
          </w:p>
        </w:tc>
      </w:tr>
      <w:tr w:rsidR="00481C53" w:rsidRPr="00996873" w14:paraId="2C5267A4" w14:textId="77777777" w:rsidTr="0020522E">
        <w:trPr>
          <w:trHeight w:val="547"/>
        </w:trPr>
        <w:tc>
          <w:tcPr>
            <w:tcW w:w="709" w:type="dxa"/>
            <w:vMerge/>
          </w:tcPr>
          <w:p w14:paraId="7CAD9805" w14:textId="77777777" w:rsidR="00481C53" w:rsidRPr="00996873" w:rsidDel="00AC5EA8" w:rsidRDefault="00481C53" w:rsidP="006B41B0">
            <w:pPr>
              <w:jc w:val="center"/>
              <w:rPr>
                <w:sz w:val="22"/>
                <w:szCs w:val="22"/>
              </w:rPr>
            </w:pPr>
          </w:p>
        </w:tc>
        <w:tc>
          <w:tcPr>
            <w:tcW w:w="7088" w:type="dxa"/>
            <w:tcBorders>
              <w:top w:val="single" w:sz="4" w:space="0" w:color="auto"/>
              <w:bottom w:val="single" w:sz="4" w:space="0" w:color="auto"/>
            </w:tcBorders>
          </w:tcPr>
          <w:p w14:paraId="2AADF6AC" w14:textId="77777777" w:rsidR="00481C53" w:rsidRPr="0020522E" w:rsidRDefault="00481C53" w:rsidP="00D21726">
            <w:pPr>
              <w:jc w:val="both"/>
              <w:rPr>
                <w:sz w:val="22"/>
                <w:szCs w:val="22"/>
              </w:rPr>
            </w:pPr>
            <w:r w:rsidRPr="0020522E">
              <w:rPr>
                <w:sz w:val="22"/>
                <w:szCs w:val="22"/>
              </w:rPr>
              <w:t xml:space="preserve">3.1. </w:t>
            </w:r>
            <w:r w:rsidRPr="006F0AFD">
              <w:rPr>
                <w:sz w:val="22"/>
                <w:szCs w:val="22"/>
              </w:rPr>
              <w:t>aktivitātes ir savstarpēji saistītas, saskaņotas, papildinošas un nepieciešamas mērķa sasniegšanai</w:t>
            </w:r>
            <w:r w:rsidR="00590433">
              <w:rPr>
                <w:sz w:val="22"/>
                <w:szCs w:val="22"/>
              </w:rPr>
              <w:t>;</w:t>
            </w:r>
          </w:p>
        </w:tc>
        <w:tc>
          <w:tcPr>
            <w:tcW w:w="1275" w:type="dxa"/>
            <w:tcBorders>
              <w:top w:val="single" w:sz="4" w:space="0" w:color="auto"/>
              <w:bottom w:val="single" w:sz="4" w:space="0" w:color="auto"/>
            </w:tcBorders>
          </w:tcPr>
          <w:p w14:paraId="6EDCEBE3" w14:textId="77777777" w:rsidR="00481C53" w:rsidRPr="00996873" w:rsidRDefault="00481C53" w:rsidP="006B41B0">
            <w:pPr>
              <w:jc w:val="center"/>
              <w:rPr>
                <w:sz w:val="22"/>
                <w:szCs w:val="22"/>
              </w:rPr>
            </w:pPr>
            <w:r w:rsidRPr="00996873">
              <w:rPr>
                <w:sz w:val="22"/>
                <w:szCs w:val="22"/>
              </w:rPr>
              <w:t>1</w:t>
            </w:r>
          </w:p>
        </w:tc>
      </w:tr>
      <w:tr w:rsidR="00481C53" w:rsidRPr="00996873" w14:paraId="69C95C01" w14:textId="77777777" w:rsidTr="00681950">
        <w:trPr>
          <w:trHeight w:val="720"/>
        </w:trPr>
        <w:tc>
          <w:tcPr>
            <w:tcW w:w="709" w:type="dxa"/>
            <w:vMerge/>
          </w:tcPr>
          <w:p w14:paraId="705EC1F0" w14:textId="77777777" w:rsidR="00481C53" w:rsidRPr="00996873" w:rsidDel="00AC5EA8" w:rsidRDefault="00481C53" w:rsidP="006B41B0">
            <w:pPr>
              <w:jc w:val="center"/>
              <w:rPr>
                <w:sz w:val="22"/>
                <w:szCs w:val="22"/>
              </w:rPr>
            </w:pPr>
          </w:p>
        </w:tc>
        <w:tc>
          <w:tcPr>
            <w:tcW w:w="7088" w:type="dxa"/>
            <w:tcBorders>
              <w:top w:val="single" w:sz="4" w:space="0" w:color="auto"/>
              <w:bottom w:val="single" w:sz="4" w:space="0" w:color="auto"/>
            </w:tcBorders>
          </w:tcPr>
          <w:p w14:paraId="7E42F956" w14:textId="77777777" w:rsidR="00A4483E" w:rsidRDefault="00481C53" w:rsidP="00D21726">
            <w:pPr>
              <w:jc w:val="both"/>
              <w:rPr>
                <w:sz w:val="22"/>
                <w:szCs w:val="22"/>
              </w:rPr>
            </w:pPr>
            <w:r w:rsidRPr="0020522E">
              <w:rPr>
                <w:sz w:val="22"/>
                <w:szCs w:val="22"/>
              </w:rPr>
              <w:t>3.2.</w:t>
            </w:r>
            <w:r w:rsidR="00A4483E">
              <w:rPr>
                <w:sz w:val="22"/>
                <w:szCs w:val="22"/>
              </w:rPr>
              <w:t xml:space="preserve"> </w:t>
            </w:r>
            <w:r w:rsidRPr="006F0AFD">
              <w:rPr>
                <w:sz w:val="22"/>
                <w:szCs w:val="22"/>
              </w:rPr>
              <w:t>aktivitātes ir savstarpēji saistītas, saskaņotas, papildinošas un nepieciešamas mērķa sasniegšanai</w:t>
            </w:r>
            <w:r w:rsidR="00A4483E">
              <w:rPr>
                <w:sz w:val="22"/>
                <w:szCs w:val="22"/>
              </w:rPr>
              <w:t>;</w:t>
            </w:r>
            <w:r w:rsidRPr="006F0AFD">
              <w:rPr>
                <w:sz w:val="22"/>
                <w:szCs w:val="22"/>
              </w:rPr>
              <w:t xml:space="preserve"> </w:t>
            </w:r>
          </w:p>
          <w:p w14:paraId="6A6460D6" w14:textId="77777777" w:rsidR="00481C53" w:rsidRPr="0020522E" w:rsidRDefault="00A4483E" w:rsidP="00D21726">
            <w:pPr>
              <w:jc w:val="both"/>
              <w:rPr>
                <w:sz w:val="22"/>
                <w:szCs w:val="22"/>
              </w:rPr>
            </w:pPr>
            <w:r>
              <w:rPr>
                <w:sz w:val="22"/>
                <w:szCs w:val="22"/>
              </w:rPr>
              <w:t>3.3.   a</w:t>
            </w:r>
            <w:r w:rsidR="00481C53" w:rsidRPr="006F0AFD">
              <w:rPr>
                <w:sz w:val="22"/>
                <w:szCs w:val="22"/>
              </w:rPr>
              <w:t>ktivitātes ir atbilstošas un saistošas jauniešu mērķauditorijai</w:t>
            </w:r>
            <w:r w:rsidR="000E31C8">
              <w:rPr>
                <w:sz w:val="22"/>
                <w:szCs w:val="22"/>
              </w:rPr>
              <w:t>;</w:t>
            </w:r>
            <w:r w:rsidR="00481C53" w:rsidRPr="006F0AFD">
              <w:rPr>
                <w:sz w:val="22"/>
                <w:szCs w:val="22"/>
              </w:rPr>
              <w:t xml:space="preserve"> </w:t>
            </w:r>
          </w:p>
        </w:tc>
        <w:tc>
          <w:tcPr>
            <w:tcW w:w="1275" w:type="dxa"/>
            <w:tcBorders>
              <w:top w:val="single" w:sz="4" w:space="0" w:color="auto"/>
              <w:bottom w:val="single" w:sz="4" w:space="0" w:color="auto"/>
            </w:tcBorders>
          </w:tcPr>
          <w:p w14:paraId="27E3D0AE" w14:textId="77777777" w:rsidR="00481C53" w:rsidRPr="00996873" w:rsidRDefault="00481C53" w:rsidP="006B41B0">
            <w:pPr>
              <w:jc w:val="center"/>
              <w:rPr>
                <w:sz w:val="22"/>
                <w:szCs w:val="22"/>
              </w:rPr>
            </w:pPr>
            <w:r w:rsidRPr="00996873">
              <w:rPr>
                <w:sz w:val="22"/>
                <w:szCs w:val="22"/>
              </w:rPr>
              <w:t>3</w:t>
            </w:r>
          </w:p>
        </w:tc>
      </w:tr>
      <w:tr w:rsidR="00481C53" w:rsidRPr="00996873" w14:paraId="031CCA67" w14:textId="77777777" w:rsidTr="00681950">
        <w:trPr>
          <w:trHeight w:val="720"/>
        </w:trPr>
        <w:tc>
          <w:tcPr>
            <w:tcW w:w="709" w:type="dxa"/>
            <w:vMerge/>
            <w:tcBorders>
              <w:bottom w:val="single" w:sz="4" w:space="0" w:color="auto"/>
            </w:tcBorders>
          </w:tcPr>
          <w:p w14:paraId="6CDB866D" w14:textId="77777777" w:rsidR="00481C53" w:rsidRPr="00996873" w:rsidDel="00AC5EA8" w:rsidRDefault="00481C53" w:rsidP="006B41B0">
            <w:pPr>
              <w:jc w:val="center"/>
              <w:rPr>
                <w:sz w:val="22"/>
                <w:szCs w:val="22"/>
              </w:rPr>
            </w:pPr>
          </w:p>
        </w:tc>
        <w:tc>
          <w:tcPr>
            <w:tcW w:w="7088" w:type="dxa"/>
            <w:tcBorders>
              <w:top w:val="single" w:sz="4" w:space="0" w:color="auto"/>
              <w:bottom w:val="single" w:sz="4" w:space="0" w:color="auto"/>
            </w:tcBorders>
          </w:tcPr>
          <w:p w14:paraId="3CC0EB4D" w14:textId="77777777" w:rsidR="00A4483E" w:rsidRDefault="00481C53" w:rsidP="00D21726">
            <w:pPr>
              <w:jc w:val="both"/>
              <w:rPr>
                <w:sz w:val="22"/>
                <w:szCs w:val="22"/>
              </w:rPr>
            </w:pPr>
            <w:r w:rsidRPr="0020522E">
              <w:rPr>
                <w:sz w:val="22"/>
                <w:szCs w:val="22"/>
              </w:rPr>
              <w:t>3.</w:t>
            </w:r>
            <w:r w:rsidR="00A4483E">
              <w:rPr>
                <w:sz w:val="22"/>
                <w:szCs w:val="22"/>
              </w:rPr>
              <w:t xml:space="preserve">4. </w:t>
            </w:r>
            <w:r w:rsidRPr="006F0AFD">
              <w:rPr>
                <w:sz w:val="22"/>
                <w:szCs w:val="22"/>
              </w:rPr>
              <w:t>aktivitātes ir savstarpēji saistītas, saskaņotas, papildinošas, un nepieciešamas mērķa sasniegšanai</w:t>
            </w:r>
            <w:r w:rsidR="00A4483E">
              <w:rPr>
                <w:sz w:val="22"/>
                <w:szCs w:val="22"/>
              </w:rPr>
              <w:t>;</w:t>
            </w:r>
          </w:p>
          <w:p w14:paraId="500FAB6F" w14:textId="77777777" w:rsidR="00A4483E" w:rsidRDefault="00A4483E" w:rsidP="00D21726">
            <w:pPr>
              <w:jc w:val="both"/>
              <w:rPr>
                <w:sz w:val="22"/>
                <w:szCs w:val="22"/>
              </w:rPr>
            </w:pPr>
            <w:r>
              <w:rPr>
                <w:sz w:val="22"/>
                <w:szCs w:val="22"/>
              </w:rPr>
              <w:t>3.5.  a</w:t>
            </w:r>
            <w:r w:rsidR="00481C53" w:rsidRPr="006F0AFD">
              <w:rPr>
                <w:sz w:val="22"/>
                <w:szCs w:val="22"/>
              </w:rPr>
              <w:t>ktivitātes ir atbilstošas un saistošas jauniešu mērķauditorijai</w:t>
            </w:r>
            <w:r>
              <w:rPr>
                <w:sz w:val="22"/>
                <w:szCs w:val="22"/>
              </w:rPr>
              <w:t>;</w:t>
            </w:r>
          </w:p>
          <w:p w14:paraId="04309F97" w14:textId="77777777" w:rsidR="00481C53" w:rsidRPr="0020522E" w:rsidRDefault="00A4483E" w:rsidP="00D21726">
            <w:pPr>
              <w:jc w:val="both"/>
              <w:rPr>
                <w:sz w:val="22"/>
                <w:szCs w:val="22"/>
              </w:rPr>
            </w:pPr>
            <w:r>
              <w:rPr>
                <w:sz w:val="22"/>
                <w:szCs w:val="22"/>
              </w:rPr>
              <w:t>3.6. a</w:t>
            </w:r>
            <w:r w:rsidR="00481C53" w:rsidRPr="006F0AFD">
              <w:rPr>
                <w:sz w:val="22"/>
                <w:szCs w:val="22"/>
              </w:rPr>
              <w:t>ktivitātes ir daudzveidīgas un tajās jaunieši var iesaistīties, lietderīgi pavad</w:t>
            </w:r>
            <w:r w:rsidR="00481C53" w:rsidRPr="00590433">
              <w:rPr>
                <w:sz w:val="22"/>
                <w:szCs w:val="22"/>
              </w:rPr>
              <w:t xml:space="preserve">ot brīvo laiku, attīstot savas prasmes un kompetences, gūstot jaunas zināšanas un nostiprinot pozitīvas vērtības. </w:t>
            </w:r>
          </w:p>
        </w:tc>
        <w:tc>
          <w:tcPr>
            <w:tcW w:w="1275" w:type="dxa"/>
            <w:tcBorders>
              <w:top w:val="single" w:sz="4" w:space="0" w:color="auto"/>
              <w:bottom w:val="single" w:sz="4" w:space="0" w:color="auto"/>
            </w:tcBorders>
          </w:tcPr>
          <w:p w14:paraId="5867044C" w14:textId="77777777" w:rsidR="00481C53" w:rsidRPr="00996873" w:rsidRDefault="00481C53" w:rsidP="006B41B0">
            <w:pPr>
              <w:jc w:val="center"/>
              <w:rPr>
                <w:sz w:val="22"/>
                <w:szCs w:val="22"/>
              </w:rPr>
            </w:pPr>
            <w:r w:rsidRPr="00996873">
              <w:rPr>
                <w:sz w:val="22"/>
                <w:szCs w:val="22"/>
              </w:rPr>
              <w:t>5</w:t>
            </w:r>
          </w:p>
        </w:tc>
      </w:tr>
      <w:tr w:rsidR="00481C53" w:rsidRPr="00996873" w14:paraId="08B0E2C6" w14:textId="77777777" w:rsidTr="0020522E">
        <w:trPr>
          <w:trHeight w:val="499"/>
        </w:trPr>
        <w:tc>
          <w:tcPr>
            <w:tcW w:w="709" w:type="dxa"/>
            <w:vMerge w:val="restart"/>
            <w:tcBorders>
              <w:top w:val="single" w:sz="4" w:space="0" w:color="auto"/>
            </w:tcBorders>
          </w:tcPr>
          <w:p w14:paraId="028D8F63" w14:textId="77777777" w:rsidR="00481C53" w:rsidRPr="00996873" w:rsidDel="00AC5EA8" w:rsidRDefault="00481C53" w:rsidP="006B41B0">
            <w:pPr>
              <w:jc w:val="center"/>
              <w:rPr>
                <w:sz w:val="22"/>
                <w:szCs w:val="22"/>
              </w:rPr>
            </w:pPr>
            <w:r w:rsidRPr="00996873">
              <w:rPr>
                <w:sz w:val="22"/>
                <w:szCs w:val="22"/>
              </w:rPr>
              <w:t>4.</w:t>
            </w:r>
          </w:p>
        </w:tc>
        <w:tc>
          <w:tcPr>
            <w:tcW w:w="7088" w:type="dxa"/>
            <w:tcBorders>
              <w:top w:val="single" w:sz="4" w:space="0" w:color="auto"/>
              <w:bottom w:val="single" w:sz="4" w:space="0" w:color="auto"/>
            </w:tcBorders>
          </w:tcPr>
          <w:p w14:paraId="0BC284C3" w14:textId="77777777" w:rsidR="00481C53" w:rsidRPr="00996873" w:rsidRDefault="00481C53" w:rsidP="00AC4EA7">
            <w:pPr>
              <w:jc w:val="both"/>
              <w:rPr>
                <w:b/>
                <w:sz w:val="22"/>
                <w:szCs w:val="22"/>
              </w:rPr>
            </w:pPr>
            <w:r w:rsidRPr="00996873">
              <w:rPr>
                <w:b/>
                <w:sz w:val="22"/>
                <w:szCs w:val="22"/>
              </w:rPr>
              <w:t>Projekta/pasākuma sasniegtie rezultāti un ietekme uz mērķa grupu. Projekta/pasākuma efekti ilgtermiņā</w:t>
            </w:r>
            <w:r w:rsidR="00590433">
              <w:rPr>
                <w:b/>
                <w:sz w:val="22"/>
                <w:szCs w:val="22"/>
              </w:rPr>
              <w:t xml:space="preserve">  </w:t>
            </w:r>
            <w:r w:rsidR="00590433">
              <w:rPr>
                <w:sz w:val="22"/>
                <w:szCs w:val="22"/>
              </w:rPr>
              <w:t>(maksimālais punktu</w:t>
            </w:r>
            <w:r w:rsidR="00590433" w:rsidRPr="00996873">
              <w:rPr>
                <w:sz w:val="22"/>
                <w:szCs w:val="22"/>
              </w:rPr>
              <w:t xml:space="preserve"> skaits – 5):</w:t>
            </w:r>
          </w:p>
        </w:tc>
        <w:tc>
          <w:tcPr>
            <w:tcW w:w="1275" w:type="dxa"/>
            <w:tcBorders>
              <w:top w:val="single" w:sz="4" w:space="0" w:color="auto"/>
              <w:bottom w:val="single" w:sz="4" w:space="0" w:color="auto"/>
            </w:tcBorders>
          </w:tcPr>
          <w:p w14:paraId="406BF55E" w14:textId="77777777" w:rsidR="00481C53" w:rsidRPr="00996873" w:rsidRDefault="00481C53" w:rsidP="006B41B0">
            <w:pPr>
              <w:jc w:val="center"/>
              <w:rPr>
                <w:sz w:val="22"/>
                <w:szCs w:val="22"/>
              </w:rPr>
            </w:pPr>
          </w:p>
        </w:tc>
      </w:tr>
      <w:tr w:rsidR="00481C53" w:rsidRPr="00996873" w14:paraId="755421EE" w14:textId="77777777" w:rsidTr="0020522E">
        <w:trPr>
          <w:trHeight w:val="550"/>
        </w:trPr>
        <w:tc>
          <w:tcPr>
            <w:tcW w:w="709" w:type="dxa"/>
            <w:vMerge/>
          </w:tcPr>
          <w:p w14:paraId="04F87C1B" w14:textId="77777777" w:rsidR="00481C53" w:rsidRPr="00996873" w:rsidDel="00AC5EA8" w:rsidRDefault="00481C53" w:rsidP="006B41B0">
            <w:pPr>
              <w:jc w:val="center"/>
              <w:rPr>
                <w:sz w:val="22"/>
                <w:szCs w:val="22"/>
              </w:rPr>
            </w:pPr>
          </w:p>
        </w:tc>
        <w:tc>
          <w:tcPr>
            <w:tcW w:w="7088" w:type="dxa"/>
            <w:tcBorders>
              <w:top w:val="single" w:sz="4" w:space="0" w:color="auto"/>
              <w:bottom w:val="single" w:sz="4" w:space="0" w:color="auto"/>
            </w:tcBorders>
          </w:tcPr>
          <w:p w14:paraId="4BBDD7CC" w14:textId="77777777" w:rsidR="00481C53" w:rsidRPr="00996873" w:rsidRDefault="00481C53" w:rsidP="00590433">
            <w:pPr>
              <w:jc w:val="both"/>
              <w:rPr>
                <w:sz w:val="22"/>
                <w:szCs w:val="22"/>
              </w:rPr>
            </w:pPr>
            <w:r w:rsidRPr="00996873">
              <w:rPr>
                <w:sz w:val="22"/>
                <w:szCs w:val="22"/>
              </w:rPr>
              <w:t>4.1. ir sasniegti būtiski rezultāti, sniedzot pienesumu jauniešu dzīves kvalitātes uzlabošanai</w:t>
            </w:r>
            <w:r w:rsidR="00590433">
              <w:rPr>
                <w:sz w:val="22"/>
                <w:szCs w:val="22"/>
              </w:rPr>
              <w:t>;</w:t>
            </w:r>
            <w:r w:rsidRPr="00996873">
              <w:rPr>
                <w:sz w:val="22"/>
                <w:szCs w:val="22"/>
              </w:rPr>
              <w:t xml:space="preserve"> </w:t>
            </w:r>
          </w:p>
        </w:tc>
        <w:tc>
          <w:tcPr>
            <w:tcW w:w="1275" w:type="dxa"/>
            <w:tcBorders>
              <w:top w:val="single" w:sz="4" w:space="0" w:color="auto"/>
              <w:bottom w:val="single" w:sz="4" w:space="0" w:color="auto"/>
            </w:tcBorders>
          </w:tcPr>
          <w:p w14:paraId="4D0C8B98" w14:textId="77777777" w:rsidR="00481C53" w:rsidRPr="00996873" w:rsidRDefault="00481C53" w:rsidP="006B41B0">
            <w:pPr>
              <w:jc w:val="center"/>
              <w:rPr>
                <w:sz w:val="22"/>
                <w:szCs w:val="22"/>
              </w:rPr>
            </w:pPr>
            <w:r w:rsidRPr="00996873">
              <w:rPr>
                <w:sz w:val="22"/>
                <w:szCs w:val="22"/>
              </w:rPr>
              <w:t>1</w:t>
            </w:r>
          </w:p>
        </w:tc>
      </w:tr>
      <w:tr w:rsidR="00481C53" w:rsidRPr="00996873" w14:paraId="72437FC1" w14:textId="77777777" w:rsidTr="00681950">
        <w:trPr>
          <w:trHeight w:val="720"/>
        </w:trPr>
        <w:tc>
          <w:tcPr>
            <w:tcW w:w="709" w:type="dxa"/>
            <w:vMerge/>
          </w:tcPr>
          <w:p w14:paraId="37A68DE4" w14:textId="77777777" w:rsidR="00481C53" w:rsidRPr="00996873" w:rsidDel="00AC5EA8" w:rsidRDefault="00481C53" w:rsidP="006B41B0">
            <w:pPr>
              <w:jc w:val="center"/>
              <w:rPr>
                <w:sz w:val="22"/>
                <w:szCs w:val="22"/>
              </w:rPr>
            </w:pPr>
          </w:p>
        </w:tc>
        <w:tc>
          <w:tcPr>
            <w:tcW w:w="7088" w:type="dxa"/>
            <w:tcBorders>
              <w:top w:val="single" w:sz="4" w:space="0" w:color="auto"/>
              <w:bottom w:val="single" w:sz="4" w:space="0" w:color="auto"/>
            </w:tcBorders>
          </w:tcPr>
          <w:p w14:paraId="0B9E22FF" w14:textId="77777777" w:rsidR="00D8368A" w:rsidRDefault="00481C53" w:rsidP="00D8368A">
            <w:pPr>
              <w:jc w:val="both"/>
              <w:rPr>
                <w:sz w:val="22"/>
                <w:szCs w:val="22"/>
              </w:rPr>
            </w:pPr>
            <w:r w:rsidRPr="00996873">
              <w:rPr>
                <w:sz w:val="22"/>
                <w:szCs w:val="22"/>
              </w:rPr>
              <w:t>4.2. ir sasniegti būtiski rezultāti, sniedzot pienesumu jauniešu dzīves kvalitātes uzlabošanai</w:t>
            </w:r>
            <w:r w:rsidR="00590433">
              <w:rPr>
                <w:sz w:val="22"/>
                <w:szCs w:val="22"/>
              </w:rPr>
              <w:t>;</w:t>
            </w:r>
          </w:p>
          <w:p w14:paraId="4CB148D5" w14:textId="77777777" w:rsidR="00481C53" w:rsidRPr="00996873" w:rsidRDefault="00D8368A" w:rsidP="0075418A">
            <w:pPr>
              <w:jc w:val="both"/>
              <w:rPr>
                <w:sz w:val="22"/>
                <w:szCs w:val="22"/>
              </w:rPr>
            </w:pPr>
            <w:r>
              <w:rPr>
                <w:sz w:val="22"/>
                <w:szCs w:val="22"/>
              </w:rPr>
              <w:t xml:space="preserve">4.3.  rezultāti </w:t>
            </w:r>
            <w:r w:rsidR="00481C53" w:rsidRPr="00996873">
              <w:rPr>
                <w:sz w:val="22"/>
                <w:szCs w:val="22"/>
              </w:rPr>
              <w:t>nodrošina ilgtspēju un pozitīvu ietekmi uz tiešo mērķa grupu</w:t>
            </w:r>
            <w:r>
              <w:rPr>
                <w:sz w:val="22"/>
                <w:szCs w:val="22"/>
              </w:rPr>
              <w:t>;</w:t>
            </w:r>
          </w:p>
        </w:tc>
        <w:tc>
          <w:tcPr>
            <w:tcW w:w="1275" w:type="dxa"/>
            <w:tcBorders>
              <w:top w:val="single" w:sz="4" w:space="0" w:color="auto"/>
              <w:bottom w:val="single" w:sz="4" w:space="0" w:color="auto"/>
            </w:tcBorders>
          </w:tcPr>
          <w:p w14:paraId="4843F60F" w14:textId="77777777" w:rsidR="00481C53" w:rsidRPr="00996873" w:rsidRDefault="00481C53" w:rsidP="006B41B0">
            <w:pPr>
              <w:jc w:val="center"/>
              <w:rPr>
                <w:sz w:val="22"/>
                <w:szCs w:val="22"/>
              </w:rPr>
            </w:pPr>
            <w:r w:rsidRPr="00996873">
              <w:rPr>
                <w:sz w:val="22"/>
                <w:szCs w:val="22"/>
              </w:rPr>
              <w:t>3</w:t>
            </w:r>
          </w:p>
        </w:tc>
      </w:tr>
      <w:tr w:rsidR="00481C53" w:rsidRPr="00996873" w14:paraId="082D54E3" w14:textId="77777777" w:rsidTr="00681950">
        <w:trPr>
          <w:trHeight w:val="720"/>
        </w:trPr>
        <w:tc>
          <w:tcPr>
            <w:tcW w:w="709" w:type="dxa"/>
            <w:vMerge/>
            <w:tcBorders>
              <w:bottom w:val="single" w:sz="4" w:space="0" w:color="auto"/>
            </w:tcBorders>
          </w:tcPr>
          <w:p w14:paraId="2288F4F1" w14:textId="77777777" w:rsidR="00481C53" w:rsidRPr="00996873" w:rsidDel="00AC5EA8" w:rsidRDefault="00481C53" w:rsidP="006B41B0">
            <w:pPr>
              <w:jc w:val="center"/>
              <w:rPr>
                <w:sz w:val="22"/>
                <w:szCs w:val="22"/>
              </w:rPr>
            </w:pPr>
          </w:p>
        </w:tc>
        <w:tc>
          <w:tcPr>
            <w:tcW w:w="7088" w:type="dxa"/>
            <w:tcBorders>
              <w:top w:val="single" w:sz="4" w:space="0" w:color="auto"/>
              <w:bottom w:val="single" w:sz="4" w:space="0" w:color="auto"/>
            </w:tcBorders>
          </w:tcPr>
          <w:p w14:paraId="7B2995B1" w14:textId="77777777" w:rsidR="00D8368A" w:rsidRDefault="00481C53" w:rsidP="00590433">
            <w:pPr>
              <w:jc w:val="both"/>
              <w:rPr>
                <w:sz w:val="22"/>
                <w:szCs w:val="22"/>
              </w:rPr>
            </w:pPr>
            <w:r w:rsidRPr="00996873">
              <w:rPr>
                <w:sz w:val="22"/>
                <w:szCs w:val="22"/>
              </w:rPr>
              <w:t>4.</w:t>
            </w:r>
            <w:r w:rsidR="00D8368A">
              <w:rPr>
                <w:sz w:val="22"/>
                <w:szCs w:val="22"/>
              </w:rPr>
              <w:t>4</w:t>
            </w:r>
            <w:r w:rsidRPr="00996873">
              <w:rPr>
                <w:sz w:val="22"/>
                <w:szCs w:val="22"/>
              </w:rPr>
              <w:t>. ir sasniegti būtiski rezultāti, sniedzot pienesumu plašai jauniešu mērķa grupai, nodrošinot viņu dzīves kvalitātes uzlabošanu</w:t>
            </w:r>
            <w:r w:rsidR="00590433">
              <w:rPr>
                <w:sz w:val="22"/>
                <w:szCs w:val="22"/>
              </w:rPr>
              <w:t>;</w:t>
            </w:r>
          </w:p>
          <w:p w14:paraId="0560A6D5" w14:textId="77777777" w:rsidR="00481C53" w:rsidRPr="00996873" w:rsidRDefault="00D8368A" w:rsidP="00590433">
            <w:pPr>
              <w:jc w:val="both"/>
              <w:rPr>
                <w:sz w:val="22"/>
                <w:szCs w:val="22"/>
              </w:rPr>
            </w:pPr>
            <w:r>
              <w:rPr>
                <w:sz w:val="22"/>
                <w:szCs w:val="22"/>
              </w:rPr>
              <w:t xml:space="preserve">4.5. rezultāti </w:t>
            </w:r>
            <w:r w:rsidR="00481C53" w:rsidRPr="00996873">
              <w:rPr>
                <w:sz w:val="22"/>
                <w:szCs w:val="22"/>
              </w:rPr>
              <w:t xml:space="preserve">nodrošina ilgtspēju un pozitīvu ietekmi uz tiešo mērķa grupu un plašāku sabiedrību. </w:t>
            </w:r>
          </w:p>
        </w:tc>
        <w:tc>
          <w:tcPr>
            <w:tcW w:w="1275" w:type="dxa"/>
            <w:tcBorders>
              <w:top w:val="single" w:sz="4" w:space="0" w:color="auto"/>
              <w:bottom w:val="single" w:sz="4" w:space="0" w:color="auto"/>
            </w:tcBorders>
          </w:tcPr>
          <w:p w14:paraId="67ECF2D9" w14:textId="77777777" w:rsidR="00481C53" w:rsidRPr="00996873" w:rsidRDefault="00481C53" w:rsidP="006B41B0">
            <w:pPr>
              <w:jc w:val="center"/>
              <w:rPr>
                <w:sz w:val="22"/>
                <w:szCs w:val="22"/>
              </w:rPr>
            </w:pPr>
            <w:r w:rsidRPr="00996873">
              <w:rPr>
                <w:sz w:val="22"/>
                <w:szCs w:val="22"/>
              </w:rPr>
              <w:t>5</w:t>
            </w:r>
          </w:p>
        </w:tc>
      </w:tr>
      <w:tr w:rsidR="00481C53" w:rsidRPr="00996873" w14:paraId="4972F857" w14:textId="77777777" w:rsidTr="00681950">
        <w:trPr>
          <w:trHeight w:val="507"/>
        </w:trPr>
        <w:tc>
          <w:tcPr>
            <w:tcW w:w="709" w:type="dxa"/>
            <w:vMerge w:val="restart"/>
            <w:tcBorders>
              <w:top w:val="single" w:sz="4" w:space="0" w:color="auto"/>
            </w:tcBorders>
          </w:tcPr>
          <w:p w14:paraId="4E1E4B13" w14:textId="77777777" w:rsidR="00481C53" w:rsidRPr="00996873" w:rsidDel="00AC5EA8" w:rsidRDefault="00481C53" w:rsidP="006B41B0">
            <w:pPr>
              <w:jc w:val="center"/>
              <w:rPr>
                <w:sz w:val="22"/>
                <w:szCs w:val="22"/>
              </w:rPr>
            </w:pPr>
            <w:r w:rsidRPr="00996873">
              <w:rPr>
                <w:sz w:val="22"/>
                <w:szCs w:val="22"/>
              </w:rPr>
              <w:t>5.</w:t>
            </w:r>
          </w:p>
        </w:tc>
        <w:tc>
          <w:tcPr>
            <w:tcW w:w="7088" w:type="dxa"/>
            <w:tcBorders>
              <w:top w:val="single" w:sz="4" w:space="0" w:color="auto"/>
              <w:bottom w:val="single" w:sz="4" w:space="0" w:color="auto"/>
            </w:tcBorders>
          </w:tcPr>
          <w:p w14:paraId="7B330418" w14:textId="77777777" w:rsidR="00481C53" w:rsidRPr="00996873" w:rsidRDefault="00481C53" w:rsidP="001D31EF">
            <w:pPr>
              <w:jc w:val="both"/>
              <w:rPr>
                <w:sz w:val="22"/>
                <w:szCs w:val="22"/>
              </w:rPr>
            </w:pPr>
            <w:r w:rsidRPr="00996873">
              <w:rPr>
                <w:b/>
                <w:sz w:val="22"/>
                <w:szCs w:val="22"/>
              </w:rPr>
              <w:t xml:space="preserve">Informācija par </w:t>
            </w:r>
            <w:r w:rsidR="00590433">
              <w:rPr>
                <w:b/>
                <w:sz w:val="22"/>
                <w:szCs w:val="22"/>
              </w:rPr>
              <w:t>projekta/</w:t>
            </w:r>
            <w:r w:rsidRPr="00996873">
              <w:rPr>
                <w:b/>
                <w:sz w:val="22"/>
                <w:szCs w:val="22"/>
              </w:rPr>
              <w:t>pasākuma publicitāti un rezultātu izplatīšanu</w:t>
            </w:r>
            <w:r w:rsidR="00590433">
              <w:rPr>
                <w:b/>
                <w:sz w:val="22"/>
                <w:szCs w:val="22"/>
              </w:rPr>
              <w:t xml:space="preserve"> </w:t>
            </w:r>
            <w:r w:rsidR="00590433">
              <w:rPr>
                <w:sz w:val="22"/>
                <w:szCs w:val="22"/>
              </w:rPr>
              <w:t>(maksimālais punktu</w:t>
            </w:r>
            <w:r w:rsidR="00590433" w:rsidRPr="00996873">
              <w:rPr>
                <w:sz w:val="22"/>
                <w:szCs w:val="22"/>
              </w:rPr>
              <w:t xml:space="preserve"> skaits – 5):</w:t>
            </w:r>
          </w:p>
        </w:tc>
        <w:tc>
          <w:tcPr>
            <w:tcW w:w="1275" w:type="dxa"/>
            <w:tcBorders>
              <w:top w:val="single" w:sz="4" w:space="0" w:color="auto"/>
              <w:bottom w:val="single" w:sz="4" w:space="0" w:color="auto"/>
            </w:tcBorders>
          </w:tcPr>
          <w:p w14:paraId="6F311802" w14:textId="77777777" w:rsidR="00481C53" w:rsidRPr="00996873" w:rsidRDefault="00481C53" w:rsidP="006B41B0">
            <w:pPr>
              <w:jc w:val="center"/>
              <w:rPr>
                <w:sz w:val="22"/>
                <w:szCs w:val="22"/>
              </w:rPr>
            </w:pPr>
          </w:p>
        </w:tc>
      </w:tr>
      <w:tr w:rsidR="00481C53" w:rsidRPr="00996873" w14:paraId="6CB61136" w14:textId="77777777" w:rsidTr="0020522E">
        <w:trPr>
          <w:trHeight w:val="587"/>
        </w:trPr>
        <w:tc>
          <w:tcPr>
            <w:tcW w:w="709" w:type="dxa"/>
            <w:vMerge/>
          </w:tcPr>
          <w:p w14:paraId="5AAE05EF" w14:textId="77777777" w:rsidR="00481C53" w:rsidRPr="00996873" w:rsidDel="00AC5EA8" w:rsidRDefault="00481C53" w:rsidP="006B41B0">
            <w:pPr>
              <w:jc w:val="center"/>
              <w:rPr>
                <w:sz w:val="22"/>
                <w:szCs w:val="22"/>
              </w:rPr>
            </w:pPr>
          </w:p>
        </w:tc>
        <w:tc>
          <w:tcPr>
            <w:tcW w:w="7088" w:type="dxa"/>
            <w:tcBorders>
              <w:top w:val="single" w:sz="4" w:space="0" w:color="auto"/>
              <w:bottom w:val="single" w:sz="4" w:space="0" w:color="auto"/>
            </w:tcBorders>
          </w:tcPr>
          <w:p w14:paraId="612683FB" w14:textId="77777777" w:rsidR="00481C53" w:rsidRPr="00996873" w:rsidRDefault="00481C53" w:rsidP="00590433">
            <w:pPr>
              <w:jc w:val="both"/>
              <w:rPr>
                <w:sz w:val="22"/>
                <w:szCs w:val="22"/>
              </w:rPr>
            </w:pPr>
            <w:r w:rsidRPr="00996873">
              <w:rPr>
                <w:sz w:val="22"/>
                <w:szCs w:val="22"/>
              </w:rPr>
              <w:t>5.1. ir nodrošināta rezultātu izplatīšana un pozitīva publicitāte sociālajos tīklos un/vai medijos vietējā līmenī</w:t>
            </w:r>
            <w:r w:rsidR="00590433">
              <w:rPr>
                <w:sz w:val="22"/>
                <w:szCs w:val="22"/>
              </w:rPr>
              <w:t>;</w:t>
            </w:r>
            <w:r w:rsidRPr="00996873">
              <w:rPr>
                <w:sz w:val="22"/>
                <w:szCs w:val="22"/>
              </w:rPr>
              <w:t xml:space="preserve"> </w:t>
            </w:r>
          </w:p>
        </w:tc>
        <w:tc>
          <w:tcPr>
            <w:tcW w:w="1275" w:type="dxa"/>
            <w:tcBorders>
              <w:top w:val="single" w:sz="4" w:space="0" w:color="auto"/>
              <w:bottom w:val="single" w:sz="4" w:space="0" w:color="auto"/>
            </w:tcBorders>
          </w:tcPr>
          <w:p w14:paraId="1DA20C14" w14:textId="77777777" w:rsidR="00481C53" w:rsidRPr="00996873" w:rsidRDefault="00481C53" w:rsidP="006B41B0">
            <w:pPr>
              <w:jc w:val="center"/>
              <w:rPr>
                <w:sz w:val="22"/>
                <w:szCs w:val="22"/>
              </w:rPr>
            </w:pPr>
            <w:r w:rsidRPr="00996873">
              <w:rPr>
                <w:sz w:val="22"/>
                <w:szCs w:val="22"/>
              </w:rPr>
              <w:t>1</w:t>
            </w:r>
          </w:p>
        </w:tc>
      </w:tr>
      <w:tr w:rsidR="00481C53" w:rsidRPr="00996873" w14:paraId="505A1305" w14:textId="77777777" w:rsidTr="00681950">
        <w:trPr>
          <w:trHeight w:val="720"/>
        </w:trPr>
        <w:tc>
          <w:tcPr>
            <w:tcW w:w="709" w:type="dxa"/>
            <w:vMerge/>
          </w:tcPr>
          <w:p w14:paraId="1FBF3C6E" w14:textId="77777777" w:rsidR="00481C53" w:rsidRPr="00996873" w:rsidDel="00AC5EA8" w:rsidRDefault="00481C53" w:rsidP="006B41B0">
            <w:pPr>
              <w:jc w:val="center"/>
              <w:rPr>
                <w:sz w:val="22"/>
                <w:szCs w:val="22"/>
              </w:rPr>
            </w:pPr>
          </w:p>
        </w:tc>
        <w:tc>
          <w:tcPr>
            <w:tcW w:w="7088" w:type="dxa"/>
            <w:tcBorders>
              <w:top w:val="single" w:sz="4" w:space="0" w:color="auto"/>
              <w:bottom w:val="single" w:sz="4" w:space="0" w:color="auto"/>
            </w:tcBorders>
          </w:tcPr>
          <w:p w14:paraId="067E0C86" w14:textId="77777777" w:rsidR="00D8368A" w:rsidRDefault="00481C53" w:rsidP="00590433">
            <w:pPr>
              <w:jc w:val="both"/>
              <w:rPr>
                <w:sz w:val="22"/>
                <w:szCs w:val="22"/>
              </w:rPr>
            </w:pPr>
            <w:r w:rsidRPr="00996873">
              <w:rPr>
                <w:sz w:val="22"/>
                <w:szCs w:val="22"/>
              </w:rPr>
              <w:t>5.2. ir nodrošināta rezultātu izplatīšana un plaša, pozitīva publicitāte sociālajos tīklos un/vai medijos</w:t>
            </w:r>
            <w:r w:rsidR="005632BC">
              <w:rPr>
                <w:sz w:val="22"/>
                <w:szCs w:val="22"/>
              </w:rPr>
              <w:t xml:space="preserve"> (vismaz 3 (trīs) dažādos informācijas kanālos)</w:t>
            </w:r>
            <w:r w:rsidR="00590433">
              <w:rPr>
                <w:sz w:val="22"/>
                <w:szCs w:val="22"/>
              </w:rPr>
              <w:t>;</w:t>
            </w:r>
            <w:r w:rsidRPr="00996873">
              <w:rPr>
                <w:sz w:val="22"/>
                <w:szCs w:val="22"/>
              </w:rPr>
              <w:t xml:space="preserve"> </w:t>
            </w:r>
          </w:p>
          <w:p w14:paraId="2CB32BE0" w14:textId="77777777" w:rsidR="00481C53" w:rsidRPr="00996873" w:rsidRDefault="00D8368A" w:rsidP="0075418A">
            <w:pPr>
              <w:jc w:val="both"/>
              <w:rPr>
                <w:sz w:val="22"/>
                <w:szCs w:val="22"/>
              </w:rPr>
            </w:pPr>
            <w:r>
              <w:rPr>
                <w:sz w:val="22"/>
                <w:szCs w:val="22"/>
              </w:rPr>
              <w:t xml:space="preserve">5.3. </w:t>
            </w:r>
            <w:r w:rsidR="00481C53" w:rsidRPr="00996873">
              <w:rPr>
                <w:sz w:val="22"/>
                <w:szCs w:val="22"/>
              </w:rPr>
              <w:t>publicitāte un rezultātu izplatīšana nodrošināta reģionālā (piemēram, reģionālajos medijos vai vairāku novadu vietējos medijos) vai nacionālā līmenī</w:t>
            </w:r>
            <w:r w:rsidR="000E31C8">
              <w:rPr>
                <w:sz w:val="22"/>
                <w:szCs w:val="22"/>
              </w:rPr>
              <w:t>;</w:t>
            </w:r>
            <w:r w:rsidR="00481C53" w:rsidRPr="00996873">
              <w:rPr>
                <w:sz w:val="22"/>
                <w:szCs w:val="22"/>
              </w:rPr>
              <w:t xml:space="preserve"> </w:t>
            </w:r>
          </w:p>
        </w:tc>
        <w:tc>
          <w:tcPr>
            <w:tcW w:w="1275" w:type="dxa"/>
            <w:tcBorders>
              <w:top w:val="single" w:sz="4" w:space="0" w:color="auto"/>
              <w:bottom w:val="single" w:sz="4" w:space="0" w:color="auto"/>
            </w:tcBorders>
          </w:tcPr>
          <w:p w14:paraId="70A6F6E1" w14:textId="77777777" w:rsidR="00481C53" w:rsidRPr="00996873" w:rsidRDefault="00481C53" w:rsidP="006B41B0">
            <w:pPr>
              <w:jc w:val="center"/>
              <w:rPr>
                <w:sz w:val="22"/>
                <w:szCs w:val="22"/>
              </w:rPr>
            </w:pPr>
            <w:r w:rsidRPr="00996873">
              <w:rPr>
                <w:sz w:val="22"/>
                <w:szCs w:val="22"/>
              </w:rPr>
              <w:t>3</w:t>
            </w:r>
          </w:p>
        </w:tc>
      </w:tr>
      <w:tr w:rsidR="00481C53" w:rsidRPr="00996873" w14:paraId="7C190FC3" w14:textId="77777777" w:rsidTr="00681950">
        <w:trPr>
          <w:trHeight w:val="720"/>
        </w:trPr>
        <w:tc>
          <w:tcPr>
            <w:tcW w:w="709" w:type="dxa"/>
            <w:vMerge/>
            <w:tcBorders>
              <w:bottom w:val="single" w:sz="4" w:space="0" w:color="auto"/>
            </w:tcBorders>
          </w:tcPr>
          <w:p w14:paraId="2A987545" w14:textId="77777777" w:rsidR="00481C53" w:rsidRPr="00996873" w:rsidDel="00AC5EA8" w:rsidRDefault="00481C53" w:rsidP="006B41B0">
            <w:pPr>
              <w:jc w:val="center"/>
              <w:rPr>
                <w:sz w:val="22"/>
                <w:szCs w:val="22"/>
              </w:rPr>
            </w:pPr>
          </w:p>
        </w:tc>
        <w:tc>
          <w:tcPr>
            <w:tcW w:w="7088" w:type="dxa"/>
            <w:tcBorders>
              <w:top w:val="single" w:sz="4" w:space="0" w:color="auto"/>
              <w:bottom w:val="single" w:sz="4" w:space="0" w:color="auto"/>
            </w:tcBorders>
          </w:tcPr>
          <w:p w14:paraId="35D7925D" w14:textId="77777777" w:rsidR="00D8368A" w:rsidRDefault="00481C53" w:rsidP="00590433">
            <w:pPr>
              <w:jc w:val="both"/>
              <w:rPr>
                <w:sz w:val="22"/>
                <w:szCs w:val="22"/>
              </w:rPr>
            </w:pPr>
            <w:r w:rsidRPr="00996873">
              <w:rPr>
                <w:sz w:val="22"/>
                <w:szCs w:val="22"/>
              </w:rPr>
              <w:t>5.</w:t>
            </w:r>
            <w:r w:rsidR="00D8368A">
              <w:rPr>
                <w:sz w:val="22"/>
                <w:szCs w:val="22"/>
              </w:rPr>
              <w:t>4</w:t>
            </w:r>
            <w:r w:rsidRPr="00996873">
              <w:rPr>
                <w:sz w:val="22"/>
                <w:szCs w:val="22"/>
              </w:rPr>
              <w:t xml:space="preserve">. ir nodrošināta rezultātu izplatīšana un </w:t>
            </w:r>
            <w:r w:rsidR="00590433" w:rsidRPr="00996873">
              <w:rPr>
                <w:sz w:val="22"/>
                <w:szCs w:val="22"/>
              </w:rPr>
              <w:t xml:space="preserve">plaša, </w:t>
            </w:r>
            <w:r w:rsidRPr="00996873">
              <w:rPr>
                <w:sz w:val="22"/>
                <w:szCs w:val="22"/>
              </w:rPr>
              <w:t>pozitīva publicitāte sociālajos tīklos un/vai medijos</w:t>
            </w:r>
            <w:r w:rsidR="005632BC">
              <w:rPr>
                <w:sz w:val="22"/>
                <w:szCs w:val="22"/>
              </w:rPr>
              <w:t xml:space="preserve"> (vismaz 3 (trīs) dažādos informācijas kanālos, nodrošinot kopumā vismaz 6 publikācijas, tostarp publikācijas sociālo tīklu kontos)</w:t>
            </w:r>
            <w:r w:rsidR="00590433">
              <w:rPr>
                <w:sz w:val="22"/>
                <w:szCs w:val="22"/>
              </w:rPr>
              <w:t>;</w:t>
            </w:r>
            <w:r w:rsidRPr="00996873">
              <w:rPr>
                <w:sz w:val="22"/>
                <w:szCs w:val="22"/>
              </w:rPr>
              <w:t xml:space="preserve"> </w:t>
            </w:r>
          </w:p>
          <w:p w14:paraId="2A16B967" w14:textId="77777777" w:rsidR="00481C53" w:rsidRPr="00996873" w:rsidRDefault="00D8368A" w:rsidP="00590433">
            <w:pPr>
              <w:jc w:val="both"/>
              <w:rPr>
                <w:sz w:val="22"/>
                <w:szCs w:val="22"/>
              </w:rPr>
            </w:pPr>
            <w:r>
              <w:rPr>
                <w:sz w:val="22"/>
                <w:szCs w:val="22"/>
              </w:rPr>
              <w:t xml:space="preserve">5.5. </w:t>
            </w:r>
            <w:r w:rsidR="00481C53" w:rsidRPr="00996873">
              <w:rPr>
                <w:sz w:val="22"/>
                <w:szCs w:val="22"/>
              </w:rPr>
              <w:t>publicitāte un rezultātu izplatīšana nodrošināta reģionālā (piemēram, reģionālajos medijos vai vairāku novadu vietējos medijos) vai nacionālā līmenī</w:t>
            </w:r>
            <w:r w:rsidR="005632BC">
              <w:rPr>
                <w:sz w:val="22"/>
                <w:szCs w:val="22"/>
              </w:rPr>
              <w:t>.</w:t>
            </w:r>
          </w:p>
        </w:tc>
        <w:tc>
          <w:tcPr>
            <w:tcW w:w="1275" w:type="dxa"/>
            <w:tcBorders>
              <w:top w:val="single" w:sz="4" w:space="0" w:color="auto"/>
              <w:bottom w:val="single" w:sz="4" w:space="0" w:color="auto"/>
            </w:tcBorders>
          </w:tcPr>
          <w:p w14:paraId="44D36010" w14:textId="77777777" w:rsidR="00481C53" w:rsidRPr="00996873" w:rsidRDefault="00481C53" w:rsidP="006B41B0">
            <w:pPr>
              <w:jc w:val="center"/>
              <w:rPr>
                <w:sz w:val="22"/>
                <w:szCs w:val="22"/>
              </w:rPr>
            </w:pPr>
            <w:r w:rsidRPr="00996873">
              <w:rPr>
                <w:sz w:val="22"/>
                <w:szCs w:val="22"/>
              </w:rPr>
              <w:t>5</w:t>
            </w:r>
          </w:p>
        </w:tc>
      </w:tr>
    </w:tbl>
    <w:p w14:paraId="687EB6C1" w14:textId="77777777" w:rsidR="006D1BD4" w:rsidRPr="00996873" w:rsidRDefault="00E74858" w:rsidP="00E74858">
      <w:pPr>
        <w:rPr>
          <w:sz w:val="22"/>
          <w:szCs w:val="22"/>
        </w:rPr>
      </w:pPr>
      <w:r w:rsidRPr="00996873">
        <w:rPr>
          <w:b/>
          <w:sz w:val="22"/>
          <w:szCs w:val="22"/>
        </w:rPr>
        <w:br w:type="page"/>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6"/>
        <w:gridCol w:w="73"/>
        <w:gridCol w:w="7088"/>
        <w:gridCol w:w="1275"/>
      </w:tblGrid>
      <w:tr w:rsidR="006D1BD4" w:rsidRPr="00996873" w14:paraId="59D45D8C" w14:textId="77777777" w:rsidTr="00C45A21">
        <w:trPr>
          <w:trHeight w:val="645"/>
        </w:trPr>
        <w:tc>
          <w:tcPr>
            <w:tcW w:w="9072" w:type="dxa"/>
            <w:gridSpan w:val="4"/>
            <w:tcBorders>
              <w:top w:val="nil"/>
              <w:left w:val="nil"/>
              <w:bottom w:val="single" w:sz="4" w:space="0" w:color="auto"/>
              <w:right w:val="nil"/>
            </w:tcBorders>
          </w:tcPr>
          <w:p w14:paraId="60360153" w14:textId="77777777" w:rsidR="006D1BD4" w:rsidRPr="00996873" w:rsidRDefault="006D1BD4" w:rsidP="00FC4B92">
            <w:pPr>
              <w:jc w:val="both"/>
              <w:rPr>
                <w:b/>
                <w:sz w:val="22"/>
                <w:szCs w:val="22"/>
              </w:rPr>
            </w:pPr>
          </w:p>
          <w:p w14:paraId="12DDA69F" w14:textId="77777777" w:rsidR="0064262F" w:rsidRPr="005F3461" w:rsidRDefault="00281AD8" w:rsidP="005F3461">
            <w:pPr>
              <w:numPr>
                <w:ilvl w:val="0"/>
                <w:numId w:val="44"/>
              </w:numPr>
              <w:rPr>
                <w:b/>
                <w:bCs/>
                <w:sz w:val="22"/>
                <w:szCs w:val="22"/>
              </w:rPr>
            </w:pPr>
            <w:r w:rsidRPr="00996873">
              <w:rPr>
                <w:b/>
                <w:sz w:val="22"/>
                <w:szCs w:val="22"/>
              </w:rPr>
              <w:t xml:space="preserve">Konkursa </w:t>
            </w:r>
            <w:r w:rsidRPr="00996873">
              <w:rPr>
                <w:b/>
                <w:bCs/>
                <w:sz w:val="22"/>
                <w:szCs w:val="22"/>
              </w:rPr>
              <w:t>“</w:t>
            </w:r>
            <w:r w:rsidRPr="00996873">
              <w:rPr>
                <w:b/>
                <w:sz w:val="22"/>
                <w:szCs w:val="22"/>
              </w:rPr>
              <w:t>Labākais darbā ar jaunatni 202</w:t>
            </w:r>
            <w:r w:rsidR="00E23E0D">
              <w:rPr>
                <w:b/>
                <w:sz w:val="22"/>
                <w:szCs w:val="22"/>
              </w:rPr>
              <w:t>1</w:t>
            </w:r>
            <w:r w:rsidRPr="00996873">
              <w:rPr>
                <w:b/>
                <w:bCs/>
                <w:sz w:val="22"/>
                <w:szCs w:val="22"/>
              </w:rPr>
              <w:t xml:space="preserve">” </w:t>
            </w:r>
            <w:r w:rsidRPr="005F3461">
              <w:rPr>
                <w:b/>
                <w:sz w:val="22"/>
                <w:szCs w:val="22"/>
              </w:rPr>
              <w:t>pieteikumu vērtēšanas kritēriji</w:t>
            </w:r>
            <w:r w:rsidR="005F3461">
              <w:rPr>
                <w:b/>
                <w:bCs/>
                <w:sz w:val="22"/>
                <w:szCs w:val="22"/>
              </w:rPr>
              <w:t xml:space="preserve"> </w:t>
            </w:r>
            <w:r w:rsidRPr="005F3461">
              <w:rPr>
                <w:b/>
                <w:sz w:val="22"/>
                <w:szCs w:val="22"/>
              </w:rPr>
              <w:t>nominācijā DROSMĪGĀKAIS PROJEKTS</w:t>
            </w:r>
            <w:r w:rsidR="005F3461">
              <w:rPr>
                <w:b/>
                <w:sz w:val="22"/>
                <w:szCs w:val="22"/>
              </w:rPr>
              <w:t>.</w:t>
            </w:r>
          </w:p>
          <w:p w14:paraId="5C4DD097" w14:textId="77777777" w:rsidR="0064262F" w:rsidRPr="00996873" w:rsidRDefault="005F3461" w:rsidP="005F3461">
            <w:pPr>
              <w:numPr>
                <w:ilvl w:val="1"/>
                <w:numId w:val="44"/>
              </w:numPr>
              <w:jc w:val="both"/>
              <w:rPr>
                <w:b/>
                <w:sz w:val="22"/>
                <w:szCs w:val="22"/>
              </w:rPr>
            </w:pPr>
            <w:r>
              <w:rPr>
                <w:b/>
                <w:sz w:val="22"/>
                <w:szCs w:val="22"/>
              </w:rPr>
              <w:t>P</w:t>
            </w:r>
            <w:r w:rsidR="0064262F" w:rsidRPr="0020522E">
              <w:rPr>
                <w:b/>
                <w:sz w:val="22"/>
                <w:szCs w:val="22"/>
              </w:rPr>
              <w:t xml:space="preserve">retendents: </w:t>
            </w:r>
            <w:r w:rsidR="0064262F" w:rsidRPr="0020522E">
              <w:rPr>
                <w:b/>
                <w:bCs/>
                <w:sz w:val="22"/>
                <w:szCs w:val="22"/>
                <w:u w:val="single"/>
              </w:rPr>
              <w:t>pašvaldības,</w:t>
            </w:r>
            <w:r w:rsidR="0064262F" w:rsidRPr="00996873">
              <w:rPr>
                <w:b/>
                <w:bCs/>
                <w:sz w:val="22"/>
                <w:szCs w:val="22"/>
                <w:u w:val="single"/>
              </w:rPr>
              <w:t xml:space="preserve"> </w:t>
            </w:r>
            <w:r w:rsidR="0064262F">
              <w:rPr>
                <w:b/>
                <w:sz w:val="22"/>
                <w:szCs w:val="22"/>
                <w:u w:val="single"/>
              </w:rPr>
              <w:t>jaunatnes organizācijas, biedrības un nodibinājumi, k</w:t>
            </w:r>
            <w:r w:rsidR="00134262">
              <w:rPr>
                <w:b/>
                <w:sz w:val="22"/>
                <w:szCs w:val="22"/>
                <w:u w:val="single"/>
              </w:rPr>
              <w:t>as</w:t>
            </w:r>
            <w:r w:rsidR="0064262F">
              <w:rPr>
                <w:b/>
                <w:sz w:val="22"/>
                <w:szCs w:val="22"/>
                <w:u w:val="single"/>
              </w:rPr>
              <w:t xml:space="preserve"> veic darbu ar jaunatni</w:t>
            </w:r>
            <w:r>
              <w:rPr>
                <w:b/>
                <w:bCs/>
                <w:sz w:val="22"/>
                <w:szCs w:val="22"/>
                <w:u w:val="single"/>
              </w:rPr>
              <w:t>.</w:t>
            </w:r>
          </w:p>
          <w:p w14:paraId="30481EDA" w14:textId="77777777" w:rsidR="006D1BD4" w:rsidRPr="00996873" w:rsidRDefault="006D1BD4" w:rsidP="006D1BD4">
            <w:pPr>
              <w:jc w:val="both"/>
              <w:rPr>
                <w:b/>
                <w:bCs/>
                <w:sz w:val="22"/>
                <w:szCs w:val="22"/>
              </w:rPr>
            </w:pPr>
          </w:p>
        </w:tc>
      </w:tr>
      <w:tr w:rsidR="00C45A21" w:rsidRPr="00996873" w14:paraId="26D49D2E" w14:textId="77777777" w:rsidTr="00C45A21">
        <w:tc>
          <w:tcPr>
            <w:tcW w:w="636" w:type="dxa"/>
          </w:tcPr>
          <w:p w14:paraId="4315A138" w14:textId="77777777" w:rsidR="00C45A21" w:rsidRPr="00996873" w:rsidRDefault="00C45A21" w:rsidP="006D5C82">
            <w:pPr>
              <w:jc w:val="center"/>
              <w:rPr>
                <w:sz w:val="22"/>
                <w:szCs w:val="22"/>
              </w:rPr>
            </w:pPr>
            <w:r w:rsidRPr="00996873">
              <w:rPr>
                <w:sz w:val="22"/>
                <w:szCs w:val="22"/>
              </w:rPr>
              <w:t>Nr.</w:t>
            </w:r>
          </w:p>
          <w:p w14:paraId="2FD6C79F" w14:textId="77777777" w:rsidR="00C45A21" w:rsidRPr="00996873" w:rsidRDefault="00C45A21" w:rsidP="006D5C82">
            <w:pPr>
              <w:jc w:val="center"/>
              <w:rPr>
                <w:sz w:val="22"/>
                <w:szCs w:val="22"/>
              </w:rPr>
            </w:pPr>
            <w:r w:rsidRPr="00996873">
              <w:rPr>
                <w:sz w:val="22"/>
                <w:szCs w:val="22"/>
              </w:rPr>
              <w:t>p.k.</w:t>
            </w:r>
          </w:p>
        </w:tc>
        <w:tc>
          <w:tcPr>
            <w:tcW w:w="7161" w:type="dxa"/>
            <w:gridSpan w:val="2"/>
          </w:tcPr>
          <w:p w14:paraId="5DB4F647" w14:textId="77777777" w:rsidR="00C45A21" w:rsidRPr="00996873" w:rsidRDefault="00C45A21" w:rsidP="006D5C82">
            <w:pPr>
              <w:jc w:val="center"/>
              <w:rPr>
                <w:b/>
                <w:sz w:val="22"/>
                <w:szCs w:val="22"/>
              </w:rPr>
            </w:pPr>
            <w:r w:rsidRPr="00996873">
              <w:rPr>
                <w:sz w:val="22"/>
                <w:szCs w:val="22"/>
              </w:rPr>
              <w:t>Kritērijs</w:t>
            </w:r>
          </w:p>
        </w:tc>
        <w:tc>
          <w:tcPr>
            <w:tcW w:w="1275" w:type="dxa"/>
          </w:tcPr>
          <w:p w14:paraId="0258E1A1" w14:textId="77777777" w:rsidR="00C45A21" w:rsidRPr="00996873" w:rsidRDefault="00C45A21" w:rsidP="006D5C82">
            <w:pPr>
              <w:jc w:val="center"/>
              <w:rPr>
                <w:sz w:val="22"/>
                <w:szCs w:val="22"/>
              </w:rPr>
            </w:pPr>
            <w:r w:rsidRPr="00873CD8">
              <w:rPr>
                <w:sz w:val="20"/>
                <w:szCs w:val="20"/>
              </w:rPr>
              <w:t xml:space="preserve">Maksimālais </w:t>
            </w:r>
            <w:r w:rsidRPr="00996873">
              <w:rPr>
                <w:sz w:val="22"/>
                <w:szCs w:val="22"/>
              </w:rPr>
              <w:t>punktu skaits</w:t>
            </w:r>
          </w:p>
        </w:tc>
      </w:tr>
      <w:tr w:rsidR="00481C53" w:rsidRPr="00996873" w14:paraId="136C2715" w14:textId="77777777" w:rsidTr="00C45A21">
        <w:trPr>
          <w:trHeight w:val="330"/>
        </w:trPr>
        <w:tc>
          <w:tcPr>
            <w:tcW w:w="709" w:type="dxa"/>
            <w:gridSpan w:val="2"/>
            <w:vMerge w:val="restart"/>
            <w:tcBorders>
              <w:top w:val="single" w:sz="4" w:space="0" w:color="auto"/>
            </w:tcBorders>
          </w:tcPr>
          <w:p w14:paraId="459EB053" w14:textId="77777777" w:rsidR="00481C53" w:rsidRPr="00996873" w:rsidDel="00AC5EA8" w:rsidRDefault="00481C53" w:rsidP="00FC4B92">
            <w:pPr>
              <w:jc w:val="center"/>
              <w:rPr>
                <w:sz w:val="22"/>
                <w:szCs w:val="22"/>
              </w:rPr>
            </w:pPr>
            <w:r w:rsidRPr="00996873">
              <w:rPr>
                <w:sz w:val="22"/>
                <w:szCs w:val="22"/>
              </w:rPr>
              <w:t>1.</w:t>
            </w:r>
          </w:p>
        </w:tc>
        <w:tc>
          <w:tcPr>
            <w:tcW w:w="7088" w:type="dxa"/>
            <w:tcBorders>
              <w:top w:val="single" w:sz="4" w:space="0" w:color="auto"/>
              <w:bottom w:val="single" w:sz="4" w:space="0" w:color="auto"/>
            </w:tcBorders>
          </w:tcPr>
          <w:p w14:paraId="73DF3CFC" w14:textId="77777777" w:rsidR="00481C53" w:rsidRPr="00996873" w:rsidRDefault="00D21726" w:rsidP="00876CF5">
            <w:pPr>
              <w:rPr>
                <w:b/>
                <w:sz w:val="22"/>
                <w:szCs w:val="22"/>
              </w:rPr>
            </w:pPr>
            <w:r>
              <w:rPr>
                <w:b/>
                <w:sz w:val="22"/>
                <w:szCs w:val="22"/>
              </w:rPr>
              <w:t>P</w:t>
            </w:r>
            <w:r w:rsidRPr="00996873">
              <w:rPr>
                <w:b/>
                <w:sz w:val="22"/>
                <w:szCs w:val="22"/>
              </w:rPr>
              <w:t xml:space="preserve">rojekta/pasākuma mērķi un </w:t>
            </w:r>
            <w:r>
              <w:rPr>
                <w:b/>
                <w:sz w:val="22"/>
                <w:szCs w:val="22"/>
              </w:rPr>
              <w:t>to atbilstība</w:t>
            </w:r>
            <w:r w:rsidRPr="00996873">
              <w:rPr>
                <w:b/>
                <w:sz w:val="22"/>
                <w:szCs w:val="22"/>
              </w:rPr>
              <w:t xml:space="preserve"> jauniešu vajadzībām</w:t>
            </w:r>
            <w:r>
              <w:rPr>
                <w:b/>
                <w:sz w:val="22"/>
                <w:szCs w:val="22"/>
              </w:rPr>
              <w:t xml:space="preserve"> un jaunatnes politikas mērķiem </w:t>
            </w:r>
            <w:r>
              <w:rPr>
                <w:sz w:val="22"/>
                <w:szCs w:val="22"/>
              </w:rPr>
              <w:t>(maksimālais punktu</w:t>
            </w:r>
            <w:r w:rsidRPr="00996873">
              <w:rPr>
                <w:sz w:val="22"/>
                <w:szCs w:val="22"/>
              </w:rPr>
              <w:t xml:space="preserve"> skaits – 5):</w:t>
            </w:r>
          </w:p>
        </w:tc>
        <w:tc>
          <w:tcPr>
            <w:tcW w:w="1275" w:type="dxa"/>
            <w:tcBorders>
              <w:top w:val="single" w:sz="4" w:space="0" w:color="auto"/>
              <w:bottom w:val="single" w:sz="4" w:space="0" w:color="auto"/>
            </w:tcBorders>
          </w:tcPr>
          <w:p w14:paraId="563391C5" w14:textId="77777777" w:rsidR="00481C53" w:rsidRPr="00996873" w:rsidRDefault="00481C53" w:rsidP="00FC4B92">
            <w:pPr>
              <w:jc w:val="center"/>
              <w:rPr>
                <w:sz w:val="22"/>
                <w:szCs w:val="22"/>
              </w:rPr>
            </w:pPr>
          </w:p>
        </w:tc>
      </w:tr>
      <w:tr w:rsidR="00481C53" w:rsidRPr="00996873" w14:paraId="2D33C6F8" w14:textId="77777777" w:rsidTr="00C45A21">
        <w:trPr>
          <w:trHeight w:val="330"/>
        </w:trPr>
        <w:tc>
          <w:tcPr>
            <w:tcW w:w="709" w:type="dxa"/>
            <w:gridSpan w:val="2"/>
            <w:vMerge/>
          </w:tcPr>
          <w:p w14:paraId="3724156A" w14:textId="77777777" w:rsidR="00481C53" w:rsidRPr="00996873" w:rsidRDefault="00481C53" w:rsidP="00FC4B92">
            <w:pPr>
              <w:jc w:val="center"/>
              <w:rPr>
                <w:sz w:val="22"/>
                <w:szCs w:val="22"/>
              </w:rPr>
            </w:pPr>
          </w:p>
        </w:tc>
        <w:tc>
          <w:tcPr>
            <w:tcW w:w="7088" w:type="dxa"/>
            <w:tcBorders>
              <w:bottom w:val="single" w:sz="4" w:space="0" w:color="auto"/>
            </w:tcBorders>
          </w:tcPr>
          <w:p w14:paraId="7E56539A" w14:textId="77777777" w:rsidR="00481C53" w:rsidRPr="00996873" w:rsidRDefault="00D21726" w:rsidP="0020522E">
            <w:pPr>
              <w:numPr>
                <w:ilvl w:val="1"/>
                <w:numId w:val="43"/>
              </w:numPr>
              <w:jc w:val="both"/>
              <w:rPr>
                <w:sz w:val="22"/>
                <w:szCs w:val="22"/>
              </w:rPr>
            </w:pPr>
            <w:r>
              <w:rPr>
                <w:sz w:val="22"/>
                <w:szCs w:val="22"/>
              </w:rPr>
              <w:t xml:space="preserve"> </w:t>
            </w:r>
            <w:r w:rsidR="00481C53" w:rsidRPr="00996873">
              <w:rPr>
                <w:sz w:val="22"/>
                <w:szCs w:val="22"/>
              </w:rPr>
              <w:t>mērķis ir daļēji pamatots ar jauniešu ar ierobežotām iespējām vajadzībām</w:t>
            </w:r>
            <w:r>
              <w:rPr>
                <w:sz w:val="22"/>
                <w:szCs w:val="22"/>
              </w:rPr>
              <w:t>;</w:t>
            </w:r>
          </w:p>
        </w:tc>
        <w:tc>
          <w:tcPr>
            <w:tcW w:w="1275" w:type="dxa"/>
            <w:tcBorders>
              <w:bottom w:val="single" w:sz="4" w:space="0" w:color="auto"/>
            </w:tcBorders>
          </w:tcPr>
          <w:p w14:paraId="50D241D1" w14:textId="77777777" w:rsidR="00481C53" w:rsidRPr="00996873" w:rsidRDefault="00481C53" w:rsidP="00FC4B92">
            <w:pPr>
              <w:jc w:val="center"/>
              <w:rPr>
                <w:sz w:val="22"/>
                <w:szCs w:val="22"/>
              </w:rPr>
            </w:pPr>
            <w:r w:rsidRPr="00996873">
              <w:rPr>
                <w:sz w:val="22"/>
                <w:szCs w:val="22"/>
              </w:rPr>
              <w:t>1</w:t>
            </w:r>
          </w:p>
        </w:tc>
      </w:tr>
      <w:tr w:rsidR="00481C53" w:rsidRPr="00996873" w14:paraId="18CDE1DC" w14:textId="77777777" w:rsidTr="00C45A21">
        <w:trPr>
          <w:trHeight w:val="330"/>
        </w:trPr>
        <w:tc>
          <w:tcPr>
            <w:tcW w:w="709" w:type="dxa"/>
            <w:gridSpan w:val="2"/>
            <w:vMerge/>
          </w:tcPr>
          <w:p w14:paraId="3664DBFB" w14:textId="77777777" w:rsidR="00481C53" w:rsidRPr="00996873" w:rsidRDefault="00481C53" w:rsidP="00FC4B92">
            <w:pPr>
              <w:jc w:val="center"/>
              <w:rPr>
                <w:sz w:val="22"/>
                <w:szCs w:val="22"/>
              </w:rPr>
            </w:pPr>
          </w:p>
        </w:tc>
        <w:tc>
          <w:tcPr>
            <w:tcW w:w="7088" w:type="dxa"/>
            <w:tcBorders>
              <w:bottom w:val="single" w:sz="4" w:space="0" w:color="auto"/>
            </w:tcBorders>
          </w:tcPr>
          <w:p w14:paraId="5657F563" w14:textId="77777777" w:rsidR="00481C53" w:rsidRPr="00996873" w:rsidRDefault="00D21726" w:rsidP="0020522E">
            <w:pPr>
              <w:numPr>
                <w:ilvl w:val="1"/>
                <w:numId w:val="43"/>
              </w:numPr>
              <w:jc w:val="both"/>
              <w:rPr>
                <w:sz w:val="22"/>
                <w:szCs w:val="22"/>
              </w:rPr>
            </w:pPr>
            <w:r>
              <w:rPr>
                <w:sz w:val="22"/>
                <w:szCs w:val="22"/>
              </w:rPr>
              <w:t xml:space="preserve"> </w:t>
            </w:r>
            <w:r w:rsidR="00481C53" w:rsidRPr="00996873">
              <w:rPr>
                <w:sz w:val="22"/>
                <w:szCs w:val="22"/>
              </w:rPr>
              <w:t>mērķis ir pilnībā pamatots ar jauniešu ar ierobežotām iespējām vajadzībām</w:t>
            </w:r>
            <w:r>
              <w:rPr>
                <w:sz w:val="22"/>
                <w:szCs w:val="22"/>
              </w:rPr>
              <w:t>;</w:t>
            </w:r>
          </w:p>
        </w:tc>
        <w:tc>
          <w:tcPr>
            <w:tcW w:w="1275" w:type="dxa"/>
            <w:tcBorders>
              <w:bottom w:val="single" w:sz="4" w:space="0" w:color="auto"/>
            </w:tcBorders>
          </w:tcPr>
          <w:p w14:paraId="076DC291" w14:textId="77777777" w:rsidR="00481C53" w:rsidRPr="00996873" w:rsidRDefault="00481C53" w:rsidP="00FC4B92">
            <w:pPr>
              <w:jc w:val="center"/>
              <w:rPr>
                <w:sz w:val="22"/>
                <w:szCs w:val="22"/>
              </w:rPr>
            </w:pPr>
            <w:r w:rsidRPr="00996873">
              <w:rPr>
                <w:sz w:val="22"/>
                <w:szCs w:val="22"/>
              </w:rPr>
              <w:t>3</w:t>
            </w:r>
          </w:p>
        </w:tc>
      </w:tr>
      <w:tr w:rsidR="00481C53" w:rsidRPr="00996873" w14:paraId="7C9429AC" w14:textId="77777777" w:rsidTr="00C45A21">
        <w:trPr>
          <w:trHeight w:val="3402"/>
        </w:trPr>
        <w:tc>
          <w:tcPr>
            <w:tcW w:w="709" w:type="dxa"/>
            <w:gridSpan w:val="2"/>
            <w:vMerge/>
            <w:tcBorders>
              <w:bottom w:val="single" w:sz="4" w:space="0" w:color="auto"/>
            </w:tcBorders>
          </w:tcPr>
          <w:p w14:paraId="2D5E7CB4" w14:textId="77777777" w:rsidR="00481C53" w:rsidRPr="00996873" w:rsidRDefault="00481C53" w:rsidP="00FC4B92">
            <w:pPr>
              <w:jc w:val="center"/>
              <w:rPr>
                <w:sz w:val="22"/>
                <w:szCs w:val="22"/>
              </w:rPr>
            </w:pPr>
          </w:p>
        </w:tc>
        <w:tc>
          <w:tcPr>
            <w:tcW w:w="7088" w:type="dxa"/>
            <w:tcBorders>
              <w:bottom w:val="single" w:sz="4" w:space="0" w:color="auto"/>
            </w:tcBorders>
          </w:tcPr>
          <w:p w14:paraId="1CE2DFAF" w14:textId="77777777" w:rsidR="00481C53" w:rsidRPr="00996873" w:rsidRDefault="0015301B" w:rsidP="0020522E">
            <w:pPr>
              <w:numPr>
                <w:ilvl w:val="1"/>
                <w:numId w:val="43"/>
              </w:numPr>
              <w:jc w:val="both"/>
              <w:rPr>
                <w:sz w:val="22"/>
                <w:szCs w:val="22"/>
              </w:rPr>
            </w:pPr>
            <w:r>
              <w:rPr>
                <w:sz w:val="22"/>
                <w:szCs w:val="22"/>
              </w:rPr>
              <w:t xml:space="preserve"> </w:t>
            </w:r>
            <w:r w:rsidR="00481C53" w:rsidRPr="00996873">
              <w:rPr>
                <w:sz w:val="22"/>
                <w:szCs w:val="22"/>
              </w:rPr>
              <w:t>mērķis ir pamatots ar jauniešu vajadzībām un Latvijas jaunatnes politikas mērķ</w:t>
            </w:r>
            <w:r w:rsidR="00D21726">
              <w:rPr>
                <w:sz w:val="22"/>
                <w:szCs w:val="22"/>
              </w:rPr>
              <w:t>i un pamatuzdevumiem</w:t>
            </w:r>
            <w:r w:rsidR="00481C53" w:rsidRPr="00996873">
              <w:rPr>
                <w:sz w:val="22"/>
                <w:szCs w:val="22"/>
              </w:rPr>
              <w:t>:</w:t>
            </w:r>
          </w:p>
          <w:p w14:paraId="46ABEB54" w14:textId="77777777" w:rsidR="00481C53" w:rsidRPr="00996873" w:rsidRDefault="00481C53" w:rsidP="00FC4B92">
            <w:pPr>
              <w:jc w:val="both"/>
              <w:rPr>
                <w:b/>
                <w:bCs/>
                <w:sz w:val="22"/>
                <w:szCs w:val="22"/>
              </w:rPr>
            </w:pPr>
            <w:r w:rsidRPr="00996873">
              <w:rPr>
                <w:b/>
                <w:bCs/>
                <w:sz w:val="22"/>
                <w:szCs w:val="22"/>
              </w:rPr>
              <w:t>Jaunatnes politikas mērķis</w:t>
            </w:r>
            <w:r w:rsidRPr="00996873">
              <w:rPr>
                <w:sz w:val="22"/>
                <w:szCs w:val="22"/>
              </w:rPr>
              <w:t xml:space="preserve"> – uzlabot jauniešu dzīves kvalitāti</w:t>
            </w:r>
            <w:r w:rsidR="00D21726">
              <w:rPr>
                <w:sz w:val="22"/>
                <w:szCs w:val="22"/>
              </w:rPr>
              <w:t>,</w:t>
            </w:r>
            <w:r w:rsidRPr="00996873">
              <w:rPr>
                <w:sz w:val="22"/>
                <w:szCs w:val="22"/>
              </w:rPr>
              <w:t xml:space="preserve"> veidojot jauniešiem atbalstošu un iekļaujošu vidi, atbalstot viņu iniciatīvas un līdzdalību, kā arī stiprinot jauniešu uzņēmīgumu, veselīgu dzīvesveidu. Jaunatnes likumā noteiktie </w:t>
            </w:r>
            <w:r w:rsidRPr="00996873">
              <w:rPr>
                <w:b/>
                <w:bCs/>
                <w:sz w:val="22"/>
                <w:szCs w:val="22"/>
              </w:rPr>
              <w:t>pamatuzdevumi darbā ar jaunatni ir šādi:</w:t>
            </w:r>
          </w:p>
          <w:p w14:paraId="4C6FDC8B" w14:textId="77777777" w:rsidR="00481C53" w:rsidRPr="00996873" w:rsidRDefault="00481C53" w:rsidP="00FC4B92">
            <w:pPr>
              <w:jc w:val="both"/>
              <w:rPr>
                <w:sz w:val="22"/>
                <w:szCs w:val="22"/>
              </w:rPr>
            </w:pPr>
            <w:r w:rsidRPr="00996873">
              <w:rPr>
                <w:sz w:val="22"/>
                <w:szCs w:val="22"/>
              </w:rPr>
              <w:t>1) atbalstīt un veicināt jauniešu iniciatīvas, radot labvēlīgus apstākļus viņu intelektuālajai un radošajai attīstībai;</w:t>
            </w:r>
          </w:p>
          <w:p w14:paraId="7A6C90F7" w14:textId="77777777" w:rsidR="00481C53" w:rsidRPr="00996873" w:rsidRDefault="00481C53" w:rsidP="00FC4B92">
            <w:pPr>
              <w:jc w:val="both"/>
              <w:rPr>
                <w:sz w:val="22"/>
                <w:szCs w:val="22"/>
              </w:rPr>
            </w:pPr>
            <w:r w:rsidRPr="00996873">
              <w:rPr>
                <w:sz w:val="22"/>
                <w:szCs w:val="22"/>
              </w:rPr>
              <w:t>2) nodrošināt jauniešiem iespēju iegūt dzīvei nepieciešamās prasmes, zināšanas un kompetences neformālās izglītības ceļā;</w:t>
            </w:r>
          </w:p>
          <w:p w14:paraId="32025715" w14:textId="77777777" w:rsidR="00481C53" w:rsidRPr="00996873" w:rsidRDefault="00481C53" w:rsidP="00FC4B92">
            <w:pPr>
              <w:jc w:val="both"/>
              <w:rPr>
                <w:sz w:val="22"/>
                <w:szCs w:val="22"/>
              </w:rPr>
            </w:pPr>
            <w:r w:rsidRPr="00996873">
              <w:rPr>
                <w:sz w:val="22"/>
                <w:szCs w:val="22"/>
              </w:rPr>
              <w:t>3) nodrošināt jauniešiem iespēju lietderīgi izmantot brīvo laiku;</w:t>
            </w:r>
          </w:p>
          <w:p w14:paraId="1ED38424" w14:textId="77777777" w:rsidR="00481C53" w:rsidRPr="00996873" w:rsidRDefault="00481C53" w:rsidP="00FC4B92">
            <w:pPr>
              <w:jc w:val="both"/>
              <w:rPr>
                <w:sz w:val="22"/>
                <w:szCs w:val="22"/>
              </w:rPr>
            </w:pPr>
            <w:r w:rsidRPr="00996873">
              <w:rPr>
                <w:sz w:val="22"/>
                <w:szCs w:val="22"/>
              </w:rPr>
              <w:t>4) nodrošināt jauniešiem viņu attīstības vajadzībām atbilstošas informācijas pieejamību.</w:t>
            </w:r>
          </w:p>
        </w:tc>
        <w:tc>
          <w:tcPr>
            <w:tcW w:w="1275" w:type="dxa"/>
            <w:tcBorders>
              <w:bottom w:val="single" w:sz="4" w:space="0" w:color="auto"/>
            </w:tcBorders>
          </w:tcPr>
          <w:p w14:paraId="338125CE" w14:textId="77777777" w:rsidR="00481C53" w:rsidRPr="00996873" w:rsidRDefault="00481C53" w:rsidP="00FC4B92">
            <w:pPr>
              <w:jc w:val="center"/>
              <w:rPr>
                <w:sz w:val="22"/>
                <w:szCs w:val="22"/>
              </w:rPr>
            </w:pPr>
            <w:r w:rsidRPr="00996873">
              <w:rPr>
                <w:sz w:val="22"/>
                <w:szCs w:val="22"/>
              </w:rPr>
              <w:t>5</w:t>
            </w:r>
          </w:p>
        </w:tc>
      </w:tr>
      <w:tr w:rsidR="00481C53" w:rsidRPr="00996873" w14:paraId="12BBC3B9" w14:textId="77777777" w:rsidTr="00C45A21">
        <w:trPr>
          <w:trHeight w:val="416"/>
        </w:trPr>
        <w:tc>
          <w:tcPr>
            <w:tcW w:w="709" w:type="dxa"/>
            <w:gridSpan w:val="2"/>
            <w:vMerge w:val="restart"/>
            <w:tcBorders>
              <w:top w:val="single" w:sz="4" w:space="0" w:color="auto"/>
            </w:tcBorders>
          </w:tcPr>
          <w:p w14:paraId="5B0FA385" w14:textId="77777777" w:rsidR="00481C53" w:rsidRPr="00996873" w:rsidRDefault="00481C53" w:rsidP="00FC4B92">
            <w:pPr>
              <w:jc w:val="center"/>
              <w:rPr>
                <w:sz w:val="22"/>
                <w:szCs w:val="22"/>
              </w:rPr>
            </w:pPr>
            <w:r w:rsidRPr="00996873">
              <w:rPr>
                <w:sz w:val="22"/>
                <w:szCs w:val="22"/>
              </w:rPr>
              <w:t>2.</w:t>
            </w:r>
          </w:p>
        </w:tc>
        <w:tc>
          <w:tcPr>
            <w:tcW w:w="7088" w:type="dxa"/>
            <w:tcBorders>
              <w:top w:val="single" w:sz="4" w:space="0" w:color="auto"/>
              <w:bottom w:val="single" w:sz="4" w:space="0" w:color="auto"/>
            </w:tcBorders>
          </w:tcPr>
          <w:p w14:paraId="0200FEDC" w14:textId="77777777" w:rsidR="00481C53" w:rsidRPr="00996873" w:rsidRDefault="00481C53" w:rsidP="00FC4B92">
            <w:pPr>
              <w:rPr>
                <w:b/>
                <w:sz w:val="22"/>
                <w:szCs w:val="22"/>
              </w:rPr>
            </w:pPr>
            <w:r w:rsidRPr="00996873">
              <w:rPr>
                <w:b/>
                <w:sz w:val="22"/>
                <w:szCs w:val="22"/>
              </w:rPr>
              <w:t>Projekta/pasākuma mērķauditorija</w:t>
            </w:r>
            <w:r w:rsidR="00D21726">
              <w:rPr>
                <w:b/>
                <w:sz w:val="22"/>
                <w:szCs w:val="22"/>
              </w:rPr>
              <w:t xml:space="preserve"> </w:t>
            </w:r>
            <w:r w:rsidR="00D21726">
              <w:rPr>
                <w:sz w:val="22"/>
                <w:szCs w:val="22"/>
              </w:rPr>
              <w:t>(maksimālais punktu</w:t>
            </w:r>
            <w:r w:rsidR="00D21726" w:rsidRPr="00996873">
              <w:rPr>
                <w:sz w:val="22"/>
                <w:szCs w:val="22"/>
              </w:rPr>
              <w:t xml:space="preserve"> skaits – 5):</w:t>
            </w:r>
          </w:p>
        </w:tc>
        <w:tc>
          <w:tcPr>
            <w:tcW w:w="1275" w:type="dxa"/>
            <w:tcBorders>
              <w:top w:val="single" w:sz="4" w:space="0" w:color="auto"/>
              <w:bottom w:val="single" w:sz="4" w:space="0" w:color="auto"/>
            </w:tcBorders>
          </w:tcPr>
          <w:p w14:paraId="7B3DF3B8" w14:textId="77777777" w:rsidR="00481C53" w:rsidRPr="00996873" w:rsidRDefault="00481C53" w:rsidP="00FC4B92">
            <w:pPr>
              <w:jc w:val="center"/>
              <w:rPr>
                <w:sz w:val="22"/>
                <w:szCs w:val="22"/>
              </w:rPr>
            </w:pPr>
          </w:p>
        </w:tc>
      </w:tr>
      <w:tr w:rsidR="00481C53" w:rsidRPr="00996873" w14:paraId="2535A0C9" w14:textId="77777777" w:rsidTr="00C45A21">
        <w:trPr>
          <w:trHeight w:val="267"/>
        </w:trPr>
        <w:tc>
          <w:tcPr>
            <w:tcW w:w="709" w:type="dxa"/>
            <w:gridSpan w:val="2"/>
            <w:vMerge/>
          </w:tcPr>
          <w:p w14:paraId="48504D93" w14:textId="77777777" w:rsidR="00481C53" w:rsidRPr="00996873" w:rsidDel="00AC5EA8" w:rsidRDefault="00481C53" w:rsidP="00FC4B92">
            <w:pPr>
              <w:jc w:val="center"/>
              <w:rPr>
                <w:sz w:val="22"/>
                <w:szCs w:val="22"/>
              </w:rPr>
            </w:pPr>
          </w:p>
        </w:tc>
        <w:tc>
          <w:tcPr>
            <w:tcW w:w="7088" w:type="dxa"/>
            <w:tcBorders>
              <w:top w:val="single" w:sz="4" w:space="0" w:color="auto"/>
              <w:bottom w:val="single" w:sz="4" w:space="0" w:color="auto"/>
            </w:tcBorders>
          </w:tcPr>
          <w:p w14:paraId="4BBCD12D" w14:textId="77777777" w:rsidR="00481C53" w:rsidRPr="00996873" w:rsidRDefault="00481C53" w:rsidP="00D21726">
            <w:pPr>
              <w:jc w:val="both"/>
              <w:rPr>
                <w:b/>
                <w:sz w:val="22"/>
                <w:szCs w:val="22"/>
              </w:rPr>
            </w:pPr>
            <w:r w:rsidRPr="00996873">
              <w:rPr>
                <w:sz w:val="22"/>
                <w:szCs w:val="22"/>
              </w:rPr>
              <w:t>2.1. netiešā mērķauditorijā ir jaunieši ar ierobežotām iespējām</w:t>
            </w:r>
            <w:r w:rsidR="00D21726">
              <w:rPr>
                <w:sz w:val="22"/>
                <w:szCs w:val="22"/>
              </w:rPr>
              <w:t>;</w:t>
            </w:r>
          </w:p>
        </w:tc>
        <w:tc>
          <w:tcPr>
            <w:tcW w:w="1275" w:type="dxa"/>
            <w:tcBorders>
              <w:top w:val="single" w:sz="4" w:space="0" w:color="auto"/>
              <w:bottom w:val="single" w:sz="4" w:space="0" w:color="auto"/>
            </w:tcBorders>
          </w:tcPr>
          <w:p w14:paraId="25B17DD8" w14:textId="77777777" w:rsidR="00481C53" w:rsidRPr="00996873" w:rsidRDefault="00481C53" w:rsidP="00FC4B92">
            <w:pPr>
              <w:jc w:val="center"/>
              <w:rPr>
                <w:sz w:val="22"/>
                <w:szCs w:val="22"/>
              </w:rPr>
            </w:pPr>
            <w:r w:rsidRPr="00996873">
              <w:rPr>
                <w:sz w:val="22"/>
                <w:szCs w:val="22"/>
              </w:rPr>
              <w:t>1</w:t>
            </w:r>
          </w:p>
        </w:tc>
      </w:tr>
      <w:tr w:rsidR="00481C53" w:rsidRPr="00996873" w14:paraId="1FFDE59D" w14:textId="77777777" w:rsidTr="00C45A21">
        <w:trPr>
          <w:trHeight w:val="272"/>
        </w:trPr>
        <w:tc>
          <w:tcPr>
            <w:tcW w:w="709" w:type="dxa"/>
            <w:gridSpan w:val="2"/>
            <w:vMerge/>
          </w:tcPr>
          <w:p w14:paraId="15660647" w14:textId="77777777" w:rsidR="00481C53" w:rsidRPr="00996873" w:rsidDel="00AC5EA8" w:rsidRDefault="00481C53" w:rsidP="00FC4B92">
            <w:pPr>
              <w:jc w:val="center"/>
              <w:rPr>
                <w:sz w:val="22"/>
                <w:szCs w:val="22"/>
              </w:rPr>
            </w:pPr>
          </w:p>
        </w:tc>
        <w:tc>
          <w:tcPr>
            <w:tcW w:w="7088" w:type="dxa"/>
            <w:tcBorders>
              <w:top w:val="single" w:sz="4" w:space="0" w:color="auto"/>
              <w:bottom w:val="single" w:sz="4" w:space="0" w:color="auto"/>
            </w:tcBorders>
          </w:tcPr>
          <w:p w14:paraId="060BA1AC" w14:textId="77777777" w:rsidR="00481C53" w:rsidRPr="00996873" w:rsidRDefault="00481C53" w:rsidP="00D21726">
            <w:pPr>
              <w:jc w:val="both"/>
              <w:rPr>
                <w:sz w:val="22"/>
                <w:szCs w:val="22"/>
              </w:rPr>
            </w:pPr>
            <w:r w:rsidRPr="00996873">
              <w:rPr>
                <w:sz w:val="22"/>
                <w:szCs w:val="22"/>
              </w:rPr>
              <w:t>2.2. tiešā mērķauditorijā ir jaunieši ar ierobežotām iespējām</w:t>
            </w:r>
            <w:r w:rsidR="00D21726">
              <w:rPr>
                <w:sz w:val="22"/>
                <w:szCs w:val="22"/>
              </w:rPr>
              <w:t>;</w:t>
            </w:r>
          </w:p>
        </w:tc>
        <w:tc>
          <w:tcPr>
            <w:tcW w:w="1275" w:type="dxa"/>
            <w:tcBorders>
              <w:top w:val="single" w:sz="4" w:space="0" w:color="auto"/>
              <w:bottom w:val="single" w:sz="4" w:space="0" w:color="auto"/>
            </w:tcBorders>
          </w:tcPr>
          <w:p w14:paraId="0745E8BA" w14:textId="77777777" w:rsidR="00481C53" w:rsidRPr="00996873" w:rsidRDefault="00481C53" w:rsidP="00FC4B92">
            <w:pPr>
              <w:jc w:val="center"/>
              <w:rPr>
                <w:sz w:val="22"/>
                <w:szCs w:val="22"/>
              </w:rPr>
            </w:pPr>
            <w:r w:rsidRPr="00996873">
              <w:rPr>
                <w:sz w:val="22"/>
                <w:szCs w:val="22"/>
              </w:rPr>
              <w:t>3</w:t>
            </w:r>
          </w:p>
        </w:tc>
      </w:tr>
      <w:tr w:rsidR="00481C53" w:rsidRPr="00996873" w14:paraId="0FCC9687" w14:textId="77777777" w:rsidTr="00C45A21">
        <w:trPr>
          <w:trHeight w:val="559"/>
        </w:trPr>
        <w:tc>
          <w:tcPr>
            <w:tcW w:w="709" w:type="dxa"/>
            <w:gridSpan w:val="2"/>
            <w:vMerge/>
            <w:tcBorders>
              <w:bottom w:val="single" w:sz="4" w:space="0" w:color="auto"/>
            </w:tcBorders>
          </w:tcPr>
          <w:p w14:paraId="6A5E7ACB" w14:textId="77777777" w:rsidR="00481C53" w:rsidRPr="00996873" w:rsidDel="00AC5EA8" w:rsidRDefault="00481C53" w:rsidP="00FC4B92">
            <w:pPr>
              <w:jc w:val="center"/>
              <w:rPr>
                <w:sz w:val="22"/>
                <w:szCs w:val="22"/>
              </w:rPr>
            </w:pPr>
          </w:p>
        </w:tc>
        <w:tc>
          <w:tcPr>
            <w:tcW w:w="7088" w:type="dxa"/>
            <w:tcBorders>
              <w:top w:val="single" w:sz="4" w:space="0" w:color="auto"/>
              <w:bottom w:val="single" w:sz="4" w:space="0" w:color="auto"/>
            </w:tcBorders>
          </w:tcPr>
          <w:p w14:paraId="4599B7E1" w14:textId="77777777" w:rsidR="00481C53" w:rsidRPr="00996873" w:rsidRDefault="00481C53" w:rsidP="00D21726">
            <w:pPr>
              <w:jc w:val="both"/>
              <w:rPr>
                <w:sz w:val="22"/>
                <w:szCs w:val="22"/>
              </w:rPr>
            </w:pPr>
            <w:r w:rsidRPr="00996873">
              <w:rPr>
                <w:sz w:val="22"/>
                <w:szCs w:val="22"/>
              </w:rPr>
              <w:t>2.3. aktivitātēs un to organizēšanā (plānošanā, īstenošanā un izvērtēšanā) ir iesaistīti jaunieši ar ierobežotām iespējām.</w:t>
            </w:r>
          </w:p>
        </w:tc>
        <w:tc>
          <w:tcPr>
            <w:tcW w:w="1275" w:type="dxa"/>
            <w:tcBorders>
              <w:top w:val="single" w:sz="4" w:space="0" w:color="auto"/>
              <w:bottom w:val="single" w:sz="4" w:space="0" w:color="auto"/>
            </w:tcBorders>
          </w:tcPr>
          <w:p w14:paraId="35300F6D" w14:textId="77777777" w:rsidR="00481C53" w:rsidRPr="00996873" w:rsidRDefault="00481C53" w:rsidP="00FC4B92">
            <w:pPr>
              <w:jc w:val="center"/>
              <w:rPr>
                <w:sz w:val="22"/>
                <w:szCs w:val="22"/>
              </w:rPr>
            </w:pPr>
            <w:r w:rsidRPr="00996873">
              <w:rPr>
                <w:sz w:val="22"/>
                <w:szCs w:val="22"/>
              </w:rPr>
              <w:t>5</w:t>
            </w:r>
          </w:p>
        </w:tc>
      </w:tr>
      <w:tr w:rsidR="00481C53" w:rsidRPr="00996873" w14:paraId="43DA3877" w14:textId="77777777" w:rsidTr="00C45A21">
        <w:trPr>
          <w:trHeight w:val="269"/>
        </w:trPr>
        <w:tc>
          <w:tcPr>
            <w:tcW w:w="709" w:type="dxa"/>
            <w:gridSpan w:val="2"/>
            <w:vMerge w:val="restart"/>
            <w:tcBorders>
              <w:top w:val="single" w:sz="4" w:space="0" w:color="auto"/>
            </w:tcBorders>
          </w:tcPr>
          <w:p w14:paraId="36B768EC" w14:textId="77777777" w:rsidR="00481C53" w:rsidRPr="00996873" w:rsidDel="00AC5EA8" w:rsidRDefault="00481C53" w:rsidP="00FC4B92">
            <w:pPr>
              <w:jc w:val="center"/>
              <w:rPr>
                <w:sz w:val="22"/>
                <w:szCs w:val="22"/>
              </w:rPr>
            </w:pPr>
            <w:r w:rsidRPr="00996873">
              <w:rPr>
                <w:sz w:val="22"/>
                <w:szCs w:val="22"/>
              </w:rPr>
              <w:t>3.</w:t>
            </w:r>
          </w:p>
        </w:tc>
        <w:tc>
          <w:tcPr>
            <w:tcW w:w="7088" w:type="dxa"/>
            <w:tcBorders>
              <w:top w:val="single" w:sz="4" w:space="0" w:color="auto"/>
              <w:bottom w:val="single" w:sz="4" w:space="0" w:color="auto"/>
            </w:tcBorders>
          </w:tcPr>
          <w:p w14:paraId="35410232" w14:textId="77777777" w:rsidR="00481C53" w:rsidRPr="00996873" w:rsidRDefault="00481C53" w:rsidP="00FC4B92">
            <w:pPr>
              <w:jc w:val="both"/>
              <w:rPr>
                <w:b/>
                <w:sz w:val="22"/>
                <w:szCs w:val="22"/>
              </w:rPr>
            </w:pPr>
            <w:r w:rsidRPr="00996873">
              <w:rPr>
                <w:b/>
                <w:sz w:val="22"/>
                <w:szCs w:val="22"/>
              </w:rPr>
              <w:t>Projekta/pasākuma aktivitātes</w:t>
            </w:r>
            <w:r w:rsidR="00D21726">
              <w:rPr>
                <w:b/>
                <w:sz w:val="22"/>
                <w:szCs w:val="22"/>
              </w:rPr>
              <w:t xml:space="preserve"> </w:t>
            </w:r>
            <w:r w:rsidR="00D21726">
              <w:rPr>
                <w:sz w:val="22"/>
                <w:szCs w:val="22"/>
              </w:rPr>
              <w:t>(maksimālais punktu</w:t>
            </w:r>
            <w:r w:rsidR="00D21726" w:rsidRPr="00996873">
              <w:rPr>
                <w:sz w:val="22"/>
                <w:szCs w:val="22"/>
              </w:rPr>
              <w:t xml:space="preserve"> skaits – 5):</w:t>
            </w:r>
          </w:p>
        </w:tc>
        <w:tc>
          <w:tcPr>
            <w:tcW w:w="1275" w:type="dxa"/>
            <w:tcBorders>
              <w:top w:val="single" w:sz="4" w:space="0" w:color="auto"/>
              <w:bottom w:val="single" w:sz="4" w:space="0" w:color="auto"/>
            </w:tcBorders>
          </w:tcPr>
          <w:p w14:paraId="19FE178D" w14:textId="77777777" w:rsidR="00481C53" w:rsidRPr="00996873" w:rsidRDefault="00481C53" w:rsidP="00FC4B92">
            <w:pPr>
              <w:jc w:val="center"/>
              <w:rPr>
                <w:sz w:val="22"/>
                <w:szCs w:val="22"/>
              </w:rPr>
            </w:pPr>
          </w:p>
        </w:tc>
      </w:tr>
      <w:tr w:rsidR="00481C53" w:rsidRPr="00996873" w14:paraId="6E08B301" w14:textId="77777777" w:rsidTr="00C45A21">
        <w:trPr>
          <w:trHeight w:val="720"/>
        </w:trPr>
        <w:tc>
          <w:tcPr>
            <w:tcW w:w="709" w:type="dxa"/>
            <w:gridSpan w:val="2"/>
            <w:vMerge/>
          </w:tcPr>
          <w:p w14:paraId="25B50892" w14:textId="77777777" w:rsidR="00481C53" w:rsidRPr="00996873" w:rsidDel="00AC5EA8" w:rsidRDefault="00481C53" w:rsidP="00FC4B92">
            <w:pPr>
              <w:jc w:val="center"/>
              <w:rPr>
                <w:sz w:val="22"/>
                <w:szCs w:val="22"/>
              </w:rPr>
            </w:pPr>
          </w:p>
        </w:tc>
        <w:tc>
          <w:tcPr>
            <w:tcW w:w="7088" w:type="dxa"/>
            <w:tcBorders>
              <w:top w:val="single" w:sz="4" w:space="0" w:color="auto"/>
              <w:bottom w:val="single" w:sz="4" w:space="0" w:color="auto"/>
            </w:tcBorders>
          </w:tcPr>
          <w:p w14:paraId="2D168CA0" w14:textId="77777777" w:rsidR="00481C53" w:rsidRPr="0084336D" w:rsidRDefault="00481C53" w:rsidP="00D21726">
            <w:pPr>
              <w:jc w:val="both"/>
              <w:rPr>
                <w:sz w:val="22"/>
                <w:szCs w:val="22"/>
              </w:rPr>
            </w:pPr>
            <w:r w:rsidRPr="0075418A">
              <w:rPr>
                <w:sz w:val="22"/>
                <w:szCs w:val="22"/>
              </w:rPr>
              <w:t xml:space="preserve">3.1. aktivitātes ir savstarpēji saistītas, saskaņotas, papildinošas, un nepieciešamas </w:t>
            </w:r>
            <w:r w:rsidRPr="0084336D">
              <w:rPr>
                <w:sz w:val="22"/>
                <w:szCs w:val="22"/>
              </w:rPr>
              <w:t>mērķa sasniegšanai</w:t>
            </w:r>
            <w:r w:rsidR="000E31C8">
              <w:rPr>
                <w:sz w:val="22"/>
                <w:szCs w:val="22"/>
              </w:rPr>
              <w:t>;</w:t>
            </w:r>
          </w:p>
        </w:tc>
        <w:tc>
          <w:tcPr>
            <w:tcW w:w="1275" w:type="dxa"/>
            <w:tcBorders>
              <w:top w:val="single" w:sz="4" w:space="0" w:color="auto"/>
              <w:bottom w:val="single" w:sz="4" w:space="0" w:color="auto"/>
            </w:tcBorders>
          </w:tcPr>
          <w:p w14:paraId="551DA9D2" w14:textId="77777777" w:rsidR="00481C53" w:rsidRPr="00996873" w:rsidRDefault="00481C53" w:rsidP="00FC4B92">
            <w:pPr>
              <w:jc w:val="center"/>
              <w:rPr>
                <w:sz w:val="22"/>
                <w:szCs w:val="22"/>
              </w:rPr>
            </w:pPr>
            <w:r w:rsidRPr="00996873">
              <w:rPr>
                <w:sz w:val="22"/>
                <w:szCs w:val="22"/>
              </w:rPr>
              <w:t>1</w:t>
            </w:r>
          </w:p>
        </w:tc>
      </w:tr>
      <w:tr w:rsidR="00481C53" w:rsidRPr="00996873" w14:paraId="70ABAAE7" w14:textId="77777777" w:rsidTr="00C45A21">
        <w:trPr>
          <w:trHeight w:val="720"/>
        </w:trPr>
        <w:tc>
          <w:tcPr>
            <w:tcW w:w="709" w:type="dxa"/>
            <w:gridSpan w:val="2"/>
            <w:vMerge/>
          </w:tcPr>
          <w:p w14:paraId="5EC825C6" w14:textId="77777777" w:rsidR="00481C53" w:rsidRPr="00996873" w:rsidDel="00AC5EA8" w:rsidRDefault="00481C53" w:rsidP="00FC4B92">
            <w:pPr>
              <w:jc w:val="center"/>
              <w:rPr>
                <w:sz w:val="22"/>
                <w:szCs w:val="22"/>
              </w:rPr>
            </w:pPr>
          </w:p>
        </w:tc>
        <w:tc>
          <w:tcPr>
            <w:tcW w:w="7088" w:type="dxa"/>
            <w:tcBorders>
              <w:top w:val="single" w:sz="4" w:space="0" w:color="auto"/>
              <w:bottom w:val="single" w:sz="4" w:space="0" w:color="auto"/>
            </w:tcBorders>
          </w:tcPr>
          <w:p w14:paraId="3F5DF2DF" w14:textId="77777777" w:rsidR="00D8368A" w:rsidRPr="0040300B" w:rsidRDefault="00481C53" w:rsidP="00FC4B92">
            <w:pPr>
              <w:jc w:val="both"/>
              <w:rPr>
                <w:sz w:val="22"/>
                <w:szCs w:val="22"/>
              </w:rPr>
            </w:pPr>
            <w:r w:rsidRPr="0075418A">
              <w:rPr>
                <w:sz w:val="22"/>
                <w:szCs w:val="22"/>
              </w:rPr>
              <w:t>3.2. aktivitātes ir savstarpēji saistītas, saskaņotas, papildinošas, un nepieciešamas</w:t>
            </w:r>
            <w:r w:rsidRPr="0084336D">
              <w:rPr>
                <w:sz w:val="22"/>
                <w:szCs w:val="22"/>
              </w:rPr>
              <w:t xml:space="preserve"> mērķa sasniegšanai</w:t>
            </w:r>
            <w:r w:rsidR="00D8368A" w:rsidRPr="0084336D">
              <w:rPr>
                <w:sz w:val="22"/>
                <w:szCs w:val="22"/>
              </w:rPr>
              <w:t>;</w:t>
            </w:r>
          </w:p>
          <w:p w14:paraId="123B3BF7" w14:textId="77777777" w:rsidR="00481C53" w:rsidRPr="0075418A" w:rsidRDefault="00D8368A" w:rsidP="00FC4B92">
            <w:pPr>
              <w:jc w:val="both"/>
              <w:rPr>
                <w:sz w:val="22"/>
                <w:szCs w:val="22"/>
              </w:rPr>
            </w:pPr>
            <w:r w:rsidRPr="0040300B">
              <w:rPr>
                <w:sz w:val="22"/>
                <w:szCs w:val="22"/>
              </w:rPr>
              <w:t xml:space="preserve">3.3. </w:t>
            </w:r>
            <w:r w:rsidRPr="00550FA6">
              <w:rPr>
                <w:sz w:val="22"/>
                <w:szCs w:val="22"/>
              </w:rPr>
              <w:t xml:space="preserve"> </w:t>
            </w:r>
            <w:r w:rsidRPr="00FC131D">
              <w:rPr>
                <w:sz w:val="22"/>
                <w:szCs w:val="22"/>
              </w:rPr>
              <w:t>a</w:t>
            </w:r>
            <w:r w:rsidR="00481C53" w:rsidRPr="00FC131D">
              <w:rPr>
                <w:sz w:val="22"/>
                <w:szCs w:val="22"/>
              </w:rPr>
              <w:t>ktivitātes ir atbilstošas un saistošas jauniešu mērķauditorijai</w:t>
            </w:r>
            <w:r w:rsidR="000E31C8">
              <w:rPr>
                <w:sz w:val="22"/>
                <w:szCs w:val="22"/>
              </w:rPr>
              <w:t>;</w:t>
            </w:r>
            <w:r w:rsidR="00481C53" w:rsidRPr="0075418A">
              <w:rPr>
                <w:sz w:val="22"/>
                <w:szCs w:val="22"/>
              </w:rPr>
              <w:t xml:space="preserve"> </w:t>
            </w:r>
          </w:p>
        </w:tc>
        <w:tc>
          <w:tcPr>
            <w:tcW w:w="1275" w:type="dxa"/>
            <w:tcBorders>
              <w:top w:val="single" w:sz="4" w:space="0" w:color="auto"/>
              <w:bottom w:val="single" w:sz="4" w:space="0" w:color="auto"/>
            </w:tcBorders>
          </w:tcPr>
          <w:p w14:paraId="05783C3D" w14:textId="77777777" w:rsidR="00481C53" w:rsidRPr="00996873" w:rsidRDefault="00481C53" w:rsidP="00FC4B92">
            <w:pPr>
              <w:jc w:val="center"/>
              <w:rPr>
                <w:sz w:val="22"/>
                <w:szCs w:val="22"/>
              </w:rPr>
            </w:pPr>
            <w:r w:rsidRPr="00996873">
              <w:rPr>
                <w:sz w:val="22"/>
                <w:szCs w:val="22"/>
              </w:rPr>
              <w:t>3</w:t>
            </w:r>
          </w:p>
        </w:tc>
      </w:tr>
      <w:tr w:rsidR="00481C53" w:rsidRPr="00996873" w14:paraId="32B71984" w14:textId="77777777" w:rsidTr="00C45A21">
        <w:trPr>
          <w:trHeight w:val="720"/>
        </w:trPr>
        <w:tc>
          <w:tcPr>
            <w:tcW w:w="709" w:type="dxa"/>
            <w:gridSpan w:val="2"/>
            <w:vMerge/>
            <w:tcBorders>
              <w:bottom w:val="single" w:sz="4" w:space="0" w:color="auto"/>
            </w:tcBorders>
          </w:tcPr>
          <w:p w14:paraId="04C84959" w14:textId="77777777" w:rsidR="00481C53" w:rsidRPr="00996873" w:rsidDel="00AC5EA8" w:rsidRDefault="00481C53" w:rsidP="00FC4B92">
            <w:pPr>
              <w:jc w:val="center"/>
              <w:rPr>
                <w:sz w:val="22"/>
                <w:szCs w:val="22"/>
              </w:rPr>
            </w:pPr>
          </w:p>
        </w:tc>
        <w:tc>
          <w:tcPr>
            <w:tcW w:w="7088" w:type="dxa"/>
            <w:tcBorders>
              <w:top w:val="single" w:sz="4" w:space="0" w:color="auto"/>
              <w:bottom w:val="single" w:sz="4" w:space="0" w:color="auto"/>
            </w:tcBorders>
          </w:tcPr>
          <w:p w14:paraId="12B27E54" w14:textId="77777777" w:rsidR="00D8368A" w:rsidRPr="0040300B" w:rsidRDefault="00481C53" w:rsidP="00D21726">
            <w:pPr>
              <w:jc w:val="both"/>
              <w:rPr>
                <w:sz w:val="22"/>
                <w:szCs w:val="22"/>
              </w:rPr>
            </w:pPr>
            <w:r w:rsidRPr="0075418A">
              <w:rPr>
                <w:sz w:val="22"/>
                <w:szCs w:val="22"/>
              </w:rPr>
              <w:t>3.</w:t>
            </w:r>
            <w:r w:rsidR="003B7782">
              <w:rPr>
                <w:sz w:val="22"/>
                <w:szCs w:val="22"/>
              </w:rPr>
              <w:t>4</w:t>
            </w:r>
            <w:r w:rsidRPr="0075418A">
              <w:rPr>
                <w:sz w:val="22"/>
                <w:szCs w:val="22"/>
              </w:rPr>
              <w:t xml:space="preserve">. aktivitātes ir savstarpēji saistītas, saskaņotas, papildinošas, un nepieciešamas </w:t>
            </w:r>
            <w:r w:rsidRPr="0084336D">
              <w:rPr>
                <w:sz w:val="22"/>
                <w:szCs w:val="22"/>
              </w:rPr>
              <w:t>mērķa sasniegšanai</w:t>
            </w:r>
            <w:r w:rsidR="00D8368A" w:rsidRPr="0084336D">
              <w:rPr>
                <w:sz w:val="22"/>
                <w:szCs w:val="22"/>
              </w:rPr>
              <w:t>;</w:t>
            </w:r>
          </w:p>
          <w:p w14:paraId="64A50952" w14:textId="77777777" w:rsidR="00D8368A" w:rsidRPr="00FC131D" w:rsidRDefault="00D8368A" w:rsidP="00D21726">
            <w:pPr>
              <w:jc w:val="both"/>
              <w:rPr>
                <w:sz w:val="22"/>
                <w:szCs w:val="22"/>
              </w:rPr>
            </w:pPr>
            <w:r w:rsidRPr="0040300B">
              <w:rPr>
                <w:sz w:val="22"/>
                <w:szCs w:val="22"/>
              </w:rPr>
              <w:t>3.</w:t>
            </w:r>
            <w:r w:rsidR="003B7782">
              <w:rPr>
                <w:sz w:val="22"/>
                <w:szCs w:val="22"/>
              </w:rPr>
              <w:t>5</w:t>
            </w:r>
            <w:r w:rsidRPr="0040300B">
              <w:rPr>
                <w:sz w:val="22"/>
                <w:szCs w:val="22"/>
              </w:rPr>
              <w:t xml:space="preserve">. </w:t>
            </w:r>
            <w:r w:rsidRPr="00FC131D">
              <w:rPr>
                <w:sz w:val="22"/>
                <w:szCs w:val="22"/>
              </w:rPr>
              <w:t>a</w:t>
            </w:r>
            <w:r w:rsidR="00481C53" w:rsidRPr="00FC131D">
              <w:rPr>
                <w:sz w:val="22"/>
                <w:szCs w:val="22"/>
              </w:rPr>
              <w:t>ktivitātes ir atbilstošas un saistošas jauniešu mērķauditorijai</w:t>
            </w:r>
            <w:r w:rsidRPr="00FC131D">
              <w:rPr>
                <w:sz w:val="22"/>
                <w:szCs w:val="22"/>
              </w:rPr>
              <w:t>;</w:t>
            </w:r>
          </w:p>
          <w:p w14:paraId="2A638075" w14:textId="77777777" w:rsidR="00481C53" w:rsidRPr="0075418A" w:rsidRDefault="00D8368A" w:rsidP="00D21726">
            <w:pPr>
              <w:jc w:val="both"/>
              <w:rPr>
                <w:sz w:val="22"/>
                <w:szCs w:val="22"/>
              </w:rPr>
            </w:pPr>
            <w:r w:rsidRPr="00FC131D">
              <w:rPr>
                <w:sz w:val="22"/>
                <w:szCs w:val="22"/>
              </w:rPr>
              <w:t>3.</w:t>
            </w:r>
            <w:r w:rsidR="003B7782">
              <w:rPr>
                <w:sz w:val="22"/>
                <w:szCs w:val="22"/>
              </w:rPr>
              <w:t>6</w:t>
            </w:r>
            <w:r w:rsidRPr="00FC131D">
              <w:rPr>
                <w:sz w:val="22"/>
                <w:szCs w:val="22"/>
              </w:rPr>
              <w:t>. a</w:t>
            </w:r>
            <w:r w:rsidR="00481C53" w:rsidRPr="00FC131D">
              <w:rPr>
                <w:sz w:val="22"/>
                <w:szCs w:val="22"/>
              </w:rPr>
              <w:t>ktivitātes ir daudzveidīgas un tajās jaunieši var iesaistīties, lietderīgi pavadot brīvo laiku, attīstot savas prasmes un kompetences, gūstot jaunas zināšanas un nostiprinot pozitīvas vērtības.</w:t>
            </w:r>
            <w:r w:rsidR="00481C53" w:rsidRPr="0075418A">
              <w:rPr>
                <w:sz w:val="22"/>
                <w:szCs w:val="22"/>
              </w:rPr>
              <w:t xml:space="preserve"> </w:t>
            </w:r>
          </w:p>
        </w:tc>
        <w:tc>
          <w:tcPr>
            <w:tcW w:w="1275" w:type="dxa"/>
            <w:tcBorders>
              <w:top w:val="single" w:sz="4" w:space="0" w:color="auto"/>
              <w:bottom w:val="single" w:sz="4" w:space="0" w:color="auto"/>
            </w:tcBorders>
          </w:tcPr>
          <w:p w14:paraId="4643D109" w14:textId="77777777" w:rsidR="00481C53" w:rsidRPr="00996873" w:rsidRDefault="00481C53" w:rsidP="00FC4B92">
            <w:pPr>
              <w:jc w:val="center"/>
              <w:rPr>
                <w:sz w:val="22"/>
                <w:szCs w:val="22"/>
              </w:rPr>
            </w:pPr>
            <w:r w:rsidRPr="00996873">
              <w:rPr>
                <w:sz w:val="22"/>
                <w:szCs w:val="22"/>
              </w:rPr>
              <w:t>5</w:t>
            </w:r>
          </w:p>
        </w:tc>
      </w:tr>
      <w:tr w:rsidR="00481C53" w:rsidRPr="00996873" w14:paraId="1FF6C116" w14:textId="77777777" w:rsidTr="00C45A21">
        <w:trPr>
          <w:trHeight w:val="483"/>
        </w:trPr>
        <w:tc>
          <w:tcPr>
            <w:tcW w:w="709" w:type="dxa"/>
            <w:gridSpan w:val="2"/>
            <w:vMerge w:val="restart"/>
            <w:tcBorders>
              <w:top w:val="single" w:sz="4" w:space="0" w:color="auto"/>
            </w:tcBorders>
          </w:tcPr>
          <w:p w14:paraId="355AAF3A" w14:textId="77777777" w:rsidR="00481C53" w:rsidRPr="00996873" w:rsidDel="00AC5EA8" w:rsidRDefault="00481C53" w:rsidP="00FC4B92">
            <w:pPr>
              <w:jc w:val="center"/>
              <w:rPr>
                <w:sz w:val="22"/>
                <w:szCs w:val="22"/>
              </w:rPr>
            </w:pPr>
            <w:r w:rsidRPr="00996873">
              <w:rPr>
                <w:sz w:val="22"/>
                <w:szCs w:val="22"/>
              </w:rPr>
              <w:t>4.</w:t>
            </w:r>
          </w:p>
        </w:tc>
        <w:tc>
          <w:tcPr>
            <w:tcW w:w="7088" w:type="dxa"/>
            <w:tcBorders>
              <w:top w:val="single" w:sz="4" w:space="0" w:color="auto"/>
              <w:bottom w:val="single" w:sz="4" w:space="0" w:color="auto"/>
            </w:tcBorders>
          </w:tcPr>
          <w:p w14:paraId="7301087A" w14:textId="77777777" w:rsidR="00481C53" w:rsidRPr="0084336D" w:rsidRDefault="00481C53" w:rsidP="00FC4B92">
            <w:pPr>
              <w:jc w:val="both"/>
              <w:rPr>
                <w:b/>
                <w:sz w:val="22"/>
                <w:szCs w:val="22"/>
              </w:rPr>
            </w:pPr>
            <w:r w:rsidRPr="0075418A">
              <w:rPr>
                <w:b/>
                <w:sz w:val="22"/>
                <w:szCs w:val="22"/>
              </w:rPr>
              <w:t>Projekta/pasākuma sasniegtie rezultāti un ietekme uz mērķa grupu. Projekta/pasākuma efekti ilgtermiņā</w:t>
            </w:r>
            <w:r w:rsidR="00D21726" w:rsidRPr="0084336D">
              <w:rPr>
                <w:b/>
                <w:sz w:val="22"/>
                <w:szCs w:val="22"/>
              </w:rPr>
              <w:t xml:space="preserve"> </w:t>
            </w:r>
            <w:r w:rsidR="00D21726" w:rsidRPr="0084336D">
              <w:rPr>
                <w:sz w:val="22"/>
                <w:szCs w:val="22"/>
              </w:rPr>
              <w:t>(maksimālais punktu skaits – 5):</w:t>
            </w:r>
          </w:p>
        </w:tc>
        <w:tc>
          <w:tcPr>
            <w:tcW w:w="1275" w:type="dxa"/>
            <w:tcBorders>
              <w:top w:val="single" w:sz="4" w:space="0" w:color="auto"/>
              <w:bottom w:val="single" w:sz="4" w:space="0" w:color="auto"/>
            </w:tcBorders>
          </w:tcPr>
          <w:p w14:paraId="09AF2A4F" w14:textId="77777777" w:rsidR="00481C53" w:rsidRPr="00996873" w:rsidRDefault="00481C53" w:rsidP="00FC4B92">
            <w:pPr>
              <w:jc w:val="center"/>
              <w:rPr>
                <w:sz w:val="22"/>
                <w:szCs w:val="22"/>
              </w:rPr>
            </w:pPr>
          </w:p>
        </w:tc>
      </w:tr>
      <w:tr w:rsidR="00481C53" w:rsidRPr="00996873" w14:paraId="041A97D4" w14:textId="77777777" w:rsidTr="00C45A21">
        <w:trPr>
          <w:trHeight w:val="533"/>
        </w:trPr>
        <w:tc>
          <w:tcPr>
            <w:tcW w:w="709" w:type="dxa"/>
            <w:gridSpan w:val="2"/>
            <w:vMerge/>
          </w:tcPr>
          <w:p w14:paraId="585A3F29" w14:textId="77777777" w:rsidR="00481C53" w:rsidRPr="00996873" w:rsidDel="00AC5EA8" w:rsidRDefault="00481C53" w:rsidP="00FC4B92">
            <w:pPr>
              <w:jc w:val="center"/>
              <w:rPr>
                <w:sz w:val="22"/>
                <w:szCs w:val="22"/>
              </w:rPr>
            </w:pPr>
          </w:p>
        </w:tc>
        <w:tc>
          <w:tcPr>
            <w:tcW w:w="7088" w:type="dxa"/>
            <w:tcBorders>
              <w:top w:val="single" w:sz="4" w:space="0" w:color="auto"/>
              <w:bottom w:val="single" w:sz="4" w:space="0" w:color="auto"/>
            </w:tcBorders>
          </w:tcPr>
          <w:p w14:paraId="1935DD64" w14:textId="77777777" w:rsidR="00481C53" w:rsidRPr="0084336D" w:rsidRDefault="00481C53" w:rsidP="00D21726">
            <w:pPr>
              <w:jc w:val="both"/>
              <w:rPr>
                <w:sz w:val="22"/>
                <w:szCs w:val="22"/>
              </w:rPr>
            </w:pPr>
            <w:r w:rsidRPr="0075418A">
              <w:rPr>
                <w:sz w:val="22"/>
                <w:szCs w:val="22"/>
              </w:rPr>
              <w:t>4.1. ir sasniegti būtiski rezultāti, sniedzot pienesumu jauniešu ar ierobežotām iespējām dzīves kvalitātes uzlabošanai</w:t>
            </w:r>
            <w:r w:rsidR="00D21726" w:rsidRPr="0084336D">
              <w:rPr>
                <w:sz w:val="22"/>
                <w:szCs w:val="22"/>
              </w:rPr>
              <w:t>;</w:t>
            </w:r>
            <w:r w:rsidRPr="0084336D">
              <w:rPr>
                <w:sz w:val="22"/>
                <w:szCs w:val="22"/>
              </w:rPr>
              <w:t xml:space="preserve"> </w:t>
            </w:r>
          </w:p>
        </w:tc>
        <w:tc>
          <w:tcPr>
            <w:tcW w:w="1275" w:type="dxa"/>
            <w:tcBorders>
              <w:top w:val="single" w:sz="4" w:space="0" w:color="auto"/>
              <w:bottom w:val="single" w:sz="4" w:space="0" w:color="auto"/>
            </w:tcBorders>
          </w:tcPr>
          <w:p w14:paraId="427B0278" w14:textId="77777777" w:rsidR="00481C53" w:rsidRPr="00996873" w:rsidRDefault="00481C53" w:rsidP="00FC4B92">
            <w:pPr>
              <w:jc w:val="center"/>
              <w:rPr>
                <w:sz w:val="22"/>
                <w:szCs w:val="22"/>
              </w:rPr>
            </w:pPr>
            <w:r w:rsidRPr="00996873">
              <w:rPr>
                <w:sz w:val="22"/>
                <w:szCs w:val="22"/>
              </w:rPr>
              <w:t>1</w:t>
            </w:r>
          </w:p>
        </w:tc>
      </w:tr>
      <w:tr w:rsidR="00481C53" w:rsidRPr="00996873" w14:paraId="0477884B" w14:textId="77777777" w:rsidTr="00C45A21">
        <w:trPr>
          <w:trHeight w:val="720"/>
        </w:trPr>
        <w:tc>
          <w:tcPr>
            <w:tcW w:w="709" w:type="dxa"/>
            <w:gridSpan w:val="2"/>
            <w:vMerge/>
          </w:tcPr>
          <w:p w14:paraId="0B3F5884" w14:textId="77777777" w:rsidR="00481C53" w:rsidRPr="00996873" w:rsidDel="00AC5EA8" w:rsidRDefault="00481C53" w:rsidP="00FC4B92">
            <w:pPr>
              <w:jc w:val="center"/>
              <w:rPr>
                <w:sz w:val="22"/>
                <w:szCs w:val="22"/>
              </w:rPr>
            </w:pPr>
          </w:p>
        </w:tc>
        <w:tc>
          <w:tcPr>
            <w:tcW w:w="7088" w:type="dxa"/>
            <w:tcBorders>
              <w:top w:val="single" w:sz="4" w:space="0" w:color="auto"/>
              <w:bottom w:val="single" w:sz="4" w:space="0" w:color="auto"/>
            </w:tcBorders>
          </w:tcPr>
          <w:p w14:paraId="183371C8" w14:textId="77777777" w:rsidR="00481C53" w:rsidRPr="0040300B" w:rsidRDefault="00481C53" w:rsidP="00FC4B92">
            <w:pPr>
              <w:jc w:val="both"/>
              <w:rPr>
                <w:sz w:val="22"/>
                <w:szCs w:val="22"/>
              </w:rPr>
            </w:pPr>
            <w:r w:rsidRPr="0075418A">
              <w:rPr>
                <w:sz w:val="22"/>
                <w:szCs w:val="22"/>
              </w:rPr>
              <w:t>4.2. ir sasniegti būtiski rezultāti, sniedzot pienesumu jauniešu ar ierobežotām iespējām dzīves kvalitātes uzlabošanai</w:t>
            </w:r>
            <w:r w:rsidR="00D8368A" w:rsidRPr="0084336D">
              <w:rPr>
                <w:sz w:val="22"/>
                <w:szCs w:val="22"/>
              </w:rPr>
              <w:t>;</w:t>
            </w:r>
            <w:r w:rsidRPr="0040300B">
              <w:rPr>
                <w:sz w:val="22"/>
                <w:szCs w:val="22"/>
              </w:rPr>
              <w:t xml:space="preserve"> </w:t>
            </w:r>
          </w:p>
          <w:p w14:paraId="08A0D77B" w14:textId="77777777" w:rsidR="00481C53" w:rsidRPr="0075418A" w:rsidRDefault="00D8368A" w:rsidP="00FC4B92">
            <w:pPr>
              <w:jc w:val="both"/>
              <w:rPr>
                <w:sz w:val="22"/>
                <w:szCs w:val="22"/>
              </w:rPr>
            </w:pPr>
            <w:r w:rsidRPr="00FC131D">
              <w:rPr>
                <w:sz w:val="22"/>
                <w:szCs w:val="22"/>
              </w:rPr>
              <w:t xml:space="preserve">4.3. rezultāti </w:t>
            </w:r>
            <w:r w:rsidR="00481C53" w:rsidRPr="00FC131D">
              <w:rPr>
                <w:sz w:val="22"/>
                <w:szCs w:val="22"/>
              </w:rPr>
              <w:t>nodrošina ilgtspēju un pozitīvu ietekmi uz tiešo mērķa grupu</w:t>
            </w:r>
            <w:r w:rsidR="000E31C8">
              <w:rPr>
                <w:sz w:val="22"/>
                <w:szCs w:val="22"/>
              </w:rPr>
              <w:t>;</w:t>
            </w:r>
          </w:p>
        </w:tc>
        <w:tc>
          <w:tcPr>
            <w:tcW w:w="1275" w:type="dxa"/>
            <w:tcBorders>
              <w:top w:val="single" w:sz="4" w:space="0" w:color="auto"/>
              <w:bottom w:val="single" w:sz="4" w:space="0" w:color="auto"/>
            </w:tcBorders>
          </w:tcPr>
          <w:p w14:paraId="1D774AA6" w14:textId="77777777" w:rsidR="00481C53" w:rsidRPr="00996873" w:rsidRDefault="00481C53" w:rsidP="00FC4B92">
            <w:pPr>
              <w:jc w:val="center"/>
              <w:rPr>
                <w:sz w:val="22"/>
                <w:szCs w:val="22"/>
              </w:rPr>
            </w:pPr>
            <w:r w:rsidRPr="00996873">
              <w:rPr>
                <w:sz w:val="22"/>
                <w:szCs w:val="22"/>
              </w:rPr>
              <w:t>3</w:t>
            </w:r>
          </w:p>
        </w:tc>
      </w:tr>
      <w:tr w:rsidR="00481C53" w:rsidRPr="00996873" w14:paraId="6B0D6D0D" w14:textId="77777777" w:rsidTr="00C45A21">
        <w:trPr>
          <w:trHeight w:val="286"/>
        </w:trPr>
        <w:tc>
          <w:tcPr>
            <w:tcW w:w="709" w:type="dxa"/>
            <w:gridSpan w:val="2"/>
            <w:vMerge/>
            <w:tcBorders>
              <w:bottom w:val="single" w:sz="4" w:space="0" w:color="auto"/>
            </w:tcBorders>
          </w:tcPr>
          <w:p w14:paraId="78B44B62" w14:textId="77777777" w:rsidR="00481C53" w:rsidRPr="00996873" w:rsidDel="00AC5EA8" w:rsidRDefault="00481C53" w:rsidP="00FC4B92">
            <w:pPr>
              <w:jc w:val="center"/>
              <w:rPr>
                <w:sz w:val="22"/>
                <w:szCs w:val="22"/>
              </w:rPr>
            </w:pPr>
          </w:p>
        </w:tc>
        <w:tc>
          <w:tcPr>
            <w:tcW w:w="7088" w:type="dxa"/>
            <w:tcBorders>
              <w:top w:val="single" w:sz="4" w:space="0" w:color="auto"/>
              <w:bottom w:val="single" w:sz="4" w:space="0" w:color="auto"/>
            </w:tcBorders>
          </w:tcPr>
          <w:p w14:paraId="37BCD9E6" w14:textId="77777777" w:rsidR="00D21726" w:rsidRPr="00550FA6" w:rsidRDefault="00481C53" w:rsidP="00D21726">
            <w:pPr>
              <w:jc w:val="both"/>
              <w:rPr>
                <w:sz w:val="22"/>
                <w:szCs w:val="22"/>
              </w:rPr>
            </w:pPr>
            <w:r w:rsidRPr="0075418A">
              <w:rPr>
                <w:sz w:val="22"/>
                <w:szCs w:val="22"/>
              </w:rPr>
              <w:t>4.</w:t>
            </w:r>
            <w:r w:rsidR="00D8368A" w:rsidRPr="0075418A">
              <w:rPr>
                <w:sz w:val="22"/>
                <w:szCs w:val="22"/>
              </w:rPr>
              <w:t>4</w:t>
            </w:r>
            <w:r w:rsidRPr="0040300B">
              <w:rPr>
                <w:sz w:val="22"/>
                <w:szCs w:val="22"/>
              </w:rPr>
              <w:t>. ir sasniegti būtiski rezultāti, sniedzot pienesumu plašai jauniešu mērķ</w:t>
            </w:r>
            <w:r w:rsidRPr="00550FA6">
              <w:rPr>
                <w:sz w:val="22"/>
                <w:szCs w:val="22"/>
              </w:rPr>
              <w:t xml:space="preserve">a </w:t>
            </w:r>
            <w:r w:rsidRPr="00550FA6">
              <w:rPr>
                <w:sz w:val="22"/>
                <w:szCs w:val="22"/>
              </w:rPr>
              <w:lastRenderedPageBreak/>
              <w:t>grupai, nodrošinot viņu dzīves kvalitātes uzlabošanu</w:t>
            </w:r>
            <w:r w:rsidR="000E31C8">
              <w:rPr>
                <w:sz w:val="22"/>
                <w:szCs w:val="22"/>
              </w:rPr>
              <w:t>;</w:t>
            </w:r>
            <w:r w:rsidRPr="00550FA6">
              <w:rPr>
                <w:sz w:val="22"/>
                <w:szCs w:val="22"/>
              </w:rPr>
              <w:t xml:space="preserve"> </w:t>
            </w:r>
          </w:p>
          <w:p w14:paraId="63002A96" w14:textId="77777777" w:rsidR="00481C53" w:rsidRPr="0075418A" w:rsidRDefault="00D8368A" w:rsidP="00D21726">
            <w:pPr>
              <w:jc w:val="both"/>
              <w:rPr>
                <w:sz w:val="22"/>
                <w:szCs w:val="22"/>
              </w:rPr>
            </w:pPr>
            <w:r w:rsidRPr="00FC131D">
              <w:rPr>
                <w:sz w:val="22"/>
                <w:szCs w:val="22"/>
              </w:rPr>
              <w:t xml:space="preserve">4.5. rezultāti </w:t>
            </w:r>
            <w:r w:rsidR="00481C53" w:rsidRPr="00FC131D">
              <w:rPr>
                <w:sz w:val="22"/>
                <w:szCs w:val="22"/>
              </w:rPr>
              <w:t>nodrošina ilgtspēju un pozitīvu ietekmi uz tiešo mērķa grupu un plašāku sabiedrību.</w:t>
            </w:r>
            <w:r w:rsidR="00481C53" w:rsidRPr="0075418A">
              <w:rPr>
                <w:sz w:val="22"/>
                <w:szCs w:val="22"/>
              </w:rPr>
              <w:t xml:space="preserve"> </w:t>
            </w:r>
          </w:p>
        </w:tc>
        <w:tc>
          <w:tcPr>
            <w:tcW w:w="1275" w:type="dxa"/>
            <w:tcBorders>
              <w:top w:val="single" w:sz="4" w:space="0" w:color="auto"/>
              <w:bottom w:val="single" w:sz="4" w:space="0" w:color="auto"/>
            </w:tcBorders>
          </w:tcPr>
          <w:p w14:paraId="186EBB20" w14:textId="77777777" w:rsidR="00481C53" w:rsidRPr="00996873" w:rsidRDefault="00481C53" w:rsidP="00FC4B92">
            <w:pPr>
              <w:jc w:val="center"/>
              <w:rPr>
                <w:sz w:val="22"/>
                <w:szCs w:val="22"/>
              </w:rPr>
            </w:pPr>
            <w:r w:rsidRPr="00996873">
              <w:rPr>
                <w:sz w:val="22"/>
                <w:szCs w:val="22"/>
              </w:rPr>
              <w:lastRenderedPageBreak/>
              <w:t>5</w:t>
            </w:r>
          </w:p>
        </w:tc>
      </w:tr>
      <w:tr w:rsidR="00481C53" w:rsidRPr="00996873" w14:paraId="510EC0B4" w14:textId="77777777" w:rsidTr="00C45A21">
        <w:trPr>
          <w:trHeight w:val="507"/>
        </w:trPr>
        <w:tc>
          <w:tcPr>
            <w:tcW w:w="709" w:type="dxa"/>
            <w:gridSpan w:val="2"/>
            <w:vMerge w:val="restart"/>
            <w:tcBorders>
              <w:top w:val="single" w:sz="4" w:space="0" w:color="auto"/>
            </w:tcBorders>
          </w:tcPr>
          <w:p w14:paraId="7D1D6EED" w14:textId="77777777" w:rsidR="00481C53" w:rsidRPr="00996873" w:rsidDel="00AC5EA8" w:rsidRDefault="00481C53" w:rsidP="00FC4B92">
            <w:pPr>
              <w:jc w:val="center"/>
              <w:rPr>
                <w:sz w:val="22"/>
                <w:szCs w:val="22"/>
              </w:rPr>
            </w:pPr>
            <w:r w:rsidRPr="00996873">
              <w:rPr>
                <w:sz w:val="22"/>
                <w:szCs w:val="22"/>
              </w:rPr>
              <w:t>5.</w:t>
            </w:r>
          </w:p>
        </w:tc>
        <w:tc>
          <w:tcPr>
            <w:tcW w:w="7088" w:type="dxa"/>
            <w:tcBorders>
              <w:top w:val="single" w:sz="4" w:space="0" w:color="auto"/>
              <w:bottom w:val="single" w:sz="4" w:space="0" w:color="auto"/>
            </w:tcBorders>
          </w:tcPr>
          <w:p w14:paraId="6D3566D1" w14:textId="77777777" w:rsidR="00481C53" w:rsidRPr="0084336D" w:rsidRDefault="00481C53" w:rsidP="00FC4B92">
            <w:pPr>
              <w:jc w:val="both"/>
              <w:rPr>
                <w:sz w:val="22"/>
                <w:szCs w:val="22"/>
              </w:rPr>
            </w:pPr>
            <w:r w:rsidRPr="0075418A">
              <w:rPr>
                <w:b/>
                <w:sz w:val="22"/>
                <w:szCs w:val="22"/>
              </w:rPr>
              <w:t xml:space="preserve">Informācija par </w:t>
            </w:r>
            <w:r w:rsidR="00013AC7" w:rsidRPr="0075418A">
              <w:rPr>
                <w:b/>
                <w:sz w:val="22"/>
                <w:szCs w:val="22"/>
              </w:rPr>
              <w:t xml:space="preserve">projekta/pasākuma publicitāti un rezultātu izplatīšanu </w:t>
            </w:r>
            <w:r w:rsidR="00013AC7" w:rsidRPr="0084336D">
              <w:rPr>
                <w:sz w:val="22"/>
                <w:szCs w:val="22"/>
              </w:rPr>
              <w:t>(maksimālais punktu skaits – 5):</w:t>
            </w:r>
          </w:p>
        </w:tc>
        <w:tc>
          <w:tcPr>
            <w:tcW w:w="1275" w:type="dxa"/>
            <w:tcBorders>
              <w:top w:val="single" w:sz="4" w:space="0" w:color="auto"/>
              <w:bottom w:val="single" w:sz="4" w:space="0" w:color="auto"/>
            </w:tcBorders>
          </w:tcPr>
          <w:p w14:paraId="34B64F58" w14:textId="77777777" w:rsidR="00481C53" w:rsidRPr="00996873" w:rsidRDefault="00481C53" w:rsidP="00FC4B92">
            <w:pPr>
              <w:jc w:val="center"/>
              <w:rPr>
                <w:sz w:val="22"/>
                <w:szCs w:val="22"/>
              </w:rPr>
            </w:pPr>
          </w:p>
        </w:tc>
      </w:tr>
      <w:tr w:rsidR="00481C53" w:rsidRPr="00996873" w14:paraId="7D5F7BE1" w14:textId="77777777" w:rsidTr="00C45A21">
        <w:trPr>
          <w:trHeight w:val="596"/>
        </w:trPr>
        <w:tc>
          <w:tcPr>
            <w:tcW w:w="709" w:type="dxa"/>
            <w:gridSpan w:val="2"/>
            <w:vMerge/>
          </w:tcPr>
          <w:p w14:paraId="3E039C26" w14:textId="77777777" w:rsidR="00481C53" w:rsidRPr="00996873" w:rsidDel="00AC5EA8" w:rsidRDefault="00481C53" w:rsidP="00FC4B92">
            <w:pPr>
              <w:jc w:val="center"/>
              <w:rPr>
                <w:sz w:val="22"/>
                <w:szCs w:val="22"/>
              </w:rPr>
            </w:pPr>
          </w:p>
        </w:tc>
        <w:tc>
          <w:tcPr>
            <w:tcW w:w="7088" w:type="dxa"/>
            <w:tcBorders>
              <w:top w:val="single" w:sz="4" w:space="0" w:color="auto"/>
              <w:bottom w:val="single" w:sz="4" w:space="0" w:color="auto"/>
            </w:tcBorders>
          </w:tcPr>
          <w:p w14:paraId="2B8A20B8" w14:textId="77777777" w:rsidR="00481C53" w:rsidRPr="0084336D" w:rsidRDefault="00481C53" w:rsidP="00013AC7">
            <w:pPr>
              <w:jc w:val="both"/>
              <w:rPr>
                <w:sz w:val="22"/>
                <w:szCs w:val="22"/>
              </w:rPr>
            </w:pPr>
            <w:r w:rsidRPr="0075418A">
              <w:rPr>
                <w:sz w:val="22"/>
                <w:szCs w:val="22"/>
              </w:rPr>
              <w:t>5.1. ir nodrošināta rezultātu izplatīšana un pozitīva publicitāte sociālajos tīklos un/vai medijos vietējā līmenī</w:t>
            </w:r>
            <w:r w:rsidR="00013AC7" w:rsidRPr="0084336D">
              <w:rPr>
                <w:sz w:val="22"/>
                <w:szCs w:val="22"/>
              </w:rPr>
              <w:t>;</w:t>
            </w:r>
            <w:r w:rsidRPr="0084336D">
              <w:rPr>
                <w:sz w:val="22"/>
                <w:szCs w:val="22"/>
              </w:rPr>
              <w:t xml:space="preserve"> </w:t>
            </w:r>
          </w:p>
        </w:tc>
        <w:tc>
          <w:tcPr>
            <w:tcW w:w="1275" w:type="dxa"/>
            <w:tcBorders>
              <w:top w:val="single" w:sz="4" w:space="0" w:color="auto"/>
              <w:bottom w:val="single" w:sz="4" w:space="0" w:color="auto"/>
            </w:tcBorders>
          </w:tcPr>
          <w:p w14:paraId="6D15EE2F" w14:textId="77777777" w:rsidR="00481C53" w:rsidRPr="00996873" w:rsidRDefault="00481C53" w:rsidP="00FC4B92">
            <w:pPr>
              <w:jc w:val="center"/>
              <w:rPr>
                <w:sz w:val="22"/>
                <w:szCs w:val="22"/>
              </w:rPr>
            </w:pPr>
            <w:r w:rsidRPr="00996873">
              <w:rPr>
                <w:sz w:val="22"/>
                <w:szCs w:val="22"/>
              </w:rPr>
              <w:t>1</w:t>
            </w:r>
          </w:p>
        </w:tc>
      </w:tr>
      <w:tr w:rsidR="00481C53" w:rsidRPr="00996873" w14:paraId="24231E0C" w14:textId="77777777" w:rsidTr="00C45A21">
        <w:trPr>
          <w:trHeight w:val="720"/>
        </w:trPr>
        <w:tc>
          <w:tcPr>
            <w:tcW w:w="709" w:type="dxa"/>
            <w:gridSpan w:val="2"/>
            <w:vMerge/>
          </w:tcPr>
          <w:p w14:paraId="53205BDA" w14:textId="77777777" w:rsidR="00481C53" w:rsidRPr="00996873" w:rsidDel="00AC5EA8" w:rsidRDefault="00481C53" w:rsidP="00FC4B92">
            <w:pPr>
              <w:jc w:val="center"/>
              <w:rPr>
                <w:sz w:val="22"/>
                <w:szCs w:val="22"/>
              </w:rPr>
            </w:pPr>
          </w:p>
        </w:tc>
        <w:tc>
          <w:tcPr>
            <w:tcW w:w="7088" w:type="dxa"/>
            <w:tcBorders>
              <w:top w:val="single" w:sz="4" w:space="0" w:color="auto"/>
              <w:bottom w:val="single" w:sz="4" w:space="0" w:color="auto"/>
            </w:tcBorders>
          </w:tcPr>
          <w:p w14:paraId="1B709071" w14:textId="77777777" w:rsidR="00013AC7" w:rsidRPr="0040300B" w:rsidRDefault="00481C53" w:rsidP="00013AC7">
            <w:pPr>
              <w:jc w:val="both"/>
              <w:rPr>
                <w:sz w:val="22"/>
                <w:szCs w:val="22"/>
              </w:rPr>
            </w:pPr>
            <w:r w:rsidRPr="0075418A">
              <w:rPr>
                <w:sz w:val="22"/>
                <w:szCs w:val="22"/>
              </w:rPr>
              <w:t>5.2. ir nodrošināta rezultātu izplatīšana un plaša, pozitīva publicitāte sociālajos tīklos un/vai medijos</w:t>
            </w:r>
            <w:r w:rsidR="005632BC">
              <w:rPr>
                <w:sz w:val="22"/>
                <w:szCs w:val="22"/>
              </w:rPr>
              <w:t xml:space="preserve">  (vismaz 3 (trīs) dažādos informācijas kanālos);</w:t>
            </w:r>
          </w:p>
          <w:p w14:paraId="4861F526" w14:textId="77777777" w:rsidR="00481C53" w:rsidRPr="0075418A" w:rsidRDefault="00D8368A" w:rsidP="00013AC7">
            <w:pPr>
              <w:jc w:val="both"/>
              <w:rPr>
                <w:sz w:val="22"/>
                <w:szCs w:val="22"/>
              </w:rPr>
            </w:pPr>
            <w:r w:rsidRPr="00FC131D">
              <w:rPr>
                <w:sz w:val="22"/>
                <w:szCs w:val="22"/>
              </w:rPr>
              <w:t xml:space="preserve">5.3. </w:t>
            </w:r>
            <w:r w:rsidR="00481C53" w:rsidRPr="00FC131D">
              <w:rPr>
                <w:sz w:val="22"/>
                <w:szCs w:val="22"/>
              </w:rPr>
              <w:t>publicitāte un rezultātu izplatīšana nodrošināta reģionālā (piemēram, reģionālajos medijos vai vairāku novadu vietējos medijos) vai nacionālā līmenī</w:t>
            </w:r>
            <w:r w:rsidR="000E31C8">
              <w:rPr>
                <w:sz w:val="22"/>
                <w:szCs w:val="22"/>
              </w:rPr>
              <w:t>;</w:t>
            </w:r>
            <w:r w:rsidR="00481C53" w:rsidRPr="0075418A">
              <w:rPr>
                <w:sz w:val="22"/>
                <w:szCs w:val="22"/>
              </w:rPr>
              <w:t xml:space="preserve"> </w:t>
            </w:r>
          </w:p>
        </w:tc>
        <w:tc>
          <w:tcPr>
            <w:tcW w:w="1275" w:type="dxa"/>
            <w:tcBorders>
              <w:top w:val="single" w:sz="4" w:space="0" w:color="auto"/>
              <w:bottom w:val="single" w:sz="4" w:space="0" w:color="auto"/>
            </w:tcBorders>
          </w:tcPr>
          <w:p w14:paraId="71069230" w14:textId="77777777" w:rsidR="00481C53" w:rsidRPr="00996873" w:rsidRDefault="00481C53" w:rsidP="00FC4B92">
            <w:pPr>
              <w:jc w:val="center"/>
              <w:rPr>
                <w:sz w:val="22"/>
                <w:szCs w:val="22"/>
              </w:rPr>
            </w:pPr>
            <w:r w:rsidRPr="00996873">
              <w:rPr>
                <w:sz w:val="22"/>
                <w:szCs w:val="22"/>
              </w:rPr>
              <w:t>3</w:t>
            </w:r>
          </w:p>
        </w:tc>
      </w:tr>
      <w:tr w:rsidR="00481C53" w:rsidRPr="00996873" w14:paraId="06023393" w14:textId="77777777" w:rsidTr="00C45A21">
        <w:trPr>
          <w:trHeight w:val="693"/>
        </w:trPr>
        <w:tc>
          <w:tcPr>
            <w:tcW w:w="709" w:type="dxa"/>
            <w:gridSpan w:val="2"/>
            <w:vMerge/>
            <w:tcBorders>
              <w:bottom w:val="single" w:sz="4" w:space="0" w:color="auto"/>
            </w:tcBorders>
          </w:tcPr>
          <w:p w14:paraId="72446755" w14:textId="77777777" w:rsidR="00481C53" w:rsidRPr="00996873" w:rsidDel="00AC5EA8" w:rsidRDefault="00481C53" w:rsidP="00FC4B92">
            <w:pPr>
              <w:jc w:val="center"/>
              <w:rPr>
                <w:sz w:val="22"/>
                <w:szCs w:val="22"/>
              </w:rPr>
            </w:pPr>
          </w:p>
        </w:tc>
        <w:tc>
          <w:tcPr>
            <w:tcW w:w="7088" w:type="dxa"/>
            <w:tcBorders>
              <w:top w:val="single" w:sz="4" w:space="0" w:color="auto"/>
              <w:bottom w:val="single" w:sz="4" w:space="0" w:color="auto"/>
            </w:tcBorders>
          </w:tcPr>
          <w:p w14:paraId="453D11D4" w14:textId="77777777" w:rsidR="00013AC7" w:rsidRPr="00B830D4" w:rsidRDefault="00481C53" w:rsidP="00013AC7">
            <w:pPr>
              <w:jc w:val="both"/>
              <w:rPr>
                <w:sz w:val="22"/>
                <w:szCs w:val="22"/>
              </w:rPr>
            </w:pPr>
            <w:r w:rsidRPr="0075418A">
              <w:rPr>
                <w:sz w:val="22"/>
                <w:szCs w:val="22"/>
              </w:rPr>
              <w:t>5.</w:t>
            </w:r>
            <w:r w:rsidR="00D8368A" w:rsidRPr="0040300B">
              <w:rPr>
                <w:sz w:val="22"/>
                <w:szCs w:val="22"/>
              </w:rPr>
              <w:t>4</w:t>
            </w:r>
            <w:r w:rsidRPr="0040300B">
              <w:rPr>
                <w:sz w:val="22"/>
                <w:szCs w:val="22"/>
              </w:rPr>
              <w:t xml:space="preserve">. </w:t>
            </w:r>
            <w:r w:rsidRPr="00550FA6">
              <w:rPr>
                <w:sz w:val="22"/>
                <w:szCs w:val="22"/>
              </w:rPr>
              <w:t xml:space="preserve">ir nodrošināta rezultātu izplatīšana un </w:t>
            </w:r>
            <w:r w:rsidR="00013AC7" w:rsidRPr="00550FA6">
              <w:rPr>
                <w:sz w:val="22"/>
                <w:szCs w:val="22"/>
              </w:rPr>
              <w:t xml:space="preserve">plaša, </w:t>
            </w:r>
            <w:r w:rsidRPr="00932C6B">
              <w:rPr>
                <w:sz w:val="22"/>
                <w:szCs w:val="22"/>
              </w:rPr>
              <w:t>pozitīva publicitāte sociālajos tīklos un/vai medijos</w:t>
            </w:r>
            <w:r w:rsidR="005632BC">
              <w:rPr>
                <w:sz w:val="22"/>
                <w:szCs w:val="22"/>
              </w:rPr>
              <w:t xml:space="preserve"> (vismaz 3 (trīs) dažādos informācijas kanālos, nodrošinot kopumā vismaz 6 publikācijas, tostarp publikācijas sociālo tīklu kontos);</w:t>
            </w:r>
            <w:r w:rsidR="005632BC" w:rsidRPr="00996873">
              <w:rPr>
                <w:sz w:val="22"/>
                <w:szCs w:val="22"/>
              </w:rPr>
              <w:t xml:space="preserve"> </w:t>
            </w:r>
            <w:r w:rsidRPr="005D5F58">
              <w:rPr>
                <w:sz w:val="22"/>
                <w:szCs w:val="22"/>
              </w:rPr>
              <w:t xml:space="preserve"> </w:t>
            </w:r>
          </w:p>
          <w:p w14:paraId="52E1C5DC" w14:textId="77777777" w:rsidR="00481C53" w:rsidRPr="0075418A" w:rsidRDefault="00D8368A" w:rsidP="00013AC7">
            <w:pPr>
              <w:jc w:val="both"/>
              <w:rPr>
                <w:sz w:val="22"/>
                <w:szCs w:val="22"/>
              </w:rPr>
            </w:pPr>
            <w:r w:rsidRPr="00FC131D">
              <w:rPr>
                <w:sz w:val="22"/>
                <w:szCs w:val="22"/>
              </w:rPr>
              <w:t xml:space="preserve">5.5. </w:t>
            </w:r>
            <w:r w:rsidR="00481C53" w:rsidRPr="00FC131D">
              <w:rPr>
                <w:sz w:val="22"/>
                <w:szCs w:val="22"/>
              </w:rPr>
              <w:t>publicitāte un rezultātu izplatīšana nodrošināta reģionālā (piemēram, reģionālajos medijos vai vairāku novadu vietējos medijos) vai nacionālā līmenī</w:t>
            </w:r>
            <w:r w:rsidR="005632BC">
              <w:rPr>
                <w:sz w:val="22"/>
                <w:szCs w:val="22"/>
              </w:rPr>
              <w:t>.</w:t>
            </w:r>
          </w:p>
        </w:tc>
        <w:tc>
          <w:tcPr>
            <w:tcW w:w="1275" w:type="dxa"/>
            <w:tcBorders>
              <w:top w:val="single" w:sz="4" w:space="0" w:color="auto"/>
              <w:bottom w:val="single" w:sz="4" w:space="0" w:color="auto"/>
            </w:tcBorders>
          </w:tcPr>
          <w:p w14:paraId="3A706C94" w14:textId="77777777" w:rsidR="00481C53" w:rsidRPr="00996873" w:rsidRDefault="00481C53" w:rsidP="00FC4B92">
            <w:pPr>
              <w:jc w:val="center"/>
              <w:rPr>
                <w:sz w:val="22"/>
                <w:szCs w:val="22"/>
              </w:rPr>
            </w:pPr>
            <w:r w:rsidRPr="00996873">
              <w:rPr>
                <w:sz w:val="22"/>
                <w:szCs w:val="22"/>
              </w:rPr>
              <w:t>5</w:t>
            </w:r>
          </w:p>
        </w:tc>
      </w:tr>
    </w:tbl>
    <w:p w14:paraId="1D813EA9" w14:textId="77777777" w:rsidR="006A1911" w:rsidRPr="00996873" w:rsidRDefault="006A1911" w:rsidP="00E74858">
      <w:pPr>
        <w:rPr>
          <w:sz w:val="22"/>
          <w:szCs w:val="22"/>
        </w:rPr>
      </w:pPr>
    </w:p>
    <w:p w14:paraId="024D8BFA" w14:textId="77777777" w:rsidR="00013AC7" w:rsidRDefault="00013AC7">
      <w:r>
        <w:br w:type="page"/>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6"/>
        <w:gridCol w:w="73"/>
        <w:gridCol w:w="7088"/>
        <w:gridCol w:w="1275"/>
      </w:tblGrid>
      <w:tr w:rsidR="005A3B29" w:rsidRPr="00996873" w14:paraId="2AD2FD03" w14:textId="77777777" w:rsidTr="00C45A21">
        <w:trPr>
          <w:trHeight w:val="645"/>
        </w:trPr>
        <w:tc>
          <w:tcPr>
            <w:tcW w:w="9072" w:type="dxa"/>
            <w:gridSpan w:val="4"/>
            <w:tcBorders>
              <w:top w:val="nil"/>
              <w:left w:val="nil"/>
              <w:bottom w:val="single" w:sz="4" w:space="0" w:color="auto"/>
              <w:right w:val="nil"/>
            </w:tcBorders>
          </w:tcPr>
          <w:p w14:paraId="73FF9A3C" w14:textId="77777777" w:rsidR="005A3B29" w:rsidRPr="00996873" w:rsidRDefault="005A3B29" w:rsidP="00FC4B92">
            <w:pPr>
              <w:jc w:val="both"/>
              <w:rPr>
                <w:b/>
                <w:sz w:val="22"/>
                <w:szCs w:val="22"/>
              </w:rPr>
            </w:pPr>
          </w:p>
          <w:p w14:paraId="2FCCD448" w14:textId="77777777" w:rsidR="005A3B29" w:rsidRPr="005F3461" w:rsidRDefault="00281AD8" w:rsidP="005F3461">
            <w:pPr>
              <w:numPr>
                <w:ilvl w:val="0"/>
                <w:numId w:val="44"/>
              </w:numPr>
              <w:rPr>
                <w:b/>
                <w:bCs/>
                <w:sz w:val="22"/>
                <w:szCs w:val="22"/>
              </w:rPr>
            </w:pPr>
            <w:r w:rsidRPr="00996873">
              <w:rPr>
                <w:b/>
                <w:sz w:val="22"/>
                <w:szCs w:val="22"/>
              </w:rPr>
              <w:t xml:space="preserve">Konkursa </w:t>
            </w:r>
            <w:r w:rsidRPr="00996873">
              <w:rPr>
                <w:b/>
                <w:bCs/>
                <w:sz w:val="22"/>
                <w:szCs w:val="22"/>
              </w:rPr>
              <w:t>“</w:t>
            </w:r>
            <w:r w:rsidRPr="00996873">
              <w:rPr>
                <w:b/>
                <w:sz w:val="22"/>
                <w:szCs w:val="22"/>
              </w:rPr>
              <w:t>Labākais darbā ar jaunatni 202</w:t>
            </w:r>
            <w:r w:rsidR="00E23E0D">
              <w:rPr>
                <w:b/>
                <w:sz w:val="22"/>
                <w:szCs w:val="22"/>
              </w:rPr>
              <w:t>1</w:t>
            </w:r>
            <w:r w:rsidRPr="00996873">
              <w:rPr>
                <w:b/>
                <w:bCs/>
                <w:sz w:val="22"/>
                <w:szCs w:val="22"/>
              </w:rPr>
              <w:t xml:space="preserve">” </w:t>
            </w:r>
            <w:r w:rsidRPr="005F3461">
              <w:rPr>
                <w:b/>
                <w:sz w:val="22"/>
                <w:szCs w:val="22"/>
              </w:rPr>
              <w:t>pieteikumu vērtēšanas kritēriji</w:t>
            </w:r>
            <w:r w:rsidR="005F3461">
              <w:rPr>
                <w:b/>
                <w:bCs/>
                <w:sz w:val="22"/>
                <w:szCs w:val="22"/>
              </w:rPr>
              <w:t xml:space="preserve"> </w:t>
            </w:r>
            <w:r w:rsidRPr="005F3461">
              <w:rPr>
                <w:b/>
                <w:sz w:val="22"/>
                <w:szCs w:val="22"/>
              </w:rPr>
              <w:t>nominācijā VIEDAIS ATBALSTS</w:t>
            </w:r>
            <w:r w:rsidR="005F3461">
              <w:rPr>
                <w:b/>
                <w:sz w:val="22"/>
                <w:szCs w:val="22"/>
              </w:rPr>
              <w:t>.</w:t>
            </w:r>
          </w:p>
          <w:p w14:paraId="5FF88886" w14:textId="77777777" w:rsidR="0064262F" w:rsidRPr="00996873" w:rsidRDefault="0064262F" w:rsidP="005F3461">
            <w:pPr>
              <w:numPr>
                <w:ilvl w:val="1"/>
                <w:numId w:val="44"/>
              </w:numPr>
              <w:jc w:val="both"/>
              <w:rPr>
                <w:b/>
                <w:sz w:val="22"/>
                <w:szCs w:val="22"/>
              </w:rPr>
            </w:pPr>
            <w:r>
              <w:rPr>
                <w:b/>
                <w:sz w:val="22"/>
                <w:szCs w:val="22"/>
              </w:rPr>
              <w:t>Pretendents:</w:t>
            </w:r>
            <w:r w:rsidRPr="00996873">
              <w:rPr>
                <w:b/>
                <w:sz w:val="22"/>
                <w:szCs w:val="22"/>
              </w:rPr>
              <w:t xml:space="preserve"> </w:t>
            </w:r>
            <w:r>
              <w:rPr>
                <w:b/>
                <w:bCs/>
                <w:sz w:val="22"/>
                <w:szCs w:val="22"/>
                <w:u w:val="single"/>
              </w:rPr>
              <w:t>pašvaldības</w:t>
            </w:r>
            <w:r w:rsidRPr="00996873">
              <w:rPr>
                <w:b/>
                <w:bCs/>
                <w:sz w:val="22"/>
                <w:szCs w:val="22"/>
                <w:u w:val="single"/>
              </w:rPr>
              <w:t xml:space="preserve">, </w:t>
            </w:r>
            <w:r>
              <w:rPr>
                <w:b/>
                <w:sz w:val="22"/>
                <w:szCs w:val="22"/>
                <w:u w:val="single"/>
              </w:rPr>
              <w:t>jaunatnes organizācijas, biedrības un nodibinājumi, k</w:t>
            </w:r>
            <w:r w:rsidR="00134262">
              <w:rPr>
                <w:b/>
                <w:sz w:val="22"/>
                <w:szCs w:val="22"/>
                <w:u w:val="single"/>
              </w:rPr>
              <w:t>as</w:t>
            </w:r>
            <w:r>
              <w:rPr>
                <w:b/>
                <w:sz w:val="22"/>
                <w:szCs w:val="22"/>
                <w:u w:val="single"/>
              </w:rPr>
              <w:t xml:space="preserve"> veic darbu ar jaunatni</w:t>
            </w:r>
            <w:r w:rsidR="005F3461">
              <w:rPr>
                <w:b/>
                <w:bCs/>
                <w:sz w:val="22"/>
                <w:szCs w:val="22"/>
                <w:u w:val="single"/>
              </w:rPr>
              <w:t>.</w:t>
            </w:r>
          </w:p>
          <w:p w14:paraId="5C9A69A0" w14:textId="77777777" w:rsidR="0064262F" w:rsidRPr="00996873" w:rsidRDefault="0064262F" w:rsidP="00281AD8">
            <w:pPr>
              <w:jc w:val="both"/>
              <w:rPr>
                <w:b/>
                <w:bCs/>
                <w:sz w:val="22"/>
                <w:szCs w:val="22"/>
              </w:rPr>
            </w:pPr>
          </w:p>
        </w:tc>
      </w:tr>
      <w:tr w:rsidR="00C45A21" w:rsidRPr="00996873" w14:paraId="143C5CAA" w14:textId="77777777" w:rsidTr="00C45A21">
        <w:tc>
          <w:tcPr>
            <w:tcW w:w="636" w:type="dxa"/>
          </w:tcPr>
          <w:p w14:paraId="7B41266A" w14:textId="77777777" w:rsidR="00C45A21" w:rsidRPr="00996873" w:rsidRDefault="00C45A21" w:rsidP="006D5C82">
            <w:pPr>
              <w:jc w:val="center"/>
              <w:rPr>
                <w:sz w:val="22"/>
                <w:szCs w:val="22"/>
              </w:rPr>
            </w:pPr>
            <w:r w:rsidRPr="00996873">
              <w:rPr>
                <w:sz w:val="22"/>
                <w:szCs w:val="22"/>
              </w:rPr>
              <w:t>Nr.</w:t>
            </w:r>
          </w:p>
          <w:p w14:paraId="0D6BB7E8" w14:textId="77777777" w:rsidR="00C45A21" w:rsidRPr="00996873" w:rsidRDefault="00C45A21" w:rsidP="006D5C82">
            <w:pPr>
              <w:jc w:val="center"/>
              <w:rPr>
                <w:sz w:val="22"/>
                <w:szCs w:val="22"/>
              </w:rPr>
            </w:pPr>
            <w:r w:rsidRPr="00996873">
              <w:rPr>
                <w:sz w:val="22"/>
                <w:szCs w:val="22"/>
              </w:rPr>
              <w:t>p.k.</w:t>
            </w:r>
          </w:p>
        </w:tc>
        <w:tc>
          <w:tcPr>
            <w:tcW w:w="7161" w:type="dxa"/>
            <w:gridSpan w:val="2"/>
          </w:tcPr>
          <w:p w14:paraId="787AFB72" w14:textId="77777777" w:rsidR="00C45A21" w:rsidRPr="00996873" w:rsidRDefault="00C45A21" w:rsidP="006D5C82">
            <w:pPr>
              <w:jc w:val="center"/>
              <w:rPr>
                <w:b/>
                <w:sz w:val="22"/>
                <w:szCs w:val="22"/>
              </w:rPr>
            </w:pPr>
            <w:r w:rsidRPr="00996873">
              <w:rPr>
                <w:sz w:val="22"/>
                <w:szCs w:val="22"/>
              </w:rPr>
              <w:t>Kritērijs</w:t>
            </w:r>
          </w:p>
        </w:tc>
        <w:tc>
          <w:tcPr>
            <w:tcW w:w="1275" w:type="dxa"/>
          </w:tcPr>
          <w:p w14:paraId="210D3F26" w14:textId="77777777" w:rsidR="00C45A21" w:rsidRPr="00996873" w:rsidRDefault="00C45A21" w:rsidP="006D5C82">
            <w:pPr>
              <w:jc w:val="center"/>
              <w:rPr>
                <w:sz w:val="22"/>
                <w:szCs w:val="22"/>
              </w:rPr>
            </w:pPr>
            <w:r w:rsidRPr="00873CD8">
              <w:rPr>
                <w:sz w:val="20"/>
                <w:szCs w:val="20"/>
              </w:rPr>
              <w:t xml:space="preserve">Maksimālais </w:t>
            </w:r>
            <w:r w:rsidRPr="00996873">
              <w:rPr>
                <w:sz w:val="22"/>
                <w:szCs w:val="22"/>
              </w:rPr>
              <w:t>punktu skaits</w:t>
            </w:r>
          </w:p>
        </w:tc>
      </w:tr>
      <w:tr w:rsidR="00481C53" w:rsidRPr="00996873" w14:paraId="5E851DD8" w14:textId="77777777" w:rsidTr="00C45A21">
        <w:trPr>
          <w:trHeight w:val="330"/>
        </w:trPr>
        <w:tc>
          <w:tcPr>
            <w:tcW w:w="709" w:type="dxa"/>
            <w:gridSpan w:val="2"/>
            <w:vMerge w:val="restart"/>
            <w:tcBorders>
              <w:top w:val="single" w:sz="4" w:space="0" w:color="auto"/>
            </w:tcBorders>
          </w:tcPr>
          <w:p w14:paraId="6ABBA0A6" w14:textId="77777777" w:rsidR="00481C53" w:rsidRPr="00996873" w:rsidDel="00AC5EA8" w:rsidRDefault="00481C53" w:rsidP="00FC4B92">
            <w:pPr>
              <w:jc w:val="center"/>
              <w:rPr>
                <w:sz w:val="22"/>
                <w:szCs w:val="22"/>
              </w:rPr>
            </w:pPr>
            <w:r w:rsidRPr="00996873">
              <w:rPr>
                <w:sz w:val="22"/>
                <w:szCs w:val="22"/>
              </w:rPr>
              <w:t>1.</w:t>
            </w:r>
          </w:p>
        </w:tc>
        <w:tc>
          <w:tcPr>
            <w:tcW w:w="7088" w:type="dxa"/>
            <w:tcBorders>
              <w:top w:val="single" w:sz="4" w:space="0" w:color="auto"/>
              <w:bottom w:val="single" w:sz="4" w:space="0" w:color="auto"/>
            </w:tcBorders>
          </w:tcPr>
          <w:p w14:paraId="3B0EF7AB" w14:textId="77777777" w:rsidR="00481C53" w:rsidRPr="00706B5C" w:rsidRDefault="00D8368A" w:rsidP="00FC4B92">
            <w:pPr>
              <w:rPr>
                <w:b/>
                <w:sz w:val="22"/>
                <w:szCs w:val="22"/>
              </w:rPr>
            </w:pPr>
            <w:r w:rsidRPr="00FC131D">
              <w:rPr>
                <w:b/>
                <w:sz w:val="22"/>
                <w:szCs w:val="22"/>
              </w:rPr>
              <w:t>Digitālā risinājuma mērķis, tā sasaiste ar jauniešu vajadzībām un jaunatnes politikas mērķiem</w:t>
            </w:r>
            <w:r w:rsidR="00706B5C">
              <w:rPr>
                <w:b/>
                <w:sz w:val="22"/>
                <w:szCs w:val="22"/>
              </w:rPr>
              <w:t xml:space="preserve"> </w:t>
            </w:r>
            <w:r w:rsidR="00706B5C" w:rsidRPr="0084336D">
              <w:rPr>
                <w:sz w:val="22"/>
                <w:szCs w:val="22"/>
              </w:rPr>
              <w:t>(maksimālais punktu skaits – 5):</w:t>
            </w:r>
          </w:p>
        </w:tc>
        <w:tc>
          <w:tcPr>
            <w:tcW w:w="1275" w:type="dxa"/>
            <w:tcBorders>
              <w:top w:val="single" w:sz="4" w:space="0" w:color="auto"/>
              <w:bottom w:val="single" w:sz="4" w:space="0" w:color="auto"/>
            </w:tcBorders>
          </w:tcPr>
          <w:p w14:paraId="48401C29" w14:textId="77777777" w:rsidR="00481C53" w:rsidRPr="00996873" w:rsidRDefault="00481C53" w:rsidP="00FC4B92">
            <w:pPr>
              <w:jc w:val="center"/>
              <w:rPr>
                <w:sz w:val="22"/>
                <w:szCs w:val="22"/>
              </w:rPr>
            </w:pPr>
          </w:p>
        </w:tc>
      </w:tr>
      <w:tr w:rsidR="00481C53" w:rsidRPr="00996873" w14:paraId="40AD22B7" w14:textId="77777777" w:rsidTr="00C45A21">
        <w:trPr>
          <w:trHeight w:val="330"/>
        </w:trPr>
        <w:tc>
          <w:tcPr>
            <w:tcW w:w="709" w:type="dxa"/>
            <w:gridSpan w:val="2"/>
            <w:vMerge/>
          </w:tcPr>
          <w:p w14:paraId="33D6D637" w14:textId="77777777" w:rsidR="00481C53" w:rsidRPr="00996873" w:rsidRDefault="00481C53" w:rsidP="00623379">
            <w:pPr>
              <w:jc w:val="center"/>
              <w:rPr>
                <w:sz w:val="22"/>
                <w:szCs w:val="22"/>
              </w:rPr>
            </w:pPr>
          </w:p>
        </w:tc>
        <w:tc>
          <w:tcPr>
            <w:tcW w:w="7088" w:type="dxa"/>
            <w:tcBorders>
              <w:bottom w:val="single" w:sz="4" w:space="0" w:color="auto"/>
            </w:tcBorders>
          </w:tcPr>
          <w:p w14:paraId="53E4C14A" w14:textId="77777777" w:rsidR="00481C53" w:rsidRPr="00996873" w:rsidRDefault="00294F4D" w:rsidP="00C45A21">
            <w:pPr>
              <w:jc w:val="both"/>
              <w:rPr>
                <w:sz w:val="22"/>
                <w:szCs w:val="22"/>
              </w:rPr>
            </w:pPr>
            <w:r>
              <w:rPr>
                <w:sz w:val="22"/>
                <w:szCs w:val="22"/>
              </w:rPr>
              <w:t xml:space="preserve">1.1. </w:t>
            </w:r>
            <w:r w:rsidR="0015301B">
              <w:rPr>
                <w:sz w:val="22"/>
                <w:szCs w:val="22"/>
              </w:rPr>
              <w:t xml:space="preserve"> </w:t>
            </w:r>
            <w:r w:rsidR="00481C53" w:rsidRPr="00996873">
              <w:rPr>
                <w:sz w:val="22"/>
                <w:szCs w:val="22"/>
              </w:rPr>
              <w:t>Digitālā risinājuma mērķis ir daļēji balstīts jauniešu vajadzībās;</w:t>
            </w:r>
          </w:p>
        </w:tc>
        <w:tc>
          <w:tcPr>
            <w:tcW w:w="1275" w:type="dxa"/>
            <w:tcBorders>
              <w:bottom w:val="single" w:sz="4" w:space="0" w:color="auto"/>
            </w:tcBorders>
          </w:tcPr>
          <w:p w14:paraId="09D80E66" w14:textId="77777777" w:rsidR="00481C53" w:rsidRPr="00996873" w:rsidRDefault="00481C53" w:rsidP="00623379">
            <w:pPr>
              <w:jc w:val="center"/>
              <w:rPr>
                <w:sz w:val="22"/>
                <w:szCs w:val="22"/>
              </w:rPr>
            </w:pPr>
            <w:r w:rsidRPr="00996873">
              <w:rPr>
                <w:sz w:val="22"/>
                <w:szCs w:val="22"/>
              </w:rPr>
              <w:t>1</w:t>
            </w:r>
          </w:p>
        </w:tc>
      </w:tr>
      <w:tr w:rsidR="00481C53" w:rsidRPr="00996873" w14:paraId="7CCADF6E" w14:textId="77777777" w:rsidTr="00C45A21">
        <w:trPr>
          <w:trHeight w:val="330"/>
        </w:trPr>
        <w:tc>
          <w:tcPr>
            <w:tcW w:w="709" w:type="dxa"/>
            <w:gridSpan w:val="2"/>
            <w:vMerge/>
          </w:tcPr>
          <w:p w14:paraId="4D19A125" w14:textId="77777777" w:rsidR="00481C53" w:rsidRPr="00996873" w:rsidRDefault="00481C53" w:rsidP="00623379">
            <w:pPr>
              <w:jc w:val="center"/>
              <w:rPr>
                <w:sz w:val="22"/>
                <w:szCs w:val="22"/>
              </w:rPr>
            </w:pPr>
          </w:p>
        </w:tc>
        <w:tc>
          <w:tcPr>
            <w:tcW w:w="7088" w:type="dxa"/>
            <w:tcBorders>
              <w:bottom w:val="single" w:sz="4" w:space="0" w:color="auto"/>
            </w:tcBorders>
          </w:tcPr>
          <w:p w14:paraId="6B47DA09" w14:textId="77777777" w:rsidR="00481C53" w:rsidRPr="00996873" w:rsidRDefault="00294F4D" w:rsidP="00C45A21">
            <w:pPr>
              <w:jc w:val="both"/>
              <w:rPr>
                <w:sz w:val="22"/>
                <w:szCs w:val="22"/>
              </w:rPr>
            </w:pPr>
            <w:r>
              <w:rPr>
                <w:sz w:val="22"/>
                <w:szCs w:val="22"/>
              </w:rPr>
              <w:t xml:space="preserve">1.2. </w:t>
            </w:r>
            <w:r w:rsidR="00481C53" w:rsidRPr="00996873">
              <w:rPr>
                <w:sz w:val="22"/>
                <w:szCs w:val="22"/>
              </w:rPr>
              <w:t>Digitālā risinājuma mērķis ir pilnībā balstīts jauniešu vajadzībās;</w:t>
            </w:r>
          </w:p>
        </w:tc>
        <w:tc>
          <w:tcPr>
            <w:tcW w:w="1275" w:type="dxa"/>
            <w:tcBorders>
              <w:bottom w:val="single" w:sz="4" w:space="0" w:color="auto"/>
            </w:tcBorders>
          </w:tcPr>
          <w:p w14:paraId="3E84840E" w14:textId="77777777" w:rsidR="00481C53" w:rsidRPr="00996873" w:rsidRDefault="00481C53" w:rsidP="00623379">
            <w:pPr>
              <w:jc w:val="center"/>
              <w:rPr>
                <w:sz w:val="22"/>
                <w:szCs w:val="22"/>
              </w:rPr>
            </w:pPr>
            <w:r w:rsidRPr="00996873">
              <w:rPr>
                <w:sz w:val="22"/>
                <w:szCs w:val="22"/>
              </w:rPr>
              <w:t>3</w:t>
            </w:r>
          </w:p>
        </w:tc>
      </w:tr>
      <w:tr w:rsidR="00481C53" w:rsidRPr="00996873" w14:paraId="2839F617" w14:textId="77777777" w:rsidTr="00C45A21">
        <w:trPr>
          <w:trHeight w:val="3338"/>
        </w:trPr>
        <w:tc>
          <w:tcPr>
            <w:tcW w:w="709" w:type="dxa"/>
            <w:gridSpan w:val="2"/>
            <w:vMerge/>
            <w:tcBorders>
              <w:bottom w:val="single" w:sz="4" w:space="0" w:color="auto"/>
            </w:tcBorders>
          </w:tcPr>
          <w:p w14:paraId="0DEA70B5" w14:textId="77777777" w:rsidR="00481C53" w:rsidRPr="00996873" w:rsidRDefault="00481C53" w:rsidP="00623379">
            <w:pPr>
              <w:jc w:val="center"/>
              <w:rPr>
                <w:sz w:val="22"/>
                <w:szCs w:val="22"/>
              </w:rPr>
            </w:pPr>
          </w:p>
        </w:tc>
        <w:tc>
          <w:tcPr>
            <w:tcW w:w="7088" w:type="dxa"/>
            <w:tcBorders>
              <w:bottom w:val="single" w:sz="4" w:space="0" w:color="auto"/>
            </w:tcBorders>
          </w:tcPr>
          <w:p w14:paraId="75F27909" w14:textId="77777777" w:rsidR="00481C53" w:rsidRPr="00996873" w:rsidRDefault="00294F4D" w:rsidP="00C45A21">
            <w:pPr>
              <w:jc w:val="both"/>
              <w:rPr>
                <w:sz w:val="22"/>
                <w:szCs w:val="22"/>
              </w:rPr>
            </w:pPr>
            <w:r>
              <w:rPr>
                <w:sz w:val="22"/>
                <w:szCs w:val="22"/>
              </w:rPr>
              <w:t xml:space="preserve">1.3. </w:t>
            </w:r>
            <w:r w:rsidR="00481C53" w:rsidRPr="00996873">
              <w:rPr>
                <w:sz w:val="22"/>
                <w:szCs w:val="22"/>
              </w:rPr>
              <w:t xml:space="preserve">Digitālā risinājuma mērķis ir pilnībā balstīts jauniešu vajadzībās un palīdz īstenot  Latvijas jaunatnes politikas </w:t>
            </w:r>
            <w:r w:rsidR="005A5FEB" w:rsidRPr="00996873">
              <w:rPr>
                <w:sz w:val="22"/>
                <w:szCs w:val="22"/>
              </w:rPr>
              <w:t>mērķ</w:t>
            </w:r>
            <w:r w:rsidR="005A5FEB">
              <w:rPr>
                <w:sz w:val="22"/>
                <w:szCs w:val="22"/>
              </w:rPr>
              <w:t>im un pamatuzdevumiem</w:t>
            </w:r>
            <w:r w:rsidR="00481C53" w:rsidRPr="00996873">
              <w:rPr>
                <w:sz w:val="22"/>
                <w:szCs w:val="22"/>
              </w:rPr>
              <w:t>:</w:t>
            </w:r>
          </w:p>
          <w:p w14:paraId="721A51B1" w14:textId="77777777" w:rsidR="00481C53" w:rsidRPr="00996873" w:rsidRDefault="00481C53" w:rsidP="00623379">
            <w:pPr>
              <w:jc w:val="both"/>
              <w:rPr>
                <w:b/>
                <w:bCs/>
                <w:sz w:val="22"/>
                <w:szCs w:val="22"/>
              </w:rPr>
            </w:pPr>
            <w:r w:rsidRPr="00996873">
              <w:rPr>
                <w:b/>
                <w:bCs/>
                <w:sz w:val="22"/>
                <w:szCs w:val="22"/>
              </w:rPr>
              <w:t>Jaunatnes politikas mērķis</w:t>
            </w:r>
            <w:r w:rsidRPr="00996873">
              <w:rPr>
                <w:sz w:val="22"/>
                <w:szCs w:val="22"/>
              </w:rPr>
              <w:t xml:space="preserve"> – uzlabot jauniešu dzīves kvalitāti</w:t>
            </w:r>
            <w:r w:rsidR="005A5FEB">
              <w:rPr>
                <w:sz w:val="22"/>
                <w:szCs w:val="22"/>
              </w:rPr>
              <w:t>,</w:t>
            </w:r>
            <w:r w:rsidRPr="00996873">
              <w:rPr>
                <w:sz w:val="22"/>
                <w:szCs w:val="22"/>
              </w:rPr>
              <w:t xml:space="preserve"> veidojot jauniešiem atbalstošu un iekļaujošu vidi, atbalstot viņu iniciatīvas un līdzdalību, kā arī stiprinot jauniešu uzņēmīgumu, veselīgu dzīvesveidu. Jaunatnes likumā noteiktie </w:t>
            </w:r>
            <w:r w:rsidRPr="00996873">
              <w:rPr>
                <w:b/>
                <w:bCs/>
                <w:sz w:val="22"/>
                <w:szCs w:val="22"/>
              </w:rPr>
              <w:t>pamatuzdevumi darbā ar jaunatni ir šādi:</w:t>
            </w:r>
          </w:p>
          <w:p w14:paraId="76BCE437" w14:textId="77777777" w:rsidR="00481C53" w:rsidRPr="00996873" w:rsidRDefault="00481C53" w:rsidP="00623379">
            <w:pPr>
              <w:jc w:val="both"/>
              <w:rPr>
                <w:sz w:val="22"/>
                <w:szCs w:val="22"/>
              </w:rPr>
            </w:pPr>
            <w:r w:rsidRPr="00996873">
              <w:rPr>
                <w:sz w:val="22"/>
                <w:szCs w:val="22"/>
              </w:rPr>
              <w:t>1) atbalstīt un veicināt jauniešu iniciatīvas, radot labvēlīgus apstākļus viņu intelektuālajai un radošajai attīstībai;</w:t>
            </w:r>
          </w:p>
          <w:p w14:paraId="478C07FE" w14:textId="77777777" w:rsidR="00481C53" w:rsidRPr="00996873" w:rsidRDefault="00481C53" w:rsidP="00623379">
            <w:pPr>
              <w:jc w:val="both"/>
              <w:rPr>
                <w:sz w:val="22"/>
                <w:szCs w:val="22"/>
              </w:rPr>
            </w:pPr>
            <w:r w:rsidRPr="00996873">
              <w:rPr>
                <w:sz w:val="22"/>
                <w:szCs w:val="22"/>
              </w:rPr>
              <w:t>2) nodrošināt jauniešiem iespēju iegūt dzīvei nepieciešamās prasmes, zināšanas un kompetences neformālās izglītības ceļā;</w:t>
            </w:r>
          </w:p>
          <w:p w14:paraId="621B7868" w14:textId="77777777" w:rsidR="00481C53" w:rsidRPr="00996873" w:rsidRDefault="00481C53" w:rsidP="00623379">
            <w:pPr>
              <w:jc w:val="both"/>
              <w:rPr>
                <w:sz w:val="22"/>
                <w:szCs w:val="22"/>
              </w:rPr>
            </w:pPr>
            <w:r w:rsidRPr="00996873">
              <w:rPr>
                <w:sz w:val="22"/>
                <w:szCs w:val="22"/>
              </w:rPr>
              <w:t>3) nodrošināt jauniešiem iespēju lietderīgi izmantot brīvo laiku;</w:t>
            </w:r>
          </w:p>
          <w:p w14:paraId="52E72584" w14:textId="77777777" w:rsidR="00481C53" w:rsidRPr="00996873" w:rsidRDefault="00481C53" w:rsidP="00623379">
            <w:pPr>
              <w:jc w:val="both"/>
              <w:rPr>
                <w:sz w:val="22"/>
                <w:szCs w:val="22"/>
              </w:rPr>
            </w:pPr>
            <w:r w:rsidRPr="00996873">
              <w:rPr>
                <w:sz w:val="22"/>
                <w:szCs w:val="22"/>
              </w:rPr>
              <w:t>4) nodrošināt jauniešiem viņu attīstības vajadzībām atbilstošas informācijas pieejamību.</w:t>
            </w:r>
          </w:p>
        </w:tc>
        <w:tc>
          <w:tcPr>
            <w:tcW w:w="1275" w:type="dxa"/>
            <w:tcBorders>
              <w:bottom w:val="single" w:sz="4" w:space="0" w:color="auto"/>
            </w:tcBorders>
          </w:tcPr>
          <w:p w14:paraId="08971CD6" w14:textId="77777777" w:rsidR="00481C53" w:rsidRPr="00996873" w:rsidRDefault="00481C53" w:rsidP="00623379">
            <w:pPr>
              <w:jc w:val="center"/>
              <w:rPr>
                <w:sz w:val="22"/>
                <w:szCs w:val="22"/>
              </w:rPr>
            </w:pPr>
            <w:r w:rsidRPr="00996873">
              <w:rPr>
                <w:sz w:val="22"/>
                <w:szCs w:val="22"/>
              </w:rPr>
              <w:t>5</w:t>
            </w:r>
          </w:p>
        </w:tc>
      </w:tr>
      <w:tr w:rsidR="00481C53" w:rsidRPr="00996873" w14:paraId="79867466" w14:textId="77777777" w:rsidTr="00C45A21">
        <w:trPr>
          <w:trHeight w:val="416"/>
        </w:trPr>
        <w:tc>
          <w:tcPr>
            <w:tcW w:w="709" w:type="dxa"/>
            <w:gridSpan w:val="2"/>
            <w:vMerge w:val="restart"/>
            <w:tcBorders>
              <w:top w:val="single" w:sz="4" w:space="0" w:color="auto"/>
            </w:tcBorders>
          </w:tcPr>
          <w:p w14:paraId="52A29A9C" w14:textId="77777777" w:rsidR="00481C53" w:rsidRPr="00996873" w:rsidRDefault="00481C53" w:rsidP="00FC4B92">
            <w:pPr>
              <w:jc w:val="center"/>
              <w:rPr>
                <w:sz w:val="22"/>
                <w:szCs w:val="22"/>
              </w:rPr>
            </w:pPr>
            <w:r w:rsidRPr="00996873">
              <w:rPr>
                <w:sz w:val="22"/>
                <w:szCs w:val="22"/>
              </w:rPr>
              <w:t>2.</w:t>
            </w:r>
          </w:p>
        </w:tc>
        <w:tc>
          <w:tcPr>
            <w:tcW w:w="7088" w:type="dxa"/>
            <w:tcBorders>
              <w:top w:val="single" w:sz="4" w:space="0" w:color="auto"/>
              <w:bottom w:val="single" w:sz="4" w:space="0" w:color="auto"/>
            </w:tcBorders>
          </w:tcPr>
          <w:p w14:paraId="43122CBC" w14:textId="77777777" w:rsidR="00481C53" w:rsidRPr="00996873" w:rsidRDefault="00D8368A" w:rsidP="00FC4B92">
            <w:pPr>
              <w:rPr>
                <w:b/>
                <w:sz w:val="22"/>
                <w:szCs w:val="22"/>
              </w:rPr>
            </w:pPr>
            <w:r>
              <w:rPr>
                <w:b/>
                <w:sz w:val="22"/>
                <w:szCs w:val="22"/>
              </w:rPr>
              <w:t>D</w:t>
            </w:r>
            <w:r w:rsidR="00481C53" w:rsidRPr="00996873">
              <w:rPr>
                <w:b/>
                <w:sz w:val="22"/>
                <w:szCs w:val="22"/>
              </w:rPr>
              <w:t>igitālā risinājuma mērķauditorij</w:t>
            </w:r>
            <w:r>
              <w:rPr>
                <w:b/>
                <w:sz w:val="22"/>
                <w:szCs w:val="22"/>
              </w:rPr>
              <w:t>a</w:t>
            </w:r>
            <w:r w:rsidR="00481C53" w:rsidRPr="00996873">
              <w:rPr>
                <w:b/>
                <w:sz w:val="22"/>
                <w:szCs w:val="22"/>
              </w:rPr>
              <w:t>, tās apjom</w:t>
            </w:r>
            <w:r>
              <w:rPr>
                <w:b/>
                <w:sz w:val="22"/>
                <w:szCs w:val="22"/>
              </w:rPr>
              <w:t>s</w:t>
            </w:r>
            <w:r w:rsidR="00706B5C">
              <w:rPr>
                <w:b/>
                <w:sz w:val="22"/>
                <w:szCs w:val="22"/>
              </w:rPr>
              <w:t xml:space="preserve"> </w:t>
            </w:r>
            <w:r w:rsidR="00706B5C" w:rsidRPr="0084336D">
              <w:rPr>
                <w:sz w:val="22"/>
                <w:szCs w:val="22"/>
              </w:rPr>
              <w:t>(maksimālais punktu skaits – 5):</w:t>
            </w:r>
          </w:p>
        </w:tc>
        <w:tc>
          <w:tcPr>
            <w:tcW w:w="1275" w:type="dxa"/>
            <w:tcBorders>
              <w:top w:val="single" w:sz="4" w:space="0" w:color="auto"/>
              <w:bottom w:val="single" w:sz="4" w:space="0" w:color="auto"/>
            </w:tcBorders>
          </w:tcPr>
          <w:p w14:paraId="2B4B0EE0" w14:textId="77777777" w:rsidR="00481C53" w:rsidRPr="00996873" w:rsidRDefault="00481C53" w:rsidP="00FC4B92">
            <w:pPr>
              <w:jc w:val="center"/>
              <w:rPr>
                <w:sz w:val="22"/>
                <w:szCs w:val="22"/>
              </w:rPr>
            </w:pPr>
          </w:p>
        </w:tc>
      </w:tr>
      <w:tr w:rsidR="00481C53" w:rsidRPr="00996873" w14:paraId="60577B64" w14:textId="77777777" w:rsidTr="00C45A21">
        <w:trPr>
          <w:trHeight w:val="467"/>
        </w:trPr>
        <w:tc>
          <w:tcPr>
            <w:tcW w:w="709" w:type="dxa"/>
            <w:gridSpan w:val="2"/>
            <w:vMerge/>
          </w:tcPr>
          <w:p w14:paraId="362C62C5" w14:textId="77777777" w:rsidR="00481C53" w:rsidRPr="00996873" w:rsidDel="00AC5EA8" w:rsidRDefault="00481C53" w:rsidP="00136894">
            <w:pPr>
              <w:jc w:val="center"/>
              <w:rPr>
                <w:sz w:val="22"/>
                <w:szCs w:val="22"/>
              </w:rPr>
            </w:pPr>
          </w:p>
        </w:tc>
        <w:tc>
          <w:tcPr>
            <w:tcW w:w="7088" w:type="dxa"/>
            <w:tcBorders>
              <w:top w:val="single" w:sz="4" w:space="0" w:color="auto"/>
              <w:bottom w:val="single" w:sz="4" w:space="0" w:color="auto"/>
            </w:tcBorders>
          </w:tcPr>
          <w:p w14:paraId="5FD5E0D4" w14:textId="77777777" w:rsidR="00481C53" w:rsidRPr="00996873" w:rsidRDefault="00481C53" w:rsidP="005A5FEB">
            <w:pPr>
              <w:jc w:val="both"/>
              <w:rPr>
                <w:sz w:val="22"/>
                <w:szCs w:val="22"/>
              </w:rPr>
            </w:pPr>
            <w:r w:rsidRPr="00996873">
              <w:rPr>
                <w:sz w:val="22"/>
                <w:szCs w:val="22"/>
              </w:rPr>
              <w:t xml:space="preserve">2.1. mērķauditorija ietver vienas pašvaldības/vienas vietēja mēroga </w:t>
            </w:r>
            <w:r w:rsidRPr="005A5FEB">
              <w:rPr>
                <w:sz w:val="22"/>
                <w:szCs w:val="22"/>
              </w:rPr>
              <w:t>organizācijas</w:t>
            </w:r>
            <w:r w:rsidR="005A5FEB" w:rsidRPr="005A5FEB">
              <w:rPr>
                <w:sz w:val="22"/>
                <w:szCs w:val="22"/>
              </w:rPr>
              <w:t>,</w:t>
            </w:r>
            <w:r w:rsidR="005A5FEB" w:rsidRPr="008370A2">
              <w:rPr>
                <w:sz w:val="22"/>
                <w:szCs w:val="22"/>
                <w:u w:val="single"/>
              </w:rPr>
              <w:t xml:space="preserve"> biedrības vai nodibinājuma</w:t>
            </w:r>
            <w:r w:rsidRPr="005A5FEB">
              <w:rPr>
                <w:sz w:val="22"/>
                <w:szCs w:val="22"/>
              </w:rPr>
              <w:t xml:space="preserve"> jauniešus</w:t>
            </w:r>
            <w:r w:rsidRPr="00996873">
              <w:rPr>
                <w:sz w:val="22"/>
                <w:szCs w:val="22"/>
              </w:rPr>
              <w:t>;</w:t>
            </w:r>
          </w:p>
        </w:tc>
        <w:tc>
          <w:tcPr>
            <w:tcW w:w="1275" w:type="dxa"/>
            <w:tcBorders>
              <w:top w:val="single" w:sz="4" w:space="0" w:color="auto"/>
              <w:bottom w:val="single" w:sz="4" w:space="0" w:color="auto"/>
            </w:tcBorders>
          </w:tcPr>
          <w:p w14:paraId="2B1F06E0" w14:textId="77777777" w:rsidR="00481C53" w:rsidRPr="00996873" w:rsidRDefault="00481C53" w:rsidP="00136894">
            <w:pPr>
              <w:jc w:val="center"/>
              <w:rPr>
                <w:sz w:val="22"/>
                <w:szCs w:val="22"/>
              </w:rPr>
            </w:pPr>
            <w:r w:rsidRPr="00996873">
              <w:rPr>
                <w:sz w:val="22"/>
                <w:szCs w:val="22"/>
              </w:rPr>
              <w:t>1</w:t>
            </w:r>
          </w:p>
        </w:tc>
      </w:tr>
      <w:tr w:rsidR="00481C53" w:rsidRPr="00996873" w14:paraId="6E5F2C28" w14:textId="77777777" w:rsidTr="00C45A21">
        <w:trPr>
          <w:trHeight w:val="720"/>
        </w:trPr>
        <w:tc>
          <w:tcPr>
            <w:tcW w:w="709" w:type="dxa"/>
            <w:gridSpan w:val="2"/>
            <w:vMerge/>
          </w:tcPr>
          <w:p w14:paraId="17259820" w14:textId="77777777" w:rsidR="00481C53" w:rsidRPr="00996873" w:rsidDel="00AC5EA8" w:rsidRDefault="00481C53" w:rsidP="00136894">
            <w:pPr>
              <w:jc w:val="center"/>
              <w:rPr>
                <w:sz w:val="22"/>
                <w:szCs w:val="22"/>
              </w:rPr>
            </w:pPr>
          </w:p>
        </w:tc>
        <w:tc>
          <w:tcPr>
            <w:tcW w:w="7088" w:type="dxa"/>
            <w:tcBorders>
              <w:top w:val="single" w:sz="4" w:space="0" w:color="auto"/>
              <w:bottom w:val="single" w:sz="4" w:space="0" w:color="auto"/>
            </w:tcBorders>
          </w:tcPr>
          <w:p w14:paraId="1849D394" w14:textId="77777777" w:rsidR="00D8368A" w:rsidRPr="0040300B" w:rsidRDefault="00481C53" w:rsidP="005A5FEB">
            <w:pPr>
              <w:jc w:val="both"/>
              <w:rPr>
                <w:sz w:val="22"/>
                <w:szCs w:val="22"/>
              </w:rPr>
            </w:pPr>
            <w:r w:rsidRPr="0075418A">
              <w:rPr>
                <w:sz w:val="22"/>
                <w:szCs w:val="22"/>
              </w:rPr>
              <w:t>2.2. mērķauditorija ietver jauniešus no vairākām pašvaldībām un/vai vairākām vietēja mēroga organizācijām</w:t>
            </w:r>
            <w:r w:rsidR="005A5FEB" w:rsidRPr="0075418A">
              <w:rPr>
                <w:sz w:val="22"/>
                <w:szCs w:val="22"/>
              </w:rPr>
              <w:t>,</w:t>
            </w:r>
            <w:r w:rsidR="005A5FEB" w:rsidRPr="0075418A">
              <w:rPr>
                <w:sz w:val="22"/>
                <w:szCs w:val="22"/>
                <w:u w:val="single"/>
              </w:rPr>
              <w:t xml:space="preserve"> biedrībām vai nodibinājum</w:t>
            </w:r>
            <w:r w:rsidR="005A5FEB" w:rsidRPr="0084336D">
              <w:rPr>
                <w:sz w:val="22"/>
                <w:szCs w:val="22"/>
                <w:u w:val="single"/>
              </w:rPr>
              <w:t>iem</w:t>
            </w:r>
            <w:r w:rsidRPr="0084336D">
              <w:rPr>
                <w:sz w:val="22"/>
                <w:szCs w:val="22"/>
              </w:rPr>
              <w:t xml:space="preserve"> un/vai neformālajā</w:t>
            </w:r>
            <w:r w:rsidRPr="00D43096">
              <w:rPr>
                <w:sz w:val="22"/>
                <w:szCs w:val="22"/>
              </w:rPr>
              <w:t xml:space="preserve">m jauniešu grupām; </w:t>
            </w:r>
          </w:p>
          <w:p w14:paraId="634680F9" w14:textId="77777777" w:rsidR="00481C53" w:rsidRPr="0075418A" w:rsidRDefault="00D8368A" w:rsidP="005A5FEB">
            <w:pPr>
              <w:jc w:val="both"/>
              <w:rPr>
                <w:sz w:val="22"/>
                <w:szCs w:val="22"/>
              </w:rPr>
            </w:pPr>
            <w:r w:rsidRPr="0040300B">
              <w:rPr>
                <w:sz w:val="22"/>
                <w:szCs w:val="22"/>
              </w:rPr>
              <w:t xml:space="preserve">2.3. </w:t>
            </w:r>
            <w:r w:rsidRPr="00FC131D">
              <w:rPr>
                <w:sz w:val="22"/>
                <w:szCs w:val="22"/>
              </w:rPr>
              <w:t>j</w:t>
            </w:r>
            <w:r w:rsidR="00481C53" w:rsidRPr="00FC131D">
              <w:rPr>
                <w:sz w:val="22"/>
                <w:szCs w:val="22"/>
              </w:rPr>
              <w:t>aunieši ir iesaistīti digitālā risinājuma veidošanā</w:t>
            </w:r>
            <w:r w:rsidR="000E31C8">
              <w:rPr>
                <w:sz w:val="22"/>
                <w:szCs w:val="22"/>
              </w:rPr>
              <w:t>;</w:t>
            </w:r>
            <w:r w:rsidR="00481C53" w:rsidRPr="0075418A">
              <w:rPr>
                <w:sz w:val="22"/>
                <w:szCs w:val="22"/>
              </w:rPr>
              <w:t xml:space="preserve"> </w:t>
            </w:r>
          </w:p>
        </w:tc>
        <w:tc>
          <w:tcPr>
            <w:tcW w:w="1275" w:type="dxa"/>
            <w:tcBorders>
              <w:top w:val="single" w:sz="4" w:space="0" w:color="auto"/>
              <w:bottom w:val="single" w:sz="4" w:space="0" w:color="auto"/>
            </w:tcBorders>
          </w:tcPr>
          <w:p w14:paraId="22CEB0BE" w14:textId="77777777" w:rsidR="00481C53" w:rsidRPr="00996873" w:rsidRDefault="00481C53" w:rsidP="00136894">
            <w:pPr>
              <w:jc w:val="center"/>
              <w:rPr>
                <w:sz w:val="22"/>
                <w:szCs w:val="22"/>
              </w:rPr>
            </w:pPr>
            <w:r w:rsidRPr="00996873">
              <w:rPr>
                <w:sz w:val="22"/>
                <w:szCs w:val="22"/>
              </w:rPr>
              <w:t>3</w:t>
            </w:r>
          </w:p>
        </w:tc>
      </w:tr>
      <w:tr w:rsidR="00481C53" w:rsidRPr="00996873" w14:paraId="622052C4" w14:textId="77777777" w:rsidTr="00C45A21">
        <w:trPr>
          <w:trHeight w:val="720"/>
        </w:trPr>
        <w:tc>
          <w:tcPr>
            <w:tcW w:w="709" w:type="dxa"/>
            <w:gridSpan w:val="2"/>
            <w:vMerge/>
            <w:tcBorders>
              <w:bottom w:val="single" w:sz="4" w:space="0" w:color="auto"/>
            </w:tcBorders>
          </w:tcPr>
          <w:p w14:paraId="542DF124" w14:textId="77777777" w:rsidR="00481C53" w:rsidRPr="00996873" w:rsidDel="00AC5EA8" w:rsidRDefault="00481C53" w:rsidP="00136894">
            <w:pPr>
              <w:jc w:val="center"/>
              <w:rPr>
                <w:sz w:val="22"/>
                <w:szCs w:val="22"/>
              </w:rPr>
            </w:pPr>
          </w:p>
        </w:tc>
        <w:tc>
          <w:tcPr>
            <w:tcW w:w="7088" w:type="dxa"/>
            <w:tcBorders>
              <w:top w:val="single" w:sz="4" w:space="0" w:color="auto"/>
              <w:bottom w:val="single" w:sz="4" w:space="0" w:color="auto"/>
            </w:tcBorders>
          </w:tcPr>
          <w:p w14:paraId="0188E09A" w14:textId="77777777" w:rsidR="00D8368A" w:rsidRPr="0040300B" w:rsidRDefault="00481C53" w:rsidP="00136894">
            <w:pPr>
              <w:jc w:val="both"/>
              <w:rPr>
                <w:sz w:val="22"/>
                <w:szCs w:val="22"/>
              </w:rPr>
            </w:pPr>
            <w:r w:rsidRPr="0075418A">
              <w:rPr>
                <w:sz w:val="22"/>
                <w:szCs w:val="22"/>
              </w:rPr>
              <w:t>2.</w:t>
            </w:r>
            <w:r w:rsidR="00D8368A" w:rsidRPr="0075418A">
              <w:rPr>
                <w:sz w:val="22"/>
                <w:szCs w:val="22"/>
              </w:rPr>
              <w:t>4</w:t>
            </w:r>
            <w:r w:rsidRPr="0040300B">
              <w:rPr>
                <w:sz w:val="22"/>
                <w:szCs w:val="22"/>
              </w:rPr>
              <w:t>. mērķauditorijā ir jaunieši no vairākiem plānošanas reģioniem/visas Latvijas</w:t>
            </w:r>
            <w:r w:rsidR="0084336D">
              <w:rPr>
                <w:sz w:val="22"/>
                <w:szCs w:val="22"/>
              </w:rPr>
              <w:t>;</w:t>
            </w:r>
          </w:p>
          <w:p w14:paraId="7B1D2459" w14:textId="77777777" w:rsidR="00481C53" w:rsidRPr="0075418A" w:rsidRDefault="00D8368A" w:rsidP="00136894">
            <w:pPr>
              <w:jc w:val="both"/>
              <w:rPr>
                <w:sz w:val="22"/>
                <w:szCs w:val="22"/>
              </w:rPr>
            </w:pPr>
            <w:r w:rsidRPr="0040300B">
              <w:rPr>
                <w:sz w:val="22"/>
                <w:szCs w:val="22"/>
              </w:rPr>
              <w:t xml:space="preserve">2.5. </w:t>
            </w:r>
            <w:r w:rsidRPr="00FC131D">
              <w:rPr>
                <w:sz w:val="22"/>
                <w:szCs w:val="22"/>
              </w:rPr>
              <w:t>j</w:t>
            </w:r>
            <w:r w:rsidR="00481C53" w:rsidRPr="00FC131D">
              <w:rPr>
                <w:sz w:val="22"/>
                <w:szCs w:val="22"/>
              </w:rPr>
              <w:t>aunieši ir iesaistīti digitālā risinājuma veidošanā</w:t>
            </w:r>
            <w:r w:rsidR="00481C53" w:rsidRPr="0075418A">
              <w:rPr>
                <w:sz w:val="22"/>
                <w:szCs w:val="22"/>
              </w:rPr>
              <w:t>.</w:t>
            </w:r>
          </w:p>
        </w:tc>
        <w:tc>
          <w:tcPr>
            <w:tcW w:w="1275" w:type="dxa"/>
            <w:tcBorders>
              <w:top w:val="single" w:sz="4" w:space="0" w:color="auto"/>
              <w:bottom w:val="single" w:sz="4" w:space="0" w:color="auto"/>
            </w:tcBorders>
          </w:tcPr>
          <w:p w14:paraId="28085136" w14:textId="77777777" w:rsidR="00481C53" w:rsidRPr="00996873" w:rsidRDefault="00481C53" w:rsidP="00136894">
            <w:pPr>
              <w:jc w:val="center"/>
              <w:rPr>
                <w:sz w:val="22"/>
                <w:szCs w:val="22"/>
              </w:rPr>
            </w:pPr>
            <w:r w:rsidRPr="00996873">
              <w:rPr>
                <w:sz w:val="22"/>
                <w:szCs w:val="22"/>
              </w:rPr>
              <w:t>5</w:t>
            </w:r>
          </w:p>
        </w:tc>
      </w:tr>
      <w:tr w:rsidR="00481C53" w:rsidRPr="00996873" w14:paraId="39DF41A8" w14:textId="77777777" w:rsidTr="00C45A21">
        <w:trPr>
          <w:trHeight w:val="720"/>
        </w:trPr>
        <w:tc>
          <w:tcPr>
            <w:tcW w:w="709" w:type="dxa"/>
            <w:gridSpan w:val="2"/>
            <w:vMerge w:val="restart"/>
            <w:tcBorders>
              <w:top w:val="single" w:sz="4" w:space="0" w:color="auto"/>
            </w:tcBorders>
          </w:tcPr>
          <w:p w14:paraId="0D14145B" w14:textId="77777777" w:rsidR="00481C53" w:rsidRPr="00996873" w:rsidDel="00AC5EA8" w:rsidRDefault="00481C53" w:rsidP="00FC4B92">
            <w:pPr>
              <w:jc w:val="center"/>
              <w:rPr>
                <w:sz w:val="22"/>
                <w:szCs w:val="22"/>
              </w:rPr>
            </w:pPr>
            <w:r w:rsidRPr="00996873">
              <w:rPr>
                <w:sz w:val="22"/>
                <w:szCs w:val="22"/>
              </w:rPr>
              <w:t>3.</w:t>
            </w:r>
          </w:p>
        </w:tc>
        <w:tc>
          <w:tcPr>
            <w:tcW w:w="7088" w:type="dxa"/>
            <w:tcBorders>
              <w:top w:val="single" w:sz="4" w:space="0" w:color="auto"/>
              <w:bottom w:val="single" w:sz="4" w:space="0" w:color="auto"/>
            </w:tcBorders>
          </w:tcPr>
          <w:p w14:paraId="565D90CB" w14:textId="77777777" w:rsidR="00481C53" w:rsidRPr="00996873" w:rsidRDefault="00D8368A" w:rsidP="00FC4B92">
            <w:pPr>
              <w:jc w:val="both"/>
              <w:rPr>
                <w:b/>
                <w:sz w:val="22"/>
                <w:szCs w:val="22"/>
              </w:rPr>
            </w:pPr>
            <w:r>
              <w:rPr>
                <w:b/>
                <w:sz w:val="22"/>
                <w:szCs w:val="22"/>
              </w:rPr>
              <w:t>Apraksts</w:t>
            </w:r>
            <w:r w:rsidR="00481C53" w:rsidRPr="00996873">
              <w:rPr>
                <w:b/>
                <w:sz w:val="22"/>
                <w:szCs w:val="22"/>
              </w:rPr>
              <w:t>, kā darbojas digitālais risinājums</w:t>
            </w:r>
            <w:r>
              <w:rPr>
                <w:b/>
                <w:sz w:val="22"/>
                <w:szCs w:val="22"/>
              </w:rPr>
              <w:t xml:space="preserve"> un k</w:t>
            </w:r>
            <w:r w:rsidR="00481C53" w:rsidRPr="00996873">
              <w:rPr>
                <w:b/>
                <w:sz w:val="22"/>
                <w:szCs w:val="22"/>
              </w:rPr>
              <w:t>ādas iespējas tas sniedz</w:t>
            </w:r>
            <w:r w:rsidR="00706B5C">
              <w:rPr>
                <w:b/>
                <w:sz w:val="22"/>
                <w:szCs w:val="22"/>
              </w:rPr>
              <w:t xml:space="preserve"> </w:t>
            </w:r>
            <w:r w:rsidR="00706B5C" w:rsidRPr="0084336D">
              <w:rPr>
                <w:sz w:val="22"/>
                <w:szCs w:val="22"/>
              </w:rPr>
              <w:t>(maksimālais punktu skaits – 5):</w:t>
            </w:r>
          </w:p>
        </w:tc>
        <w:tc>
          <w:tcPr>
            <w:tcW w:w="1275" w:type="dxa"/>
            <w:tcBorders>
              <w:top w:val="single" w:sz="4" w:space="0" w:color="auto"/>
              <w:bottom w:val="single" w:sz="4" w:space="0" w:color="auto"/>
            </w:tcBorders>
          </w:tcPr>
          <w:p w14:paraId="5E889C41" w14:textId="77777777" w:rsidR="00481C53" w:rsidRPr="00996873" w:rsidRDefault="00481C53" w:rsidP="00FC4B92">
            <w:pPr>
              <w:jc w:val="center"/>
              <w:rPr>
                <w:sz w:val="22"/>
                <w:szCs w:val="22"/>
              </w:rPr>
            </w:pPr>
          </w:p>
        </w:tc>
      </w:tr>
      <w:tr w:rsidR="00481C53" w:rsidRPr="00996873" w14:paraId="1D29DB8C" w14:textId="77777777" w:rsidTr="00C45A21">
        <w:trPr>
          <w:trHeight w:val="720"/>
        </w:trPr>
        <w:tc>
          <w:tcPr>
            <w:tcW w:w="709" w:type="dxa"/>
            <w:gridSpan w:val="2"/>
            <w:vMerge/>
          </w:tcPr>
          <w:p w14:paraId="44E68DEB" w14:textId="77777777" w:rsidR="00481C53" w:rsidRPr="00996873" w:rsidDel="00AC5EA8" w:rsidRDefault="00481C53" w:rsidP="00FC4B92">
            <w:pPr>
              <w:jc w:val="center"/>
              <w:rPr>
                <w:sz w:val="22"/>
                <w:szCs w:val="22"/>
              </w:rPr>
            </w:pPr>
          </w:p>
        </w:tc>
        <w:tc>
          <w:tcPr>
            <w:tcW w:w="7088" w:type="dxa"/>
            <w:tcBorders>
              <w:top w:val="single" w:sz="4" w:space="0" w:color="auto"/>
              <w:bottom w:val="single" w:sz="4" w:space="0" w:color="auto"/>
            </w:tcBorders>
          </w:tcPr>
          <w:p w14:paraId="5BDF3993" w14:textId="77777777" w:rsidR="00481C53" w:rsidRPr="00996873" w:rsidRDefault="00D8368A" w:rsidP="005A5FEB">
            <w:pPr>
              <w:jc w:val="both"/>
              <w:rPr>
                <w:sz w:val="22"/>
                <w:szCs w:val="22"/>
              </w:rPr>
            </w:pPr>
            <w:r>
              <w:rPr>
                <w:sz w:val="22"/>
                <w:szCs w:val="22"/>
              </w:rPr>
              <w:t>3.1. d</w:t>
            </w:r>
            <w:r w:rsidR="00481C53" w:rsidRPr="00996873">
              <w:rPr>
                <w:sz w:val="22"/>
                <w:szCs w:val="22"/>
              </w:rPr>
              <w:t>igitālais risinājums ir vienas funkcijas rīks, kas paredzēts viena konkrēta uzdevuma veikšanai darbā ar jaunatni vai jauniešu iesaistei</w:t>
            </w:r>
            <w:r w:rsidR="005A5FEB">
              <w:rPr>
                <w:sz w:val="22"/>
                <w:szCs w:val="22"/>
              </w:rPr>
              <w:t>, i</w:t>
            </w:r>
            <w:r w:rsidR="00481C53" w:rsidRPr="00996873">
              <w:rPr>
                <w:sz w:val="22"/>
                <w:szCs w:val="22"/>
              </w:rPr>
              <w:t>r saprotams un pielietojams</w:t>
            </w:r>
            <w:r w:rsidR="000E31C8">
              <w:rPr>
                <w:sz w:val="22"/>
                <w:szCs w:val="22"/>
              </w:rPr>
              <w:t>;</w:t>
            </w:r>
          </w:p>
        </w:tc>
        <w:tc>
          <w:tcPr>
            <w:tcW w:w="1275" w:type="dxa"/>
            <w:tcBorders>
              <w:top w:val="single" w:sz="4" w:space="0" w:color="auto"/>
              <w:bottom w:val="single" w:sz="4" w:space="0" w:color="auto"/>
            </w:tcBorders>
          </w:tcPr>
          <w:p w14:paraId="1DB0A800" w14:textId="77777777" w:rsidR="00481C53" w:rsidRPr="00996873" w:rsidRDefault="00481C53" w:rsidP="00FC4B92">
            <w:pPr>
              <w:jc w:val="center"/>
              <w:rPr>
                <w:sz w:val="22"/>
                <w:szCs w:val="22"/>
              </w:rPr>
            </w:pPr>
            <w:r w:rsidRPr="00996873">
              <w:rPr>
                <w:sz w:val="22"/>
                <w:szCs w:val="22"/>
              </w:rPr>
              <w:t>1</w:t>
            </w:r>
          </w:p>
        </w:tc>
      </w:tr>
      <w:tr w:rsidR="00481C53" w:rsidRPr="00996873" w14:paraId="748FF8E7" w14:textId="77777777" w:rsidTr="00C45A21">
        <w:trPr>
          <w:trHeight w:val="720"/>
        </w:trPr>
        <w:tc>
          <w:tcPr>
            <w:tcW w:w="709" w:type="dxa"/>
            <w:gridSpan w:val="2"/>
            <w:vMerge/>
          </w:tcPr>
          <w:p w14:paraId="69D851A3" w14:textId="77777777" w:rsidR="00481C53" w:rsidRPr="00996873" w:rsidDel="00AC5EA8" w:rsidRDefault="00481C53" w:rsidP="00FC4B92">
            <w:pPr>
              <w:jc w:val="center"/>
              <w:rPr>
                <w:sz w:val="22"/>
                <w:szCs w:val="22"/>
              </w:rPr>
            </w:pPr>
          </w:p>
        </w:tc>
        <w:tc>
          <w:tcPr>
            <w:tcW w:w="7088" w:type="dxa"/>
            <w:tcBorders>
              <w:top w:val="single" w:sz="4" w:space="0" w:color="auto"/>
              <w:bottom w:val="single" w:sz="4" w:space="0" w:color="auto"/>
            </w:tcBorders>
          </w:tcPr>
          <w:p w14:paraId="2AC0DADE" w14:textId="77777777" w:rsidR="00D8368A" w:rsidRPr="005D5F58" w:rsidRDefault="00D8368A" w:rsidP="00665EFC">
            <w:pPr>
              <w:jc w:val="both"/>
              <w:rPr>
                <w:sz w:val="22"/>
                <w:szCs w:val="22"/>
              </w:rPr>
            </w:pPr>
            <w:r w:rsidRPr="0075418A">
              <w:rPr>
                <w:sz w:val="22"/>
                <w:szCs w:val="22"/>
              </w:rPr>
              <w:t xml:space="preserve">3.2. </w:t>
            </w:r>
            <w:r w:rsidRPr="0040300B">
              <w:rPr>
                <w:sz w:val="22"/>
                <w:szCs w:val="22"/>
              </w:rPr>
              <w:t>d</w:t>
            </w:r>
            <w:r w:rsidR="00481C53" w:rsidRPr="0040300B">
              <w:rPr>
                <w:sz w:val="22"/>
                <w:szCs w:val="22"/>
              </w:rPr>
              <w:t>igitālais risinājums ietver vairā</w:t>
            </w:r>
            <w:r w:rsidR="00481C53" w:rsidRPr="00550FA6">
              <w:rPr>
                <w:sz w:val="22"/>
                <w:szCs w:val="22"/>
              </w:rPr>
              <w:t>kas funkcijas, ir jauniešiem viegli saprotams un pielietojams</w:t>
            </w:r>
            <w:r w:rsidRPr="00932C6B">
              <w:rPr>
                <w:sz w:val="22"/>
                <w:szCs w:val="22"/>
              </w:rPr>
              <w:t>;</w:t>
            </w:r>
          </w:p>
          <w:p w14:paraId="43994BC4" w14:textId="77777777" w:rsidR="00481C53" w:rsidRPr="0075418A" w:rsidRDefault="00D8368A" w:rsidP="00665EFC">
            <w:pPr>
              <w:jc w:val="both"/>
              <w:rPr>
                <w:sz w:val="22"/>
                <w:szCs w:val="22"/>
              </w:rPr>
            </w:pPr>
            <w:r w:rsidRPr="005D5F58">
              <w:rPr>
                <w:sz w:val="22"/>
                <w:szCs w:val="22"/>
              </w:rPr>
              <w:t xml:space="preserve">3.3. digitālais risinājums </w:t>
            </w:r>
            <w:r w:rsidRPr="00FC131D">
              <w:rPr>
                <w:sz w:val="22"/>
                <w:szCs w:val="22"/>
              </w:rPr>
              <w:t>p</w:t>
            </w:r>
            <w:r w:rsidR="00481C53" w:rsidRPr="00FC131D">
              <w:rPr>
                <w:sz w:val="22"/>
                <w:szCs w:val="22"/>
              </w:rPr>
              <w:t>alielina jauniešu iesaisti un/vai līdzdalību</w:t>
            </w:r>
            <w:r w:rsidR="000E31C8">
              <w:rPr>
                <w:sz w:val="22"/>
                <w:szCs w:val="22"/>
              </w:rPr>
              <w:t>;</w:t>
            </w:r>
          </w:p>
        </w:tc>
        <w:tc>
          <w:tcPr>
            <w:tcW w:w="1275" w:type="dxa"/>
            <w:tcBorders>
              <w:top w:val="single" w:sz="4" w:space="0" w:color="auto"/>
              <w:bottom w:val="single" w:sz="4" w:space="0" w:color="auto"/>
            </w:tcBorders>
          </w:tcPr>
          <w:p w14:paraId="6AFC853A" w14:textId="77777777" w:rsidR="00481C53" w:rsidRPr="00996873" w:rsidRDefault="00481C53" w:rsidP="00FC4B92">
            <w:pPr>
              <w:jc w:val="center"/>
              <w:rPr>
                <w:sz w:val="22"/>
                <w:szCs w:val="22"/>
              </w:rPr>
            </w:pPr>
            <w:r w:rsidRPr="00996873">
              <w:rPr>
                <w:sz w:val="22"/>
                <w:szCs w:val="22"/>
              </w:rPr>
              <w:t>3</w:t>
            </w:r>
          </w:p>
        </w:tc>
      </w:tr>
      <w:tr w:rsidR="00481C53" w:rsidRPr="00996873" w14:paraId="0465AAF6" w14:textId="77777777" w:rsidTr="00C45A21">
        <w:trPr>
          <w:trHeight w:val="866"/>
        </w:trPr>
        <w:tc>
          <w:tcPr>
            <w:tcW w:w="709" w:type="dxa"/>
            <w:gridSpan w:val="2"/>
            <w:vMerge/>
            <w:tcBorders>
              <w:bottom w:val="single" w:sz="4" w:space="0" w:color="auto"/>
            </w:tcBorders>
          </w:tcPr>
          <w:p w14:paraId="524CB96B" w14:textId="77777777" w:rsidR="00481C53" w:rsidRPr="00996873" w:rsidDel="00AC5EA8" w:rsidRDefault="00481C53" w:rsidP="00FC4B92">
            <w:pPr>
              <w:jc w:val="center"/>
              <w:rPr>
                <w:sz w:val="22"/>
                <w:szCs w:val="22"/>
              </w:rPr>
            </w:pPr>
          </w:p>
        </w:tc>
        <w:tc>
          <w:tcPr>
            <w:tcW w:w="7088" w:type="dxa"/>
            <w:tcBorders>
              <w:top w:val="single" w:sz="4" w:space="0" w:color="auto"/>
              <w:bottom w:val="single" w:sz="4" w:space="0" w:color="auto"/>
            </w:tcBorders>
          </w:tcPr>
          <w:p w14:paraId="64720F51" w14:textId="77777777" w:rsidR="00D8368A" w:rsidRPr="00FC131D" w:rsidRDefault="00D8368A" w:rsidP="00665EFC">
            <w:pPr>
              <w:jc w:val="both"/>
              <w:rPr>
                <w:sz w:val="22"/>
                <w:szCs w:val="22"/>
              </w:rPr>
            </w:pPr>
            <w:r w:rsidRPr="0075418A">
              <w:rPr>
                <w:sz w:val="22"/>
                <w:szCs w:val="22"/>
              </w:rPr>
              <w:t xml:space="preserve">3.4. </w:t>
            </w:r>
            <w:r w:rsidRPr="0040300B">
              <w:rPr>
                <w:sz w:val="22"/>
                <w:szCs w:val="22"/>
              </w:rPr>
              <w:t>d</w:t>
            </w:r>
            <w:r w:rsidR="00481C53" w:rsidRPr="0040300B">
              <w:rPr>
                <w:sz w:val="22"/>
                <w:szCs w:val="22"/>
              </w:rPr>
              <w:t>igitālais risinājums ir daudzfunkcionāls, jauniešiem viegli saprotams un daudzveidīgi pielietojams</w:t>
            </w:r>
            <w:r w:rsidRPr="00550FA6">
              <w:rPr>
                <w:sz w:val="22"/>
                <w:szCs w:val="22"/>
              </w:rPr>
              <w:t>;</w:t>
            </w:r>
            <w:r w:rsidR="00481C53" w:rsidRPr="00932C6B">
              <w:rPr>
                <w:sz w:val="22"/>
                <w:szCs w:val="22"/>
              </w:rPr>
              <w:t xml:space="preserve"> </w:t>
            </w:r>
          </w:p>
          <w:p w14:paraId="06C28147" w14:textId="77777777" w:rsidR="00D8368A" w:rsidRPr="00FC131D" w:rsidRDefault="00D8368A" w:rsidP="00665EFC">
            <w:pPr>
              <w:jc w:val="both"/>
              <w:rPr>
                <w:sz w:val="22"/>
                <w:szCs w:val="22"/>
              </w:rPr>
            </w:pPr>
            <w:r w:rsidRPr="00FC131D">
              <w:rPr>
                <w:sz w:val="22"/>
                <w:szCs w:val="22"/>
              </w:rPr>
              <w:t xml:space="preserve">3.5. digitālais risinājums </w:t>
            </w:r>
            <w:r w:rsidR="00481C53" w:rsidRPr="00FC131D">
              <w:rPr>
                <w:sz w:val="22"/>
                <w:szCs w:val="22"/>
              </w:rPr>
              <w:t>ir inovatīvs un atbilstošs darbam ar jaunatni</w:t>
            </w:r>
            <w:r w:rsidRPr="00FC131D">
              <w:rPr>
                <w:sz w:val="22"/>
                <w:szCs w:val="22"/>
              </w:rPr>
              <w:t>;</w:t>
            </w:r>
            <w:r w:rsidR="00481C53" w:rsidRPr="00FC131D">
              <w:rPr>
                <w:sz w:val="22"/>
                <w:szCs w:val="22"/>
              </w:rPr>
              <w:t xml:space="preserve"> </w:t>
            </w:r>
          </w:p>
          <w:p w14:paraId="6EE63504" w14:textId="77777777" w:rsidR="00481C53" w:rsidRPr="0075418A" w:rsidRDefault="00D8368A" w:rsidP="00665EFC">
            <w:pPr>
              <w:jc w:val="both"/>
              <w:rPr>
                <w:sz w:val="22"/>
                <w:szCs w:val="22"/>
              </w:rPr>
            </w:pPr>
            <w:r w:rsidRPr="00FC131D">
              <w:rPr>
                <w:sz w:val="22"/>
                <w:szCs w:val="22"/>
              </w:rPr>
              <w:t xml:space="preserve">3.6. digitālais risinājums </w:t>
            </w:r>
            <w:r w:rsidR="00481C53" w:rsidRPr="00FC131D">
              <w:rPr>
                <w:sz w:val="22"/>
                <w:szCs w:val="22"/>
              </w:rPr>
              <w:t>ievērojami palielina jauniešu iesaisti un/vai līdzdalību.</w:t>
            </w:r>
          </w:p>
        </w:tc>
        <w:tc>
          <w:tcPr>
            <w:tcW w:w="1275" w:type="dxa"/>
            <w:tcBorders>
              <w:top w:val="single" w:sz="4" w:space="0" w:color="auto"/>
              <w:bottom w:val="single" w:sz="4" w:space="0" w:color="auto"/>
            </w:tcBorders>
          </w:tcPr>
          <w:p w14:paraId="108CCB73" w14:textId="77777777" w:rsidR="00481C53" w:rsidRPr="00996873" w:rsidRDefault="00481C53" w:rsidP="00FC4B92">
            <w:pPr>
              <w:jc w:val="center"/>
              <w:rPr>
                <w:sz w:val="22"/>
                <w:szCs w:val="22"/>
              </w:rPr>
            </w:pPr>
            <w:r w:rsidRPr="00996873">
              <w:rPr>
                <w:sz w:val="22"/>
                <w:szCs w:val="22"/>
              </w:rPr>
              <w:t>5</w:t>
            </w:r>
          </w:p>
        </w:tc>
      </w:tr>
      <w:tr w:rsidR="00481C53" w:rsidRPr="00996873" w14:paraId="7D6EB486" w14:textId="77777777" w:rsidTr="00C45A21">
        <w:trPr>
          <w:trHeight w:val="720"/>
        </w:trPr>
        <w:tc>
          <w:tcPr>
            <w:tcW w:w="709" w:type="dxa"/>
            <w:gridSpan w:val="2"/>
            <w:vMerge w:val="restart"/>
            <w:tcBorders>
              <w:top w:val="single" w:sz="4" w:space="0" w:color="auto"/>
            </w:tcBorders>
          </w:tcPr>
          <w:p w14:paraId="4B5C4AFA" w14:textId="77777777" w:rsidR="00481C53" w:rsidRPr="00996873" w:rsidDel="00AC5EA8" w:rsidRDefault="00481C53" w:rsidP="00FC4B92">
            <w:pPr>
              <w:jc w:val="center"/>
              <w:rPr>
                <w:sz w:val="22"/>
                <w:szCs w:val="22"/>
              </w:rPr>
            </w:pPr>
            <w:r w:rsidRPr="00996873">
              <w:rPr>
                <w:sz w:val="22"/>
                <w:szCs w:val="22"/>
              </w:rPr>
              <w:t>4.</w:t>
            </w:r>
          </w:p>
        </w:tc>
        <w:tc>
          <w:tcPr>
            <w:tcW w:w="7088" w:type="dxa"/>
            <w:tcBorders>
              <w:top w:val="single" w:sz="4" w:space="0" w:color="auto"/>
              <w:bottom w:val="single" w:sz="4" w:space="0" w:color="auto"/>
            </w:tcBorders>
          </w:tcPr>
          <w:p w14:paraId="2EB527B9" w14:textId="77777777" w:rsidR="00481C53" w:rsidRPr="00996873" w:rsidRDefault="00D8368A" w:rsidP="00FC4B92">
            <w:pPr>
              <w:jc w:val="both"/>
              <w:rPr>
                <w:b/>
                <w:sz w:val="22"/>
                <w:szCs w:val="22"/>
              </w:rPr>
            </w:pPr>
            <w:r>
              <w:rPr>
                <w:b/>
                <w:sz w:val="22"/>
                <w:szCs w:val="22"/>
              </w:rPr>
              <w:t>I</w:t>
            </w:r>
            <w:r w:rsidR="00481C53" w:rsidRPr="00996873">
              <w:rPr>
                <w:b/>
                <w:sz w:val="22"/>
                <w:szCs w:val="22"/>
              </w:rPr>
              <w:t>nformācij</w:t>
            </w:r>
            <w:r>
              <w:rPr>
                <w:b/>
                <w:sz w:val="22"/>
                <w:szCs w:val="22"/>
              </w:rPr>
              <w:t>a</w:t>
            </w:r>
            <w:r w:rsidR="00481C53" w:rsidRPr="00996873">
              <w:rPr>
                <w:b/>
                <w:sz w:val="22"/>
                <w:szCs w:val="22"/>
              </w:rPr>
              <w:t xml:space="preserve"> par digitālā risinājuma sasniegtajiem rezultātiem un to ietekmi uz mērķa auditoriju</w:t>
            </w:r>
            <w:r w:rsidR="00706B5C">
              <w:rPr>
                <w:b/>
                <w:sz w:val="22"/>
                <w:szCs w:val="22"/>
              </w:rPr>
              <w:t xml:space="preserve"> </w:t>
            </w:r>
            <w:r w:rsidR="00706B5C" w:rsidRPr="0084336D">
              <w:rPr>
                <w:sz w:val="22"/>
                <w:szCs w:val="22"/>
              </w:rPr>
              <w:t>(maksimālais punktu skaits – 5):</w:t>
            </w:r>
            <w:r w:rsidR="00481C53" w:rsidRPr="00996873">
              <w:rPr>
                <w:b/>
                <w:sz w:val="22"/>
                <w:szCs w:val="22"/>
              </w:rPr>
              <w:t xml:space="preserve"> </w:t>
            </w:r>
          </w:p>
        </w:tc>
        <w:tc>
          <w:tcPr>
            <w:tcW w:w="1275" w:type="dxa"/>
            <w:tcBorders>
              <w:top w:val="single" w:sz="4" w:space="0" w:color="auto"/>
              <w:bottom w:val="single" w:sz="4" w:space="0" w:color="auto"/>
            </w:tcBorders>
          </w:tcPr>
          <w:p w14:paraId="76C1A1F2" w14:textId="77777777" w:rsidR="00481C53" w:rsidRPr="00996873" w:rsidRDefault="00481C53" w:rsidP="00FC4B92">
            <w:pPr>
              <w:jc w:val="center"/>
              <w:rPr>
                <w:sz w:val="22"/>
                <w:szCs w:val="22"/>
              </w:rPr>
            </w:pPr>
          </w:p>
        </w:tc>
      </w:tr>
      <w:tr w:rsidR="00481C53" w:rsidRPr="00996873" w14:paraId="32386E4B" w14:textId="77777777" w:rsidTr="00C45A21">
        <w:trPr>
          <w:trHeight w:val="515"/>
        </w:trPr>
        <w:tc>
          <w:tcPr>
            <w:tcW w:w="709" w:type="dxa"/>
            <w:gridSpan w:val="2"/>
            <w:vMerge/>
          </w:tcPr>
          <w:p w14:paraId="1B108360" w14:textId="77777777" w:rsidR="00481C53" w:rsidRPr="00996873" w:rsidDel="00AC5EA8" w:rsidRDefault="00481C53" w:rsidP="00136894">
            <w:pPr>
              <w:jc w:val="center"/>
              <w:rPr>
                <w:sz w:val="22"/>
                <w:szCs w:val="22"/>
              </w:rPr>
            </w:pPr>
          </w:p>
        </w:tc>
        <w:tc>
          <w:tcPr>
            <w:tcW w:w="7088" w:type="dxa"/>
            <w:tcBorders>
              <w:top w:val="single" w:sz="4" w:space="0" w:color="auto"/>
              <w:bottom w:val="single" w:sz="4" w:space="0" w:color="auto"/>
            </w:tcBorders>
          </w:tcPr>
          <w:p w14:paraId="638CB5BE" w14:textId="77777777" w:rsidR="00481C53" w:rsidRPr="00996873" w:rsidRDefault="00481C53" w:rsidP="00481C53">
            <w:pPr>
              <w:jc w:val="both"/>
              <w:rPr>
                <w:sz w:val="22"/>
                <w:szCs w:val="22"/>
              </w:rPr>
            </w:pPr>
            <w:r w:rsidRPr="00996873">
              <w:rPr>
                <w:sz w:val="22"/>
                <w:szCs w:val="22"/>
              </w:rPr>
              <w:t xml:space="preserve">4.1. </w:t>
            </w:r>
            <w:r w:rsidR="005A5FEB">
              <w:rPr>
                <w:sz w:val="22"/>
                <w:szCs w:val="22"/>
              </w:rPr>
              <w:t>i</w:t>
            </w:r>
            <w:r w:rsidRPr="00996873">
              <w:rPr>
                <w:sz w:val="22"/>
                <w:szCs w:val="22"/>
              </w:rPr>
              <w:t>r identificējami digitālā risinājuma rezultāti, un digitālais rīks uzlabo  jauniešu dzīves kvalitāti;</w:t>
            </w:r>
          </w:p>
        </w:tc>
        <w:tc>
          <w:tcPr>
            <w:tcW w:w="1275" w:type="dxa"/>
            <w:tcBorders>
              <w:top w:val="single" w:sz="4" w:space="0" w:color="auto"/>
              <w:bottom w:val="single" w:sz="4" w:space="0" w:color="auto"/>
            </w:tcBorders>
          </w:tcPr>
          <w:p w14:paraId="282518E2" w14:textId="77777777" w:rsidR="00481C53" w:rsidRPr="00996873" w:rsidRDefault="00481C53" w:rsidP="00136894">
            <w:pPr>
              <w:jc w:val="center"/>
              <w:rPr>
                <w:sz w:val="22"/>
                <w:szCs w:val="22"/>
              </w:rPr>
            </w:pPr>
            <w:r w:rsidRPr="00996873">
              <w:rPr>
                <w:sz w:val="22"/>
                <w:szCs w:val="22"/>
              </w:rPr>
              <w:t>1</w:t>
            </w:r>
          </w:p>
        </w:tc>
      </w:tr>
      <w:tr w:rsidR="00481C53" w:rsidRPr="00996873" w14:paraId="5BD4D32D" w14:textId="77777777" w:rsidTr="00C45A21">
        <w:trPr>
          <w:trHeight w:val="569"/>
        </w:trPr>
        <w:tc>
          <w:tcPr>
            <w:tcW w:w="709" w:type="dxa"/>
            <w:gridSpan w:val="2"/>
            <w:vMerge/>
          </w:tcPr>
          <w:p w14:paraId="39EC0512" w14:textId="77777777" w:rsidR="00481C53" w:rsidRPr="00996873" w:rsidDel="00AC5EA8" w:rsidRDefault="00481C53" w:rsidP="00136894">
            <w:pPr>
              <w:jc w:val="center"/>
              <w:rPr>
                <w:sz w:val="22"/>
                <w:szCs w:val="22"/>
              </w:rPr>
            </w:pPr>
          </w:p>
        </w:tc>
        <w:tc>
          <w:tcPr>
            <w:tcW w:w="7088" w:type="dxa"/>
            <w:tcBorders>
              <w:top w:val="single" w:sz="4" w:space="0" w:color="auto"/>
              <w:bottom w:val="single" w:sz="4" w:space="0" w:color="auto"/>
            </w:tcBorders>
            <w:shd w:val="clear" w:color="auto" w:fill="FFFFFF"/>
          </w:tcPr>
          <w:p w14:paraId="2E8B4481" w14:textId="77777777" w:rsidR="005A5FEB" w:rsidRPr="0084336D" w:rsidRDefault="00481C53" w:rsidP="005A5FEB">
            <w:pPr>
              <w:jc w:val="both"/>
              <w:rPr>
                <w:sz w:val="22"/>
                <w:szCs w:val="22"/>
              </w:rPr>
            </w:pPr>
            <w:r w:rsidRPr="0075418A">
              <w:rPr>
                <w:sz w:val="22"/>
                <w:szCs w:val="22"/>
              </w:rPr>
              <w:t xml:space="preserve">4.2. </w:t>
            </w:r>
            <w:r w:rsidR="005A5FEB" w:rsidRPr="0075418A">
              <w:rPr>
                <w:sz w:val="22"/>
                <w:szCs w:val="22"/>
              </w:rPr>
              <w:t xml:space="preserve">digitālais </w:t>
            </w:r>
            <w:r w:rsidRPr="0075418A">
              <w:rPr>
                <w:sz w:val="22"/>
                <w:szCs w:val="22"/>
              </w:rPr>
              <w:t xml:space="preserve">risinājums </w:t>
            </w:r>
            <w:r w:rsidRPr="005B2994">
              <w:rPr>
                <w:sz w:val="22"/>
                <w:szCs w:val="22"/>
              </w:rPr>
              <w:t xml:space="preserve">ir sasniedzis būtiskus rezultātus, uzlabojot  jauniešu dzīves kvalitāti; </w:t>
            </w:r>
          </w:p>
          <w:p w14:paraId="2FCFCED9" w14:textId="77777777" w:rsidR="00481C53" w:rsidRPr="0075418A" w:rsidRDefault="00D8368A" w:rsidP="005A5FEB">
            <w:pPr>
              <w:jc w:val="both"/>
              <w:rPr>
                <w:sz w:val="22"/>
                <w:szCs w:val="22"/>
              </w:rPr>
            </w:pPr>
            <w:r w:rsidRPr="00D43096">
              <w:rPr>
                <w:shd w:val="clear" w:color="auto" w:fill="FFFFFF"/>
              </w:rPr>
              <w:t xml:space="preserve">4.3. </w:t>
            </w:r>
            <w:r w:rsidR="005A5FEB" w:rsidRPr="0040300B">
              <w:rPr>
                <w:shd w:val="clear" w:color="auto" w:fill="FFFFFF"/>
              </w:rPr>
              <w:t xml:space="preserve">digitālais </w:t>
            </w:r>
            <w:r w:rsidR="00481C53" w:rsidRPr="0040300B">
              <w:rPr>
                <w:shd w:val="clear" w:color="auto" w:fill="FFFFFF"/>
              </w:rPr>
              <w:t>risinājums nodrošina dar</w:t>
            </w:r>
            <w:r w:rsidR="00481C53" w:rsidRPr="00550FA6">
              <w:rPr>
                <w:shd w:val="clear" w:color="auto" w:fill="FFFFFF"/>
              </w:rPr>
              <w:t>ba ar jaunatni ilgtspēju konkrētajā pašvaldībā vai organizācijā, kā arī sniedz pozitīvu ietekmi uz tiešo mērķa grupu</w:t>
            </w:r>
            <w:r w:rsidR="000E31C8">
              <w:rPr>
                <w:shd w:val="clear" w:color="auto" w:fill="FFFFFF"/>
              </w:rPr>
              <w:t>;</w:t>
            </w:r>
          </w:p>
        </w:tc>
        <w:tc>
          <w:tcPr>
            <w:tcW w:w="1275" w:type="dxa"/>
            <w:tcBorders>
              <w:top w:val="single" w:sz="4" w:space="0" w:color="auto"/>
              <w:bottom w:val="single" w:sz="4" w:space="0" w:color="auto"/>
            </w:tcBorders>
          </w:tcPr>
          <w:p w14:paraId="523F2755" w14:textId="77777777" w:rsidR="00481C53" w:rsidRPr="00996873" w:rsidRDefault="00481C53" w:rsidP="00136894">
            <w:pPr>
              <w:jc w:val="center"/>
              <w:rPr>
                <w:sz w:val="22"/>
                <w:szCs w:val="22"/>
              </w:rPr>
            </w:pPr>
            <w:r w:rsidRPr="00996873">
              <w:rPr>
                <w:sz w:val="22"/>
                <w:szCs w:val="22"/>
              </w:rPr>
              <w:t>3</w:t>
            </w:r>
          </w:p>
        </w:tc>
      </w:tr>
      <w:tr w:rsidR="00481C53" w:rsidRPr="00996873" w14:paraId="67B95D0C" w14:textId="77777777" w:rsidTr="00C45A21">
        <w:trPr>
          <w:trHeight w:val="720"/>
        </w:trPr>
        <w:tc>
          <w:tcPr>
            <w:tcW w:w="709" w:type="dxa"/>
            <w:gridSpan w:val="2"/>
            <w:vMerge/>
            <w:tcBorders>
              <w:bottom w:val="single" w:sz="4" w:space="0" w:color="auto"/>
            </w:tcBorders>
          </w:tcPr>
          <w:p w14:paraId="0EB64363" w14:textId="77777777" w:rsidR="00481C53" w:rsidRPr="00996873" w:rsidDel="00AC5EA8" w:rsidRDefault="00481C53" w:rsidP="00136894">
            <w:pPr>
              <w:jc w:val="center"/>
              <w:rPr>
                <w:sz w:val="22"/>
                <w:szCs w:val="22"/>
              </w:rPr>
            </w:pPr>
          </w:p>
        </w:tc>
        <w:tc>
          <w:tcPr>
            <w:tcW w:w="7088" w:type="dxa"/>
            <w:tcBorders>
              <w:top w:val="single" w:sz="4" w:space="0" w:color="auto"/>
              <w:bottom w:val="single" w:sz="4" w:space="0" w:color="auto"/>
            </w:tcBorders>
            <w:shd w:val="clear" w:color="auto" w:fill="FFFFFF"/>
          </w:tcPr>
          <w:p w14:paraId="0143DEDF" w14:textId="77777777" w:rsidR="00D46038" w:rsidRPr="00550FA6" w:rsidRDefault="00481C53" w:rsidP="005A5FEB">
            <w:pPr>
              <w:jc w:val="both"/>
              <w:rPr>
                <w:sz w:val="22"/>
                <w:szCs w:val="22"/>
              </w:rPr>
            </w:pPr>
            <w:r w:rsidRPr="0075418A">
              <w:rPr>
                <w:sz w:val="22"/>
                <w:szCs w:val="22"/>
              </w:rPr>
              <w:t>4.</w:t>
            </w:r>
            <w:r w:rsidR="00D46038" w:rsidRPr="0075418A">
              <w:rPr>
                <w:sz w:val="22"/>
                <w:szCs w:val="22"/>
              </w:rPr>
              <w:t>4</w:t>
            </w:r>
            <w:r w:rsidRPr="0040300B">
              <w:rPr>
                <w:sz w:val="22"/>
                <w:szCs w:val="22"/>
              </w:rPr>
              <w:t>. ir sasniegti būtiski</w:t>
            </w:r>
            <w:r w:rsidRPr="00550FA6">
              <w:rPr>
                <w:sz w:val="22"/>
                <w:szCs w:val="22"/>
              </w:rPr>
              <w:t xml:space="preserve"> rezultāti, sniedzot pienesumu plašai jauniešu mērķa grupai, nodrošinot viņu dzīves kvalitātes uzlabošanu</w:t>
            </w:r>
            <w:r w:rsidR="0084336D">
              <w:rPr>
                <w:sz w:val="22"/>
                <w:szCs w:val="22"/>
              </w:rPr>
              <w:t>;</w:t>
            </w:r>
            <w:r w:rsidRPr="0040300B">
              <w:rPr>
                <w:sz w:val="22"/>
                <w:szCs w:val="22"/>
              </w:rPr>
              <w:t xml:space="preserve"> </w:t>
            </w:r>
          </w:p>
          <w:p w14:paraId="23C9C371" w14:textId="77777777" w:rsidR="00481C53" w:rsidRPr="0075418A" w:rsidRDefault="00D46038" w:rsidP="005A5FEB">
            <w:pPr>
              <w:jc w:val="both"/>
              <w:rPr>
                <w:sz w:val="22"/>
                <w:szCs w:val="22"/>
              </w:rPr>
            </w:pPr>
            <w:r w:rsidRPr="00FC131D">
              <w:rPr>
                <w:sz w:val="22"/>
                <w:szCs w:val="22"/>
              </w:rPr>
              <w:t xml:space="preserve">4.5. </w:t>
            </w:r>
            <w:r w:rsidR="005A5FEB" w:rsidRPr="00FC131D">
              <w:rPr>
                <w:sz w:val="22"/>
                <w:szCs w:val="22"/>
              </w:rPr>
              <w:t xml:space="preserve">digitālais </w:t>
            </w:r>
            <w:r w:rsidR="00481C53" w:rsidRPr="00FC131D">
              <w:rPr>
                <w:sz w:val="22"/>
                <w:szCs w:val="22"/>
              </w:rPr>
              <w:t xml:space="preserve">risinājums nodrošina darba ar jaunatni ilgtspēju konkrētajā pašvaldībā vai organizācijā, </w:t>
            </w:r>
            <w:r w:rsidR="005A5FEB" w:rsidRPr="00FC131D">
              <w:rPr>
                <w:sz w:val="22"/>
                <w:szCs w:val="22"/>
                <w:u w:val="single"/>
              </w:rPr>
              <w:t>biedrībā vai nodibinājumā,</w:t>
            </w:r>
            <w:r w:rsidR="005A5FEB" w:rsidRPr="00FC131D">
              <w:rPr>
                <w:sz w:val="22"/>
                <w:szCs w:val="22"/>
              </w:rPr>
              <w:t xml:space="preserve"> </w:t>
            </w:r>
            <w:r w:rsidR="00481C53" w:rsidRPr="00FC131D">
              <w:rPr>
                <w:sz w:val="22"/>
                <w:szCs w:val="22"/>
              </w:rPr>
              <w:t>kā arī sniedz pozitīvu ietekmi uz tiešo mērķa grupu un plašāku sabiedrību.</w:t>
            </w:r>
            <w:r w:rsidR="00481C53" w:rsidRPr="0075418A">
              <w:rPr>
                <w:sz w:val="22"/>
                <w:szCs w:val="22"/>
              </w:rPr>
              <w:t xml:space="preserve"> </w:t>
            </w:r>
          </w:p>
        </w:tc>
        <w:tc>
          <w:tcPr>
            <w:tcW w:w="1275" w:type="dxa"/>
            <w:tcBorders>
              <w:top w:val="single" w:sz="4" w:space="0" w:color="auto"/>
              <w:bottom w:val="single" w:sz="4" w:space="0" w:color="auto"/>
            </w:tcBorders>
          </w:tcPr>
          <w:p w14:paraId="0E5B82E6" w14:textId="77777777" w:rsidR="00481C53" w:rsidRPr="00996873" w:rsidRDefault="00481C53" w:rsidP="00136894">
            <w:pPr>
              <w:jc w:val="center"/>
              <w:rPr>
                <w:sz w:val="22"/>
                <w:szCs w:val="22"/>
              </w:rPr>
            </w:pPr>
            <w:r w:rsidRPr="00996873">
              <w:rPr>
                <w:sz w:val="22"/>
                <w:szCs w:val="22"/>
              </w:rPr>
              <w:t>5</w:t>
            </w:r>
          </w:p>
        </w:tc>
      </w:tr>
      <w:tr w:rsidR="00481C53" w:rsidRPr="00996873" w14:paraId="5249347C" w14:textId="77777777" w:rsidTr="00C45A21">
        <w:trPr>
          <w:trHeight w:val="507"/>
        </w:trPr>
        <w:tc>
          <w:tcPr>
            <w:tcW w:w="709" w:type="dxa"/>
            <w:gridSpan w:val="2"/>
            <w:vMerge w:val="restart"/>
            <w:tcBorders>
              <w:top w:val="single" w:sz="4" w:space="0" w:color="auto"/>
            </w:tcBorders>
          </w:tcPr>
          <w:p w14:paraId="4D33935A" w14:textId="77777777" w:rsidR="00481C53" w:rsidRPr="00996873" w:rsidDel="00AC5EA8" w:rsidRDefault="00481C53" w:rsidP="00FC4B92">
            <w:pPr>
              <w:jc w:val="center"/>
              <w:rPr>
                <w:sz w:val="22"/>
                <w:szCs w:val="22"/>
              </w:rPr>
            </w:pPr>
            <w:r w:rsidRPr="00996873">
              <w:rPr>
                <w:sz w:val="22"/>
                <w:szCs w:val="22"/>
              </w:rPr>
              <w:t>5.</w:t>
            </w:r>
          </w:p>
        </w:tc>
        <w:tc>
          <w:tcPr>
            <w:tcW w:w="7088" w:type="dxa"/>
            <w:tcBorders>
              <w:top w:val="single" w:sz="4" w:space="0" w:color="auto"/>
              <w:bottom w:val="single" w:sz="4" w:space="0" w:color="auto"/>
            </w:tcBorders>
            <w:shd w:val="clear" w:color="auto" w:fill="FFFFFF"/>
          </w:tcPr>
          <w:p w14:paraId="4EA8BAC3" w14:textId="77777777" w:rsidR="00481C53" w:rsidRPr="0075418A" w:rsidRDefault="00706B5C" w:rsidP="00706B5C">
            <w:pPr>
              <w:jc w:val="both"/>
              <w:rPr>
                <w:sz w:val="22"/>
                <w:szCs w:val="22"/>
              </w:rPr>
            </w:pPr>
            <w:r>
              <w:rPr>
                <w:b/>
                <w:sz w:val="22"/>
                <w:szCs w:val="22"/>
              </w:rPr>
              <w:t>I</w:t>
            </w:r>
            <w:r w:rsidR="00481C53" w:rsidRPr="0075418A">
              <w:rPr>
                <w:b/>
                <w:sz w:val="22"/>
                <w:szCs w:val="22"/>
              </w:rPr>
              <w:t>nformācij</w:t>
            </w:r>
            <w:r>
              <w:rPr>
                <w:b/>
                <w:sz w:val="22"/>
                <w:szCs w:val="22"/>
              </w:rPr>
              <w:t>a par</w:t>
            </w:r>
            <w:r w:rsidR="00481C53" w:rsidRPr="0075418A">
              <w:rPr>
                <w:b/>
                <w:sz w:val="22"/>
                <w:szCs w:val="22"/>
              </w:rPr>
              <w:t xml:space="preserve"> jauniešu iesaist</w:t>
            </w:r>
            <w:r>
              <w:rPr>
                <w:b/>
                <w:sz w:val="22"/>
                <w:szCs w:val="22"/>
              </w:rPr>
              <w:t>i</w:t>
            </w:r>
            <w:r w:rsidR="00481C53" w:rsidRPr="0075418A">
              <w:rPr>
                <w:b/>
                <w:sz w:val="22"/>
                <w:szCs w:val="22"/>
              </w:rPr>
              <w:t xml:space="preserve"> un līdzdalīb</w:t>
            </w:r>
            <w:r>
              <w:rPr>
                <w:b/>
                <w:sz w:val="22"/>
                <w:szCs w:val="22"/>
              </w:rPr>
              <w:t>u</w:t>
            </w:r>
            <w:r w:rsidR="00481C53" w:rsidRPr="0075418A">
              <w:rPr>
                <w:b/>
                <w:sz w:val="22"/>
                <w:szCs w:val="22"/>
              </w:rPr>
              <w:t xml:space="preserve"> digitālā risinājuma izveidē, ieviešanā un uzturēšanā/attīstīšanā</w:t>
            </w:r>
            <w:r>
              <w:rPr>
                <w:b/>
                <w:sz w:val="22"/>
                <w:szCs w:val="22"/>
              </w:rPr>
              <w:t xml:space="preserve"> </w:t>
            </w:r>
            <w:r w:rsidRPr="0084336D">
              <w:rPr>
                <w:sz w:val="22"/>
                <w:szCs w:val="22"/>
              </w:rPr>
              <w:t>(maksimālais punktu skaits – 5):</w:t>
            </w:r>
          </w:p>
        </w:tc>
        <w:tc>
          <w:tcPr>
            <w:tcW w:w="1275" w:type="dxa"/>
            <w:tcBorders>
              <w:top w:val="single" w:sz="4" w:space="0" w:color="auto"/>
              <w:bottom w:val="single" w:sz="4" w:space="0" w:color="auto"/>
            </w:tcBorders>
          </w:tcPr>
          <w:p w14:paraId="3A11A73A" w14:textId="77777777" w:rsidR="00481C53" w:rsidRPr="00996873" w:rsidRDefault="00481C53" w:rsidP="00FC4B92">
            <w:pPr>
              <w:jc w:val="center"/>
              <w:rPr>
                <w:sz w:val="22"/>
                <w:szCs w:val="22"/>
              </w:rPr>
            </w:pPr>
          </w:p>
        </w:tc>
      </w:tr>
      <w:tr w:rsidR="00481C53" w:rsidRPr="00996873" w14:paraId="4E7A14E9" w14:textId="77777777" w:rsidTr="00C45A21">
        <w:trPr>
          <w:trHeight w:val="320"/>
        </w:trPr>
        <w:tc>
          <w:tcPr>
            <w:tcW w:w="709" w:type="dxa"/>
            <w:gridSpan w:val="2"/>
            <w:vMerge/>
          </w:tcPr>
          <w:p w14:paraId="5D6F5FC6" w14:textId="77777777" w:rsidR="00481C53" w:rsidRPr="00996873" w:rsidDel="00AC5EA8" w:rsidRDefault="00481C53" w:rsidP="00FC4B92">
            <w:pPr>
              <w:jc w:val="center"/>
              <w:rPr>
                <w:sz w:val="22"/>
                <w:szCs w:val="22"/>
              </w:rPr>
            </w:pPr>
          </w:p>
        </w:tc>
        <w:tc>
          <w:tcPr>
            <w:tcW w:w="7088" w:type="dxa"/>
            <w:tcBorders>
              <w:top w:val="single" w:sz="4" w:space="0" w:color="auto"/>
              <w:bottom w:val="single" w:sz="4" w:space="0" w:color="auto"/>
            </w:tcBorders>
            <w:shd w:val="clear" w:color="auto" w:fill="FFFFFF"/>
          </w:tcPr>
          <w:p w14:paraId="14BA09E5" w14:textId="77777777" w:rsidR="00481C53" w:rsidRPr="0084336D" w:rsidRDefault="0015301B" w:rsidP="005A5FEB">
            <w:pPr>
              <w:jc w:val="both"/>
              <w:rPr>
                <w:sz w:val="22"/>
                <w:szCs w:val="22"/>
              </w:rPr>
            </w:pPr>
            <w:r w:rsidRPr="0075418A">
              <w:rPr>
                <w:sz w:val="22"/>
                <w:szCs w:val="22"/>
              </w:rPr>
              <w:t xml:space="preserve">5.1. </w:t>
            </w:r>
            <w:r w:rsidR="005A5FEB" w:rsidRPr="0075418A">
              <w:rPr>
                <w:sz w:val="22"/>
                <w:szCs w:val="22"/>
              </w:rPr>
              <w:t xml:space="preserve">jaunieši </w:t>
            </w:r>
            <w:r w:rsidR="00481C53" w:rsidRPr="0075418A">
              <w:rPr>
                <w:sz w:val="22"/>
                <w:szCs w:val="22"/>
              </w:rPr>
              <w:t>ir digitālā risinājuma lietotāji</w:t>
            </w:r>
            <w:r w:rsidR="005A5FEB" w:rsidRPr="005B2994">
              <w:rPr>
                <w:sz w:val="22"/>
                <w:szCs w:val="22"/>
              </w:rPr>
              <w:t>;</w:t>
            </w:r>
          </w:p>
        </w:tc>
        <w:tc>
          <w:tcPr>
            <w:tcW w:w="1275" w:type="dxa"/>
            <w:tcBorders>
              <w:top w:val="single" w:sz="4" w:space="0" w:color="auto"/>
              <w:bottom w:val="single" w:sz="4" w:space="0" w:color="auto"/>
            </w:tcBorders>
          </w:tcPr>
          <w:p w14:paraId="401A5D4C" w14:textId="77777777" w:rsidR="00481C53" w:rsidRPr="00996873" w:rsidRDefault="00481C53" w:rsidP="00FC4B92">
            <w:pPr>
              <w:jc w:val="center"/>
              <w:rPr>
                <w:sz w:val="22"/>
                <w:szCs w:val="22"/>
              </w:rPr>
            </w:pPr>
            <w:r w:rsidRPr="00996873">
              <w:rPr>
                <w:sz w:val="22"/>
                <w:szCs w:val="22"/>
              </w:rPr>
              <w:t>1</w:t>
            </w:r>
          </w:p>
        </w:tc>
      </w:tr>
      <w:tr w:rsidR="00481C53" w:rsidRPr="00996873" w14:paraId="19AE35CE" w14:textId="77777777" w:rsidTr="00C45A21">
        <w:trPr>
          <w:trHeight w:val="551"/>
        </w:trPr>
        <w:tc>
          <w:tcPr>
            <w:tcW w:w="709" w:type="dxa"/>
            <w:gridSpan w:val="2"/>
            <w:vMerge/>
          </w:tcPr>
          <w:p w14:paraId="3C81027D" w14:textId="77777777" w:rsidR="00481C53" w:rsidRPr="00996873" w:rsidDel="00AC5EA8" w:rsidRDefault="00481C53" w:rsidP="00FC4B92">
            <w:pPr>
              <w:jc w:val="center"/>
              <w:rPr>
                <w:sz w:val="22"/>
                <w:szCs w:val="22"/>
              </w:rPr>
            </w:pPr>
          </w:p>
        </w:tc>
        <w:tc>
          <w:tcPr>
            <w:tcW w:w="7088" w:type="dxa"/>
            <w:tcBorders>
              <w:top w:val="single" w:sz="4" w:space="0" w:color="auto"/>
              <w:bottom w:val="single" w:sz="4" w:space="0" w:color="auto"/>
            </w:tcBorders>
            <w:shd w:val="clear" w:color="auto" w:fill="FFFFFF"/>
          </w:tcPr>
          <w:p w14:paraId="3C495911" w14:textId="77777777" w:rsidR="00481C53" w:rsidRPr="0084336D" w:rsidRDefault="0015301B" w:rsidP="005A5FEB">
            <w:pPr>
              <w:jc w:val="both"/>
              <w:rPr>
                <w:sz w:val="22"/>
                <w:szCs w:val="22"/>
              </w:rPr>
            </w:pPr>
            <w:r w:rsidRPr="0075418A">
              <w:rPr>
                <w:sz w:val="22"/>
                <w:szCs w:val="22"/>
              </w:rPr>
              <w:t xml:space="preserve">5.2. </w:t>
            </w:r>
            <w:r w:rsidR="005A5FEB" w:rsidRPr="0075418A">
              <w:rPr>
                <w:sz w:val="22"/>
                <w:szCs w:val="22"/>
              </w:rPr>
              <w:t xml:space="preserve">jaunieši </w:t>
            </w:r>
            <w:r w:rsidR="00481C53" w:rsidRPr="005B2994">
              <w:rPr>
                <w:sz w:val="22"/>
                <w:szCs w:val="22"/>
              </w:rPr>
              <w:t>ir digitālā risinājuma lietotāji, kā arī sniedz ieteikumus tā uzlabošanai</w:t>
            </w:r>
            <w:r w:rsidR="005A5FEB" w:rsidRPr="0084336D">
              <w:rPr>
                <w:sz w:val="22"/>
                <w:szCs w:val="22"/>
              </w:rPr>
              <w:t>;</w:t>
            </w:r>
          </w:p>
        </w:tc>
        <w:tc>
          <w:tcPr>
            <w:tcW w:w="1275" w:type="dxa"/>
            <w:tcBorders>
              <w:top w:val="single" w:sz="4" w:space="0" w:color="auto"/>
              <w:bottom w:val="single" w:sz="4" w:space="0" w:color="auto"/>
            </w:tcBorders>
          </w:tcPr>
          <w:p w14:paraId="64EAAAFA" w14:textId="77777777" w:rsidR="00481C53" w:rsidRPr="00996873" w:rsidRDefault="00481C53" w:rsidP="00FC4B92">
            <w:pPr>
              <w:jc w:val="center"/>
              <w:rPr>
                <w:sz w:val="22"/>
                <w:szCs w:val="22"/>
              </w:rPr>
            </w:pPr>
            <w:r w:rsidRPr="00996873">
              <w:rPr>
                <w:sz w:val="22"/>
                <w:szCs w:val="22"/>
              </w:rPr>
              <w:t>3</w:t>
            </w:r>
          </w:p>
        </w:tc>
      </w:tr>
      <w:tr w:rsidR="00481C53" w:rsidRPr="00996873" w14:paraId="473E19BB" w14:textId="77777777" w:rsidTr="00C45A21">
        <w:trPr>
          <w:trHeight w:val="559"/>
        </w:trPr>
        <w:tc>
          <w:tcPr>
            <w:tcW w:w="709" w:type="dxa"/>
            <w:gridSpan w:val="2"/>
            <w:vMerge/>
            <w:tcBorders>
              <w:bottom w:val="single" w:sz="4" w:space="0" w:color="auto"/>
            </w:tcBorders>
          </w:tcPr>
          <w:p w14:paraId="4B52D26A" w14:textId="77777777" w:rsidR="00481C53" w:rsidRPr="00996873" w:rsidDel="00AC5EA8" w:rsidRDefault="00481C53" w:rsidP="00FC4B92">
            <w:pPr>
              <w:jc w:val="center"/>
              <w:rPr>
                <w:sz w:val="22"/>
                <w:szCs w:val="22"/>
              </w:rPr>
            </w:pPr>
          </w:p>
        </w:tc>
        <w:tc>
          <w:tcPr>
            <w:tcW w:w="7088" w:type="dxa"/>
            <w:tcBorders>
              <w:top w:val="single" w:sz="4" w:space="0" w:color="auto"/>
              <w:bottom w:val="single" w:sz="4" w:space="0" w:color="auto"/>
            </w:tcBorders>
            <w:shd w:val="clear" w:color="auto" w:fill="FFFFFF"/>
          </w:tcPr>
          <w:p w14:paraId="435EF749" w14:textId="77777777" w:rsidR="00481C53" w:rsidRPr="005B2994" w:rsidRDefault="0015301B" w:rsidP="005A5FEB">
            <w:pPr>
              <w:jc w:val="both"/>
              <w:rPr>
                <w:sz w:val="22"/>
                <w:szCs w:val="22"/>
              </w:rPr>
            </w:pPr>
            <w:r w:rsidRPr="0075418A">
              <w:rPr>
                <w:sz w:val="22"/>
                <w:szCs w:val="22"/>
              </w:rPr>
              <w:t xml:space="preserve">5.3. </w:t>
            </w:r>
            <w:r w:rsidR="005A5FEB" w:rsidRPr="0075418A">
              <w:rPr>
                <w:sz w:val="22"/>
                <w:szCs w:val="22"/>
              </w:rPr>
              <w:t xml:space="preserve">jaunieši </w:t>
            </w:r>
            <w:r w:rsidR="00481C53" w:rsidRPr="0075418A">
              <w:rPr>
                <w:sz w:val="22"/>
                <w:szCs w:val="22"/>
              </w:rPr>
              <w:t xml:space="preserve">ir ne tikai </w:t>
            </w:r>
            <w:r w:rsidR="00481C53" w:rsidRPr="005B2994">
              <w:rPr>
                <w:sz w:val="22"/>
                <w:szCs w:val="22"/>
              </w:rPr>
              <w:t xml:space="preserve">digitālā risinājuma lietotāji, bet arī digitālā risinājuma iniciētāji, iesaistījušies tā veidošanā un sniedz ieteikumus tā uzlabošanai. </w:t>
            </w:r>
          </w:p>
        </w:tc>
        <w:tc>
          <w:tcPr>
            <w:tcW w:w="1275" w:type="dxa"/>
            <w:tcBorders>
              <w:top w:val="single" w:sz="4" w:space="0" w:color="auto"/>
              <w:bottom w:val="single" w:sz="4" w:space="0" w:color="auto"/>
            </w:tcBorders>
          </w:tcPr>
          <w:p w14:paraId="2D419000" w14:textId="77777777" w:rsidR="00481C53" w:rsidRPr="00996873" w:rsidRDefault="00481C53" w:rsidP="00FC4B92">
            <w:pPr>
              <w:jc w:val="center"/>
              <w:rPr>
                <w:sz w:val="22"/>
                <w:szCs w:val="22"/>
              </w:rPr>
            </w:pPr>
            <w:r w:rsidRPr="00996873">
              <w:rPr>
                <w:sz w:val="22"/>
                <w:szCs w:val="22"/>
              </w:rPr>
              <w:t>5</w:t>
            </w:r>
          </w:p>
        </w:tc>
      </w:tr>
    </w:tbl>
    <w:p w14:paraId="346DEA95" w14:textId="77777777" w:rsidR="00281AD8" w:rsidRPr="00996873" w:rsidRDefault="00281AD8" w:rsidP="00E74858">
      <w:pPr>
        <w:rPr>
          <w:sz w:val="22"/>
          <w:szCs w:val="22"/>
        </w:rPr>
      </w:pPr>
    </w:p>
    <w:p w14:paraId="77CD3330" w14:textId="77777777" w:rsidR="00281AD8" w:rsidRPr="00996873" w:rsidRDefault="00281AD8" w:rsidP="00E74858">
      <w:pPr>
        <w:rPr>
          <w:sz w:val="22"/>
          <w:szCs w:val="22"/>
        </w:rPr>
      </w:pPr>
      <w:r w:rsidRPr="00996873">
        <w:rPr>
          <w:sz w:val="22"/>
          <w:szCs w:val="22"/>
        </w:rPr>
        <w:br w:type="page"/>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6"/>
        <w:gridCol w:w="73"/>
        <w:gridCol w:w="7088"/>
        <w:gridCol w:w="1275"/>
      </w:tblGrid>
      <w:tr w:rsidR="00281AD8" w:rsidRPr="00996873" w14:paraId="34950AC7" w14:textId="77777777" w:rsidTr="00C45A21">
        <w:trPr>
          <w:trHeight w:val="645"/>
        </w:trPr>
        <w:tc>
          <w:tcPr>
            <w:tcW w:w="9072" w:type="dxa"/>
            <w:gridSpan w:val="4"/>
            <w:tcBorders>
              <w:top w:val="nil"/>
              <w:left w:val="nil"/>
              <w:bottom w:val="single" w:sz="4" w:space="0" w:color="auto"/>
              <w:right w:val="nil"/>
            </w:tcBorders>
          </w:tcPr>
          <w:p w14:paraId="1631A935" w14:textId="77777777" w:rsidR="00281AD8" w:rsidRPr="00996873" w:rsidRDefault="00281AD8" w:rsidP="00681950">
            <w:pPr>
              <w:jc w:val="both"/>
              <w:rPr>
                <w:b/>
                <w:sz w:val="22"/>
                <w:szCs w:val="22"/>
              </w:rPr>
            </w:pPr>
          </w:p>
          <w:p w14:paraId="0A3517F8" w14:textId="77777777" w:rsidR="0064262F" w:rsidRPr="005F3461" w:rsidRDefault="00281AD8" w:rsidP="005F3461">
            <w:pPr>
              <w:numPr>
                <w:ilvl w:val="0"/>
                <w:numId w:val="44"/>
              </w:numPr>
              <w:rPr>
                <w:b/>
                <w:bCs/>
                <w:sz w:val="22"/>
                <w:szCs w:val="22"/>
              </w:rPr>
            </w:pPr>
            <w:r w:rsidRPr="00996873">
              <w:rPr>
                <w:b/>
                <w:sz w:val="22"/>
                <w:szCs w:val="22"/>
              </w:rPr>
              <w:t xml:space="preserve">Konkursa </w:t>
            </w:r>
            <w:r w:rsidRPr="00996873">
              <w:rPr>
                <w:b/>
                <w:bCs/>
                <w:sz w:val="22"/>
                <w:szCs w:val="22"/>
              </w:rPr>
              <w:t>“</w:t>
            </w:r>
            <w:r w:rsidRPr="00996873">
              <w:rPr>
                <w:b/>
                <w:sz w:val="22"/>
                <w:szCs w:val="22"/>
              </w:rPr>
              <w:t>Labākais darbā ar jaunatni 202</w:t>
            </w:r>
            <w:r w:rsidR="00E23E0D">
              <w:rPr>
                <w:b/>
                <w:sz w:val="22"/>
                <w:szCs w:val="22"/>
              </w:rPr>
              <w:t>1</w:t>
            </w:r>
            <w:r w:rsidRPr="00996873">
              <w:rPr>
                <w:b/>
                <w:bCs/>
                <w:sz w:val="22"/>
                <w:szCs w:val="22"/>
              </w:rPr>
              <w:t xml:space="preserve">” </w:t>
            </w:r>
            <w:r w:rsidR="005F3461">
              <w:rPr>
                <w:b/>
                <w:bCs/>
                <w:sz w:val="22"/>
                <w:szCs w:val="22"/>
              </w:rPr>
              <w:t xml:space="preserve"> </w:t>
            </w:r>
            <w:r w:rsidRPr="005F3461">
              <w:rPr>
                <w:b/>
                <w:sz w:val="22"/>
                <w:szCs w:val="22"/>
              </w:rPr>
              <w:t>pieteikumu vērtēšanas kritēriji</w:t>
            </w:r>
            <w:r w:rsidR="005F3461">
              <w:rPr>
                <w:b/>
                <w:bCs/>
                <w:sz w:val="22"/>
                <w:szCs w:val="22"/>
              </w:rPr>
              <w:t xml:space="preserve"> </w:t>
            </w:r>
            <w:r w:rsidRPr="005F3461">
              <w:rPr>
                <w:b/>
                <w:sz w:val="22"/>
                <w:szCs w:val="22"/>
              </w:rPr>
              <w:t>nominācijā JAUNIEŠIEM DRAUDZĪGA VIDE</w:t>
            </w:r>
            <w:r w:rsidR="005F3461">
              <w:rPr>
                <w:b/>
                <w:sz w:val="22"/>
                <w:szCs w:val="22"/>
              </w:rPr>
              <w:t>.</w:t>
            </w:r>
          </w:p>
          <w:p w14:paraId="31E54409" w14:textId="77777777" w:rsidR="00281AD8" w:rsidRDefault="005F3461" w:rsidP="005F3461">
            <w:pPr>
              <w:numPr>
                <w:ilvl w:val="1"/>
                <w:numId w:val="44"/>
              </w:numPr>
              <w:jc w:val="both"/>
              <w:rPr>
                <w:b/>
                <w:sz w:val="22"/>
                <w:szCs w:val="22"/>
              </w:rPr>
            </w:pPr>
            <w:r>
              <w:rPr>
                <w:b/>
                <w:sz w:val="22"/>
                <w:szCs w:val="22"/>
              </w:rPr>
              <w:t xml:space="preserve"> </w:t>
            </w:r>
            <w:r w:rsidR="0064262F">
              <w:rPr>
                <w:b/>
                <w:sz w:val="22"/>
                <w:szCs w:val="22"/>
              </w:rPr>
              <w:t>Pretendents:</w:t>
            </w:r>
            <w:r w:rsidR="0064262F" w:rsidRPr="00D47AD9">
              <w:rPr>
                <w:b/>
                <w:sz w:val="22"/>
                <w:szCs w:val="22"/>
                <w:u w:val="single"/>
              </w:rPr>
              <w:t xml:space="preserve"> </w:t>
            </w:r>
            <w:r w:rsidR="00134262" w:rsidRPr="00D47AD9">
              <w:rPr>
                <w:b/>
                <w:sz w:val="22"/>
                <w:szCs w:val="22"/>
                <w:u w:val="single"/>
              </w:rPr>
              <w:t>jauniešu centri</w:t>
            </w:r>
            <w:r w:rsidR="00443F73" w:rsidRPr="00443F73">
              <w:rPr>
                <w:b/>
                <w:bCs/>
                <w:sz w:val="22"/>
                <w:szCs w:val="22"/>
              </w:rPr>
              <w:t>.</w:t>
            </w:r>
          </w:p>
          <w:p w14:paraId="436FD6ED" w14:textId="77777777" w:rsidR="0064262F" w:rsidRPr="0064262F" w:rsidRDefault="0064262F" w:rsidP="00681950">
            <w:pPr>
              <w:jc w:val="both"/>
              <w:rPr>
                <w:b/>
                <w:sz w:val="22"/>
                <w:szCs w:val="22"/>
              </w:rPr>
            </w:pPr>
          </w:p>
        </w:tc>
      </w:tr>
      <w:tr w:rsidR="00C45A21" w:rsidRPr="00996873" w14:paraId="3591389E" w14:textId="77777777" w:rsidTr="00C45A21">
        <w:tc>
          <w:tcPr>
            <w:tcW w:w="636" w:type="dxa"/>
          </w:tcPr>
          <w:p w14:paraId="54CB5579" w14:textId="77777777" w:rsidR="00C45A21" w:rsidRPr="00996873" w:rsidRDefault="00C45A21" w:rsidP="006D5C82">
            <w:pPr>
              <w:jc w:val="center"/>
              <w:rPr>
                <w:sz w:val="22"/>
                <w:szCs w:val="22"/>
              </w:rPr>
            </w:pPr>
            <w:r w:rsidRPr="00996873">
              <w:rPr>
                <w:sz w:val="22"/>
                <w:szCs w:val="22"/>
              </w:rPr>
              <w:t>Nr.</w:t>
            </w:r>
          </w:p>
          <w:p w14:paraId="179AF35A" w14:textId="77777777" w:rsidR="00C45A21" w:rsidRPr="00996873" w:rsidRDefault="00C45A21" w:rsidP="006D5C82">
            <w:pPr>
              <w:jc w:val="center"/>
              <w:rPr>
                <w:sz w:val="22"/>
                <w:szCs w:val="22"/>
              </w:rPr>
            </w:pPr>
            <w:r w:rsidRPr="00996873">
              <w:rPr>
                <w:sz w:val="22"/>
                <w:szCs w:val="22"/>
              </w:rPr>
              <w:t>p.k.</w:t>
            </w:r>
          </w:p>
        </w:tc>
        <w:tc>
          <w:tcPr>
            <w:tcW w:w="7161" w:type="dxa"/>
            <w:gridSpan w:val="2"/>
          </w:tcPr>
          <w:p w14:paraId="2E7688DB" w14:textId="77777777" w:rsidR="00C45A21" w:rsidRPr="00996873" w:rsidRDefault="00C45A21" w:rsidP="006D5C82">
            <w:pPr>
              <w:jc w:val="center"/>
              <w:rPr>
                <w:b/>
                <w:sz w:val="22"/>
                <w:szCs w:val="22"/>
              </w:rPr>
            </w:pPr>
            <w:r w:rsidRPr="00996873">
              <w:rPr>
                <w:sz w:val="22"/>
                <w:szCs w:val="22"/>
              </w:rPr>
              <w:t>Kritērijs</w:t>
            </w:r>
          </w:p>
        </w:tc>
        <w:tc>
          <w:tcPr>
            <w:tcW w:w="1275" w:type="dxa"/>
          </w:tcPr>
          <w:p w14:paraId="146D0623" w14:textId="77777777" w:rsidR="00C45A21" w:rsidRPr="00996873" w:rsidRDefault="00C45A21" w:rsidP="006D5C82">
            <w:pPr>
              <w:jc w:val="center"/>
              <w:rPr>
                <w:sz w:val="22"/>
                <w:szCs w:val="22"/>
              </w:rPr>
            </w:pPr>
            <w:r w:rsidRPr="00873CD8">
              <w:rPr>
                <w:sz w:val="20"/>
                <w:szCs w:val="20"/>
              </w:rPr>
              <w:t xml:space="preserve">Maksimālais </w:t>
            </w:r>
            <w:r w:rsidRPr="00996873">
              <w:rPr>
                <w:sz w:val="22"/>
                <w:szCs w:val="22"/>
              </w:rPr>
              <w:t>punktu skaits</w:t>
            </w:r>
          </w:p>
        </w:tc>
      </w:tr>
      <w:tr w:rsidR="00281AD8" w:rsidRPr="00996873" w14:paraId="67359024" w14:textId="77777777" w:rsidTr="00C45A21">
        <w:trPr>
          <w:trHeight w:val="330"/>
        </w:trPr>
        <w:tc>
          <w:tcPr>
            <w:tcW w:w="709" w:type="dxa"/>
            <w:gridSpan w:val="2"/>
            <w:vMerge w:val="restart"/>
            <w:tcBorders>
              <w:top w:val="single" w:sz="4" w:space="0" w:color="auto"/>
            </w:tcBorders>
          </w:tcPr>
          <w:p w14:paraId="1F35DF51" w14:textId="77777777" w:rsidR="00281AD8" w:rsidRPr="00996873" w:rsidDel="00AC5EA8" w:rsidRDefault="00281AD8" w:rsidP="00681950">
            <w:pPr>
              <w:jc w:val="center"/>
              <w:rPr>
                <w:sz w:val="22"/>
                <w:szCs w:val="22"/>
              </w:rPr>
            </w:pPr>
            <w:r w:rsidRPr="00996873">
              <w:rPr>
                <w:sz w:val="22"/>
                <w:szCs w:val="22"/>
              </w:rPr>
              <w:t>1.</w:t>
            </w:r>
          </w:p>
        </w:tc>
        <w:tc>
          <w:tcPr>
            <w:tcW w:w="7088" w:type="dxa"/>
            <w:tcBorders>
              <w:top w:val="single" w:sz="4" w:space="0" w:color="auto"/>
              <w:bottom w:val="single" w:sz="4" w:space="0" w:color="auto"/>
            </w:tcBorders>
          </w:tcPr>
          <w:p w14:paraId="70C4D8B3" w14:textId="77777777" w:rsidR="00281AD8" w:rsidRPr="00996873" w:rsidRDefault="00281AD8" w:rsidP="00681950">
            <w:pPr>
              <w:rPr>
                <w:b/>
                <w:sz w:val="22"/>
                <w:szCs w:val="22"/>
              </w:rPr>
            </w:pPr>
            <w:r w:rsidRPr="00996873">
              <w:rPr>
                <w:b/>
                <w:sz w:val="22"/>
                <w:szCs w:val="22"/>
              </w:rPr>
              <w:t xml:space="preserve">Jauniešu centra darbība </w:t>
            </w:r>
            <w:r w:rsidRPr="00996873">
              <w:rPr>
                <w:sz w:val="22"/>
                <w:szCs w:val="22"/>
              </w:rPr>
              <w:t>(maksimālais punktu skaits – 5):</w:t>
            </w:r>
          </w:p>
        </w:tc>
        <w:tc>
          <w:tcPr>
            <w:tcW w:w="1275" w:type="dxa"/>
            <w:tcBorders>
              <w:top w:val="single" w:sz="4" w:space="0" w:color="auto"/>
              <w:bottom w:val="single" w:sz="4" w:space="0" w:color="auto"/>
            </w:tcBorders>
          </w:tcPr>
          <w:p w14:paraId="4ABA46A9" w14:textId="77777777" w:rsidR="00281AD8" w:rsidRPr="00996873" w:rsidRDefault="00281AD8" w:rsidP="00681950">
            <w:pPr>
              <w:jc w:val="center"/>
              <w:rPr>
                <w:sz w:val="22"/>
                <w:szCs w:val="22"/>
              </w:rPr>
            </w:pPr>
          </w:p>
        </w:tc>
      </w:tr>
      <w:tr w:rsidR="00281AD8" w:rsidRPr="00996873" w14:paraId="4510AC12" w14:textId="77777777" w:rsidTr="00C45A21">
        <w:trPr>
          <w:trHeight w:val="330"/>
        </w:trPr>
        <w:tc>
          <w:tcPr>
            <w:tcW w:w="709" w:type="dxa"/>
            <w:gridSpan w:val="2"/>
            <w:vMerge/>
          </w:tcPr>
          <w:p w14:paraId="0CE7B19D" w14:textId="77777777" w:rsidR="00281AD8" w:rsidRPr="00996873" w:rsidRDefault="00281AD8" w:rsidP="00681950">
            <w:pPr>
              <w:jc w:val="center"/>
              <w:rPr>
                <w:sz w:val="22"/>
                <w:szCs w:val="22"/>
              </w:rPr>
            </w:pPr>
          </w:p>
        </w:tc>
        <w:tc>
          <w:tcPr>
            <w:tcW w:w="7088" w:type="dxa"/>
            <w:tcBorders>
              <w:bottom w:val="single" w:sz="4" w:space="0" w:color="auto"/>
            </w:tcBorders>
          </w:tcPr>
          <w:p w14:paraId="2F95832B" w14:textId="77777777" w:rsidR="00281AD8" w:rsidRPr="00996873" w:rsidRDefault="00281AD8" w:rsidP="00681950">
            <w:pPr>
              <w:jc w:val="both"/>
              <w:rPr>
                <w:b/>
                <w:sz w:val="22"/>
                <w:szCs w:val="22"/>
              </w:rPr>
            </w:pPr>
            <w:r w:rsidRPr="00996873">
              <w:rPr>
                <w:sz w:val="22"/>
                <w:szCs w:val="22"/>
              </w:rPr>
              <w:t>1.1. jauniešu centrs darbojas līdz diviem gadiem, tajā strādā vismaz viens darbinieks;</w:t>
            </w:r>
          </w:p>
        </w:tc>
        <w:tc>
          <w:tcPr>
            <w:tcW w:w="1275" w:type="dxa"/>
            <w:tcBorders>
              <w:bottom w:val="single" w:sz="4" w:space="0" w:color="auto"/>
            </w:tcBorders>
          </w:tcPr>
          <w:p w14:paraId="15D5C5C4" w14:textId="77777777" w:rsidR="00281AD8" w:rsidRPr="00996873" w:rsidRDefault="00281AD8" w:rsidP="00681950">
            <w:pPr>
              <w:jc w:val="center"/>
              <w:rPr>
                <w:sz w:val="22"/>
                <w:szCs w:val="22"/>
              </w:rPr>
            </w:pPr>
            <w:r w:rsidRPr="00996873">
              <w:rPr>
                <w:sz w:val="22"/>
                <w:szCs w:val="22"/>
              </w:rPr>
              <w:t>1</w:t>
            </w:r>
          </w:p>
        </w:tc>
      </w:tr>
      <w:tr w:rsidR="00281AD8" w:rsidRPr="00996873" w14:paraId="37E32B15" w14:textId="77777777" w:rsidTr="00C45A21">
        <w:trPr>
          <w:trHeight w:val="330"/>
        </w:trPr>
        <w:tc>
          <w:tcPr>
            <w:tcW w:w="709" w:type="dxa"/>
            <w:gridSpan w:val="2"/>
            <w:vMerge/>
          </w:tcPr>
          <w:p w14:paraId="2BA60D66" w14:textId="77777777" w:rsidR="00281AD8" w:rsidRPr="00996873" w:rsidRDefault="00281AD8" w:rsidP="00681950">
            <w:pPr>
              <w:jc w:val="center"/>
              <w:rPr>
                <w:sz w:val="22"/>
                <w:szCs w:val="22"/>
              </w:rPr>
            </w:pPr>
          </w:p>
        </w:tc>
        <w:tc>
          <w:tcPr>
            <w:tcW w:w="7088" w:type="dxa"/>
            <w:tcBorders>
              <w:bottom w:val="single" w:sz="4" w:space="0" w:color="auto"/>
            </w:tcBorders>
          </w:tcPr>
          <w:p w14:paraId="1C5CDA3F" w14:textId="77777777" w:rsidR="00281AD8" w:rsidRPr="00996873" w:rsidRDefault="00281AD8" w:rsidP="00E67C88">
            <w:pPr>
              <w:jc w:val="both"/>
              <w:rPr>
                <w:sz w:val="22"/>
                <w:szCs w:val="22"/>
              </w:rPr>
            </w:pPr>
            <w:r w:rsidRPr="00996873">
              <w:rPr>
                <w:sz w:val="22"/>
                <w:szCs w:val="22"/>
              </w:rPr>
              <w:t>1.2. jauniešu centrs darbojas līdz četriem gadiem, tajā darbojas viens vai vairāk</w:t>
            </w:r>
            <w:r w:rsidR="00E67C88">
              <w:rPr>
                <w:sz w:val="22"/>
                <w:szCs w:val="22"/>
              </w:rPr>
              <w:t>i</w:t>
            </w:r>
            <w:r w:rsidRPr="00996873">
              <w:rPr>
                <w:sz w:val="22"/>
                <w:szCs w:val="22"/>
              </w:rPr>
              <w:t xml:space="preserve"> </w:t>
            </w:r>
            <w:r w:rsidR="00E67C88" w:rsidRPr="00996873">
              <w:rPr>
                <w:sz w:val="22"/>
                <w:szCs w:val="22"/>
              </w:rPr>
              <w:t>darbiniek</w:t>
            </w:r>
            <w:r w:rsidR="00E67C88">
              <w:rPr>
                <w:sz w:val="22"/>
                <w:szCs w:val="22"/>
              </w:rPr>
              <w:t>i</w:t>
            </w:r>
            <w:r w:rsidRPr="00996873">
              <w:rPr>
                <w:sz w:val="22"/>
                <w:szCs w:val="22"/>
              </w:rPr>
              <w:t>, jauniešu centra darbība tiek plānota;</w:t>
            </w:r>
          </w:p>
        </w:tc>
        <w:tc>
          <w:tcPr>
            <w:tcW w:w="1275" w:type="dxa"/>
            <w:tcBorders>
              <w:bottom w:val="single" w:sz="4" w:space="0" w:color="auto"/>
            </w:tcBorders>
          </w:tcPr>
          <w:p w14:paraId="312D74B6" w14:textId="77777777" w:rsidR="00281AD8" w:rsidRPr="00996873" w:rsidRDefault="00281AD8" w:rsidP="00681950">
            <w:pPr>
              <w:jc w:val="center"/>
              <w:rPr>
                <w:sz w:val="22"/>
                <w:szCs w:val="22"/>
              </w:rPr>
            </w:pPr>
            <w:r w:rsidRPr="00996873">
              <w:rPr>
                <w:sz w:val="22"/>
                <w:szCs w:val="22"/>
              </w:rPr>
              <w:t>3</w:t>
            </w:r>
          </w:p>
        </w:tc>
      </w:tr>
      <w:tr w:rsidR="00281AD8" w:rsidRPr="00996873" w14:paraId="019105E3" w14:textId="77777777" w:rsidTr="00C45A21">
        <w:trPr>
          <w:trHeight w:val="330"/>
        </w:trPr>
        <w:tc>
          <w:tcPr>
            <w:tcW w:w="709" w:type="dxa"/>
            <w:gridSpan w:val="2"/>
            <w:vMerge/>
            <w:tcBorders>
              <w:bottom w:val="single" w:sz="4" w:space="0" w:color="auto"/>
            </w:tcBorders>
          </w:tcPr>
          <w:p w14:paraId="20F88A9D" w14:textId="77777777" w:rsidR="00281AD8" w:rsidRPr="00996873" w:rsidRDefault="00281AD8" w:rsidP="00681950">
            <w:pPr>
              <w:jc w:val="center"/>
              <w:rPr>
                <w:sz w:val="22"/>
                <w:szCs w:val="22"/>
              </w:rPr>
            </w:pPr>
          </w:p>
        </w:tc>
        <w:tc>
          <w:tcPr>
            <w:tcW w:w="7088" w:type="dxa"/>
            <w:tcBorders>
              <w:bottom w:val="single" w:sz="4" w:space="0" w:color="auto"/>
            </w:tcBorders>
          </w:tcPr>
          <w:p w14:paraId="79EA7589" w14:textId="77777777" w:rsidR="00D46038" w:rsidRDefault="00281AD8" w:rsidP="00681950">
            <w:pPr>
              <w:jc w:val="both"/>
              <w:rPr>
                <w:sz w:val="22"/>
                <w:szCs w:val="22"/>
              </w:rPr>
            </w:pPr>
            <w:r w:rsidRPr="00996873">
              <w:rPr>
                <w:sz w:val="22"/>
                <w:szCs w:val="22"/>
              </w:rPr>
              <w:t>1.3. jauniešu centrs darbojas vairāk nekā četrus gadus, tajā darbojas vairāki darbinieki</w:t>
            </w:r>
            <w:r w:rsidR="00D46038">
              <w:rPr>
                <w:sz w:val="22"/>
                <w:szCs w:val="22"/>
              </w:rPr>
              <w:t>;</w:t>
            </w:r>
          </w:p>
          <w:p w14:paraId="32ABF411" w14:textId="77777777" w:rsidR="00281AD8" w:rsidRPr="00996873" w:rsidRDefault="00D46038" w:rsidP="00681950">
            <w:pPr>
              <w:jc w:val="both"/>
              <w:rPr>
                <w:sz w:val="22"/>
                <w:szCs w:val="22"/>
              </w:rPr>
            </w:pPr>
            <w:r w:rsidRPr="00D43096">
              <w:rPr>
                <w:shd w:val="clear" w:color="auto" w:fill="FFFFFF"/>
              </w:rPr>
              <w:t xml:space="preserve">1.4. </w:t>
            </w:r>
            <w:r w:rsidRPr="00D47AD9">
              <w:rPr>
                <w:sz w:val="22"/>
                <w:szCs w:val="22"/>
                <w:shd w:val="clear" w:color="auto" w:fill="FFFFFF"/>
              </w:rPr>
              <w:t>j</w:t>
            </w:r>
            <w:r w:rsidR="00281AD8" w:rsidRPr="00D47AD9">
              <w:rPr>
                <w:sz w:val="22"/>
                <w:szCs w:val="22"/>
                <w:shd w:val="clear" w:color="auto" w:fill="FFFFFF"/>
              </w:rPr>
              <w:t>auniešu centra darbībai tiek veidoti mērķi un uzvedumi un tā darbība regulāri plānota.</w:t>
            </w:r>
          </w:p>
        </w:tc>
        <w:tc>
          <w:tcPr>
            <w:tcW w:w="1275" w:type="dxa"/>
            <w:tcBorders>
              <w:bottom w:val="single" w:sz="4" w:space="0" w:color="auto"/>
            </w:tcBorders>
          </w:tcPr>
          <w:p w14:paraId="09BF0E37" w14:textId="77777777" w:rsidR="00281AD8" w:rsidRPr="00996873" w:rsidRDefault="00281AD8" w:rsidP="00681950">
            <w:pPr>
              <w:jc w:val="center"/>
              <w:rPr>
                <w:sz w:val="22"/>
                <w:szCs w:val="22"/>
              </w:rPr>
            </w:pPr>
            <w:r w:rsidRPr="00996873">
              <w:rPr>
                <w:sz w:val="22"/>
                <w:szCs w:val="22"/>
              </w:rPr>
              <w:t>5</w:t>
            </w:r>
          </w:p>
        </w:tc>
      </w:tr>
      <w:tr w:rsidR="00281AD8" w:rsidRPr="00996873" w14:paraId="596309BA" w14:textId="77777777" w:rsidTr="00C45A21">
        <w:trPr>
          <w:trHeight w:val="416"/>
        </w:trPr>
        <w:tc>
          <w:tcPr>
            <w:tcW w:w="709" w:type="dxa"/>
            <w:gridSpan w:val="2"/>
            <w:tcBorders>
              <w:top w:val="single" w:sz="4" w:space="0" w:color="auto"/>
              <w:bottom w:val="single" w:sz="4" w:space="0" w:color="auto"/>
            </w:tcBorders>
          </w:tcPr>
          <w:p w14:paraId="339B87E5" w14:textId="77777777" w:rsidR="00281AD8" w:rsidRPr="00996873" w:rsidRDefault="00281AD8" w:rsidP="00681950">
            <w:pPr>
              <w:jc w:val="center"/>
              <w:rPr>
                <w:sz w:val="22"/>
                <w:szCs w:val="22"/>
              </w:rPr>
            </w:pPr>
            <w:r w:rsidRPr="00996873">
              <w:rPr>
                <w:sz w:val="22"/>
                <w:szCs w:val="22"/>
              </w:rPr>
              <w:t>2.</w:t>
            </w:r>
          </w:p>
        </w:tc>
        <w:tc>
          <w:tcPr>
            <w:tcW w:w="7088" w:type="dxa"/>
            <w:tcBorders>
              <w:top w:val="single" w:sz="4" w:space="0" w:color="auto"/>
              <w:bottom w:val="single" w:sz="4" w:space="0" w:color="auto"/>
            </w:tcBorders>
          </w:tcPr>
          <w:p w14:paraId="70B91908" w14:textId="77777777" w:rsidR="00281AD8" w:rsidRPr="00996873" w:rsidRDefault="00281AD8" w:rsidP="00681950">
            <w:pPr>
              <w:rPr>
                <w:b/>
                <w:sz w:val="22"/>
                <w:szCs w:val="22"/>
              </w:rPr>
            </w:pPr>
            <w:r w:rsidRPr="00996873">
              <w:rPr>
                <w:b/>
                <w:sz w:val="22"/>
                <w:szCs w:val="22"/>
              </w:rPr>
              <w:t xml:space="preserve">Jauniešu centra aktivitātes </w:t>
            </w:r>
            <w:r w:rsidRPr="00996873">
              <w:rPr>
                <w:sz w:val="22"/>
                <w:szCs w:val="22"/>
              </w:rPr>
              <w:t xml:space="preserve">(maksimālais punktu skaits </w:t>
            </w:r>
            <w:r w:rsidR="00E67C88">
              <w:rPr>
                <w:sz w:val="22"/>
                <w:szCs w:val="22"/>
              </w:rPr>
              <w:t>–</w:t>
            </w:r>
            <w:r w:rsidRPr="00996873">
              <w:rPr>
                <w:sz w:val="22"/>
                <w:szCs w:val="22"/>
              </w:rPr>
              <w:t xml:space="preserve"> 5):</w:t>
            </w:r>
          </w:p>
        </w:tc>
        <w:tc>
          <w:tcPr>
            <w:tcW w:w="1275" w:type="dxa"/>
            <w:tcBorders>
              <w:top w:val="single" w:sz="4" w:space="0" w:color="auto"/>
              <w:bottom w:val="single" w:sz="4" w:space="0" w:color="auto"/>
            </w:tcBorders>
          </w:tcPr>
          <w:p w14:paraId="08024022" w14:textId="77777777" w:rsidR="00281AD8" w:rsidRPr="00996873" w:rsidRDefault="00281AD8" w:rsidP="00681950">
            <w:pPr>
              <w:jc w:val="center"/>
              <w:rPr>
                <w:sz w:val="22"/>
                <w:szCs w:val="22"/>
              </w:rPr>
            </w:pPr>
          </w:p>
        </w:tc>
      </w:tr>
      <w:tr w:rsidR="00281AD8" w:rsidRPr="00996873" w14:paraId="7EDBB471" w14:textId="77777777" w:rsidTr="00C45A21">
        <w:trPr>
          <w:trHeight w:val="256"/>
        </w:trPr>
        <w:tc>
          <w:tcPr>
            <w:tcW w:w="709" w:type="dxa"/>
            <w:gridSpan w:val="2"/>
            <w:vMerge w:val="restart"/>
            <w:tcBorders>
              <w:top w:val="single" w:sz="4" w:space="0" w:color="auto"/>
            </w:tcBorders>
          </w:tcPr>
          <w:p w14:paraId="4779194F" w14:textId="77777777" w:rsidR="00281AD8" w:rsidRPr="00996873" w:rsidDel="00AC5EA8" w:rsidRDefault="00281AD8" w:rsidP="00681950">
            <w:pPr>
              <w:jc w:val="center"/>
              <w:rPr>
                <w:sz w:val="22"/>
                <w:szCs w:val="22"/>
              </w:rPr>
            </w:pPr>
          </w:p>
        </w:tc>
        <w:tc>
          <w:tcPr>
            <w:tcW w:w="7088" w:type="dxa"/>
            <w:tcBorders>
              <w:top w:val="single" w:sz="4" w:space="0" w:color="auto"/>
              <w:bottom w:val="single" w:sz="4" w:space="0" w:color="auto"/>
            </w:tcBorders>
          </w:tcPr>
          <w:p w14:paraId="0BCCC564" w14:textId="77777777" w:rsidR="00281AD8" w:rsidRPr="00996873" w:rsidDel="00AC5EA8" w:rsidRDefault="00281AD8" w:rsidP="00681950">
            <w:pPr>
              <w:autoSpaceDE w:val="0"/>
              <w:autoSpaceDN w:val="0"/>
              <w:adjustRightInd w:val="0"/>
              <w:ind w:left="34"/>
              <w:jc w:val="both"/>
              <w:rPr>
                <w:sz w:val="22"/>
                <w:szCs w:val="22"/>
              </w:rPr>
            </w:pPr>
            <w:r w:rsidRPr="00996873">
              <w:rPr>
                <w:sz w:val="22"/>
                <w:szCs w:val="22"/>
              </w:rPr>
              <w:t>2.1</w:t>
            </w:r>
            <w:r w:rsidR="0015301B">
              <w:rPr>
                <w:sz w:val="22"/>
                <w:szCs w:val="22"/>
              </w:rPr>
              <w:t>.</w:t>
            </w:r>
            <w:r w:rsidRPr="00996873">
              <w:rPr>
                <w:sz w:val="22"/>
                <w:szCs w:val="22"/>
              </w:rPr>
              <w:t xml:space="preserve"> jauniešu centrā tiek nodrošinātas brīvā laika aktivitātes;</w:t>
            </w:r>
          </w:p>
        </w:tc>
        <w:tc>
          <w:tcPr>
            <w:tcW w:w="1275" w:type="dxa"/>
            <w:tcBorders>
              <w:top w:val="single" w:sz="4" w:space="0" w:color="auto"/>
              <w:bottom w:val="single" w:sz="4" w:space="0" w:color="auto"/>
            </w:tcBorders>
          </w:tcPr>
          <w:p w14:paraId="49BD5110" w14:textId="77777777" w:rsidR="00281AD8" w:rsidRPr="00996873" w:rsidRDefault="00281AD8" w:rsidP="00681950">
            <w:pPr>
              <w:jc w:val="center"/>
              <w:rPr>
                <w:sz w:val="22"/>
                <w:szCs w:val="22"/>
              </w:rPr>
            </w:pPr>
            <w:r w:rsidRPr="00996873">
              <w:rPr>
                <w:sz w:val="22"/>
                <w:szCs w:val="22"/>
              </w:rPr>
              <w:t>1</w:t>
            </w:r>
          </w:p>
        </w:tc>
      </w:tr>
      <w:tr w:rsidR="00281AD8" w:rsidRPr="00996873" w14:paraId="5230FE07" w14:textId="77777777" w:rsidTr="00C45A21">
        <w:trPr>
          <w:trHeight w:val="720"/>
        </w:trPr>
        <w:tc>
          <w:tcPr>
            <w:tcW w:w="709" w:type="dxa"/>
            <w:gridSpan w:val="2"/>
            <w:vMerge/>
          </w:tcPr>
          <w:p w14:paraId="4DA646E4" w14:textId="77777777" w:rsidR="00281AD8" w:rsidRPr="00996873" w:rsidDel="00AC5EA8" w:rsidRDefault="00281AD8" w:rsidP="00681950">
            <w:pPr>
              <w:jc w:val="center"/>
              <w:rPr>
                <w:sz w:val="22"/>
                <w:szCs w:val="22"/>
              </w:rPr>
            </w:pPr>
          </w:p>
        </w:tc>
        <w:tc>
          <w:tcPr>
            <w:tcW w:w="7088" w:type="dxa"/>
            <w:tcBorders>
              <w:top w:val="single" w:sz="4" w:space="0" w:color="auto"/>
              <w:bottom w:val="single" w:sz="4" w:space="0" w:color="auto"/>
            </w:tcBorders>
          </w:tcPr>
          <w:p w14:paraId="7EFA6BC5" w14:textId="77777777" w:rsidR="00281AD8" w:rsidRPr="00996873" w:rsidRDefault="00281AD8" w:rsidP="00681950">
            <w:pPr>
              <w:autoSpaceDE w:val="0"/>
              <w:autoSpaceDN w:val="0"/>
              <w:adjustRightInd w:val="0"/>
              <w:ind w:left="34"/>
              <w:jc w:val="both"/>
              <w:rPr>
                <w:sz w:val="22"/>
                <w:szCs w:val="22"/>
              </w:rPr>
            </w:pPr>
            <w:r w:rsidRPr="00996873">
              <w:rPr>
                <w:sz w:val="22"/>
                <w:szCs w:val="22"/>
              </w:rPr>
              <w:t>2.2</w:t>
            </w:r>
            <w:r w:rsidR="0015301B">
              <w:rPr>
                <w:sz w:val="22"/>
                <w:szCs w:val="22"/>
              </w:rPr>
              <w:t>.</w:t>
            </w:r>
            <w:r w:rsidRPr="00996873">
              <w:rPr>
                <w:sz w:val="22"/>
                <w:szCs w:val="22"/>
              </w:rPr>
              <w:t xml:space="preserve"> jauniešu centrā tiek nodrošinātas brīvā laika aktivitātes;</w:t>
            </w:r>
          </w:p>
          <w:p w14:paraId="680567B0" w14:textId="77777777" w:rsidR="00281AD8" w:rsidRPr="00996873" w:rsidDel="00AC5EA8" w:rsidRDefault="00281AD8" w:rsidP="003733EA">
            <w:pPr>
              <w:autoSpaceDE w:val="0"/>
              <w:autoSpaceDN w:val="0"/>
              <w:adjustRightInd w:val="0"/>
              <w:ind w:left="34"/>
              <w:jc w:val="both"/>
              <w:rPr>
                <w:sz w:val="22"/>
                <w:szCs w:val="22"/>
              </w:rPr>
            </w:pPr>
            <w:r w:rsidRPr="00996873">
              <w:rPr>
                <w:sz w:val="22"/>
                <w:szCs w:val="22"/>
              </w:rPr>
              <w:t>2.3</w:t>
            </w:r>
            <w:r w:rsidR="0015301B">
              <w:rPr>
                <w:sz w:val="22"/>
                <w:szCs w:val="22"/>
              </w:rPr>
              <w:t>.</w:t>
            </w:r>
            <w:r w:rsidRPr="00996873">
              <w:rPr>
                <w:sz w:val="22"/>
                <w:szCs w:val="22"/>
              </w:rPr>
              <w:t xml:space="preserve"> ti</w:t>
            </w:r>
            <w:r w:rsidR="00E67C88">
              <w:rPr>
                <w:sz w:val="22"/>
                <w:szCs w:val="22"/>
              </w:rPr>
              <w:t>e</w:t>
            </w:r>
            <w:r w:rsidRPr="00996873">
              <w:rPr>
                <w:sz w:val="22"/>
                <w:szCs w:val="22"/>
              </w:rPr>
              <w:t xml:space="preserve">k nodrošinātas aktivitātes dažādām jauniešu grupām, tostarp jauniešiem ar </w:t>
            </w:r>
            <w:r w:rsidR="003733EA">
              <w:rPr>
                <w:sz w:val="22"/>
                <w:szCs w:val="22"/>
              </w:rPr>
              <w:t xml:space="preserve">ierobežotām </w:t>
            </w:r>
            <w:r w:rsidRPr="00996873">
              <w:rPr>
                <w:sz w:val="22"/>
                <w:szCs w:val="22"/>
              </w:rPr>
              <w:t>iespējām;</w:t>
            </w:r>
          </w:p>
        </w:tc>
        <w:tc>
          <w:tcPr>
            <w:tcW w:w="1275" w:type="dxa"/>
            <w:tcBorders>
              <w:top w:val="single" w:sz="4" w:space="0" w:color="auto"/>
              <w:bottom w:val="single" w:sz="4" w:space="0" w:color="auto"/>
            </w:tcBorders>
          </w:tcPr>
          <w:p w14:paraId="3267C658" w14:textId="77777777" w:rsidR="00281AD8" w:rsidRPr="00996873" w:rsidRDefault="00281AD8" w:rsidP="00681950">
            <w:pPr>
              <w:jc w:val="center"/>
              <w:rPr>
                <w:sz w:val="22"/>
                <w:szCs w:val="22"/>
              </w:rPr>
            </w:pPr>
            <w:r w:rsidRPr="00996873">
              <w:rPr>
                <w:sz w:val="22"/>
                <w:szCs w:val="22"/>
              </w:rPr>
              <w:t>3</w:t>
            </w:r>
          </w:p>
        </w:tc>
      </w:tr>
      <w:tr w:rsidR="00281AD8" w:rsidRPr="00996873" w14:paraId="1638B849" w14:textId="77777777" w:rsidTr="00C45A21">
        <w:trPr>
          <w:trHeight w:val="720"/>
        </w:trPr>
        <w:tc>
          <w:tcPr>
            <w:tcW w:w="709" w:type="dxa"/>
            <w:gridSpan w:val="2"/>
            <w:vMerge/>
            <w:tcBorders>
              <w:bottom w:val="single" w:sz="4" w:space="0" w:color="auto"/>
            </w:tcBorders>
          </w:tcPr>
          <w:p w14:paraId="3C8E2723" w14:textId="77777777" w:rsidR="00281AD8" w:rsidRPr="00996873" w:rsidDel="00AC5EA8" w:rsidRDefault="00281AD8" w:rsidP="00681950">
            <w:pPr>
              <w:jc w:val="center"/>
              <w:rPr>
                <w:sz w:val="22"/>
                <w:szCs w:val="22"/>
              </w:rPr>
            </w:pPr>
          </w:p>
        </w:tc>
        <w:tc>
          <w:tcPr>
            <w:tcW w:w="7088" w:type="dxa"/>
            <w:tcBorders>
              <w:top w:val="single" w:sz="4" w:space="0" w:color="auto"/>
              <w:bottom w:val="single" w:sz="4" w:space="0" w:color="auto"/>
            </w:tcBorders>
          </w:tcPr>
          <w:p w14:paraId="34804654" w14:textId="77777777" w:rsidR="00281AD8" w:rsidRPr="00996873" w:rsidRDefault="00281AD8" w:rsidP="00681950">
            <w:pPr>
              <w:autoSpaceDE w:val="0"/>
              <w:autoSpaceDN w:val="0"/>
              <w:adjustRightInd w:val="0"/>
              <w:ind w:left="34"/>
              <w:jc w:val="both"/>
              <w:rPr>
                <w:sz w:val="22"/>
                <w:szCs w:val="22"/>
              </w:rPr>
            </w:pPr>
            <w:r w:rsidRPr="00996873">
              <w:rPr>
                <w:sz w:val="22"/>
                <w:szCs w:val="22"/>
              </w:rPr>
              <w:t>2.4</w:t>
            </w:r>
            <w:r w:rsidR="0015301B">
              <w:rPr>
                <w:sz w:val="22"/>
                <w:szCs w:val="22"/>
              </w:rPr>
              <w:t>.</w:t>
            </w:r>
            <w:r w:rsidRPr="00996873">
              <w:rPr>
                <w:sz w:val="22"/>
                <w:szCs w:val="22"/>
              </w:rPr>
              <w:t xml:space="preserve"> jauniešu centrā tiek nodrošinātas brīvā laika aktivitātes un jaunieši paši iesaistās aktivitāšu organizēšanā;</w:t>
            </w:r>
          </w:p>
          <w:p w14:paraId="3816CB79" w14:textId="77777777" w:rsidR="00281AD8" w:rsidRPr="00996873" w:rsidRDefault="00281AD8" w:rsidP="00681950">
            <w:pPr>
              <w:autoSpaceDE w:val="0"/>
              <w:autoSpaceDN w:val="0"/>
              <w:adjustRightInd w:val="0"/>
              <w:ind w:left="34"/>
              <w:jc w:val="both"/>
              <w:rPr>
                <w:sz w:val="22"/>
                <w:szCs w:val="22"/>
              </w:rPr>
            </w:pPr>
            <w:r w:rsidRPr="00996873">
              <w:rPr>
                <w:sz w:val="22"/>
                <w:szCs w:val="22"/>
              </w:rPr>
              <w:t>2.5</w:t>
            </w:r>
            <w:r w:rsidR="0015301B">
              <w:rPr>
                <w:sz w:val="22"/>
                <w:szCs w:val="22"/>
              </w:rPr>
              <w:t>.</w:t>
            </w:r>
            <w:r w:rsidRPr="00996873">
              <w:rPr>
                <w:sz w:val="22"/>
                <w:szCs w:val="22"/>
              </w:rPr>
              <w:t xml:space="preserve"> ti</w:t>
            </w:r>
            <w:r w:rsidR="00E67C88">
              <w:rPr>
                <w:sz w:val="22"/>
                <w:szCs w:val="22"/>
              </w:rPr>
              <w:t>e</w:t>
            </w:r>
            <w:r w:rsidRPr="00996873">
              <w:rPr>
                <w:sz w:val="22"/>
                <w:szCs w:val="22"/>
              </w:rPr>
              <w:t>k nodrošinātas aktivitātes dažādām jauniešu grupām</w:t>
            </w:r>
            <w:r w:rsidR="00E67C88">
              <w:rPr>
                <w:sz w:val="22"/>
                <w:szCs w:val="22"/>
              </w:rPr>
              <w:t>,</w:t>
            </w:r>
            <w:r w:rsidRPr="00996873">
              <w:rPr>
                <w:sz w:val="22"/>
                <w:szCs w:val="22"/>
              </w:rPr>
              <w:t xml:space="preserve"> tostarp jauniešiem ar </w:t>
            </w:r>
            <w:r w:rsidR="003733EA">
              <w:rPr>
                <w:sz w:val="22"/>
                <w:szCs w:val="22"/>
              </w:rPr>
              <w:t>ierobežotām</w:t>
            </w:r>
            <w:r w:rsidR="003733EA" w:rsidRPr="00996873">
              <w:rPr>
                <w:sz w:val="22"/>
                <w:szCs w:val="22"/>
              </w:rPr>
              <w:t xml:space="preserve"> </w:t>
            </w:r>
            <w:r w:rsidRPr="00996873">
              <w:rPr>
                <w:sz w:val="22"/>
                <w:szCs w:val="22"/>
              </w:rPr>
              <w:t>iespējām;</w:t>
            </w:r>
          </w:p>
          <w:p w14:paraId="5D88BB52" w14:textId="77777777" w:rsidR="00281AD8" w:rsidRPr="00996873" w:rsidDel="00AC5EA8" w:rsidRDefault="00281AD8" w:rsidP="00681950">
            <w:pPr>
              <w:autoSpaceDE w:val="0"/>
              <w:autoSpaceDN w:val="0"/>
              <w:adjustRightInd w:val="0"/>
              <w:ind w:left="34"/>
              <w:jc w:val="both"/>
              <w:rPr>
                <w:sz w:val="22"/>
                <w:szCs w:val="22"/>
              </w:rPr>
            </w:pPr>
            <w:r w:rsidRPr="00996873">
              <w:rPr>
                <w:sz w:val="22"/>
                <w:szCs w:val="22"/>
              </w:rPr>
              <w:t>2.6</w:t>
            </w:r>
            <w:r w:rsidR="0015301B">
              <w:rPr>
                <w:sz w:val="22"/>
                <w:szCs w:val="22"/>
              </w:rPr>
              <w:t>.</w:t>
            </w:r>
            <w:r w:rsidRPr="00996873">
              <w:rPr>
                <w:sz w:val="22"/>
                <w:szCs w:val="22"/>
              </w:rPr>
              <w:t xml:space="preserve"> jauniešu centrā</w:t>
            </w:r>
            <w:r w:rsidR="008C6D23">
              <w:rPr>
                <w:sz w:val="22"/>
                <w:szCs w:val="22"/>
              </w:rPr>
              <w:t>/telpā</w:t>
            </w:r>
            <w:r w:rsidRPr="00996873">
              <w:rPr>
                <w:sz w:val="22"/>
                <w:szCs w:val="22"/>
              </w:rPr>
              <w:t xml:space="preserve"> tiek nodrošinātas konsultācijas par jauniešiem aktuālām tēmām</w:t>
            </w:r>
            <w:r w:rsidR="00E67C88">
              <w:rPr>
                <w:sz w:val="22"/>
                <w:szCs w:val="22"/>
              </w:rPr>
              <w:t>.</w:t>
            </w:r>
          </w:p>
        </w:tc>
        <w:tc>
          <w:tcPr>
            <w:tcW w:w="1275" w:type="dxa"/>
            <w:tcBorders>
              <w:top w:val="single" w:sz="4" w:space="0" w:color="auto"/>
              <w:bottom w:val="single" w:sz="4" w:space="0" w:color="auto"/>
            </w:tcBorders>
          </w:tcPr>
          <w:p w14:paraId="618714E0" w14:textId="77777777" w:rsidR="00281AD8" w:rsidRPr="00996873" w:rsidRDefault="00281AD8" w:rsidP="00681950">
            <w:pPr>
              <w:jc w:val="center"/>
              <w:rPr>
                <w:sz w:val="22"/>
                <w:szCs w:val="22"/>
              </w:rPr>
            </w:pPr>
            <w:r w:rsidRPr="00996873">
              <w:rPr>
                <w:sz w:val="22"/>
                <w:szCs w:val="22"/>
              </w:rPr>
              <w:t>5</w:t>
            </w:r>
          </w:p>
        </w:tc>
      </w:tr>
      <w:tr w:rsidR="00281AD8" w:rsidRPr="00996873" w14:paraId="5F80473F" w14:textId="77777777" w:rsidTr="00C45A21">
        <w:trPr>
          <w:trHeight w:val="519"/>
        </w:trPr>
        <w:tc>
          <w:tcPr>
            <w:tcW w:w="709" w:type="dxa"/>
            <w:gridSpan w:val="2"/>
            <w:vMerge w:val="restart"/>
            <w:tcBorders>
              <w:top w:val="single" w:sz="4" w:space="0" w:color="auto"/>
            </w:tcBorders>
          </w:tcPr>
          <w:p w14:paraId="19027302" w14:textId="77777777" w:rsidR="00281AD8" w:rsidRPr="00996873" w:rsidDel="00AC5EA8" w:rsidRDefault="00281AD8" w:rsidP="00681950">
            <w:pPr>
              <w:jc w:val="center"/>
              <w:rPr>
                <w:sz w:val="22"/>
                <w:szCs w:val="22"/>
              </w:rPr>
            </w:pPr>
            <w:r w:rsidRPr="00996873">
              <w:rPr>
                <w:sz w:val="22"/>
                <w:szCs w:val="22"/>
              </w:rPr>
              <w:t>3.</w:t>
            </w:r>
          </w:p>
        </w:tc>
        <w:tc>
          <w:tcPr>
            <w:tcW w:w="7088" w:type="dxa"/>
            <w:tcBorders>
              <w:top w:val="single" w:sz="4" w:space="0" w:color="auto"/>
              <w:bottom w:val="single" w:sz="4" w:space="0" w:color="auto"/>
            </w:tcBorders>
          </w:tcPr>
          <w:p w14:paraId="0E02C6D5" w14:textId="77777777" w:rsidR="00281AD8" w:rsidRPr="00996873" w:rsidRDefault="00281AD8" w:rsidP="00681950">
            <w:pPr>
              <w:rPr>
                <w:b/>
                <w:sz w:val="22"/>
                <w:szCs w:val="22"/>
              </w:rPr>
            </w:pPr>
            <w:r w:rsidRPr="00996873">
              <w:rPr>
                <w:b/>
                <w:sz w:val="22"/>
                <w:szCs w:val="22"/>
              </w:rPr>
              <w:t xml:space="preserve">Budžets jauniešu centra darbībai un attīstībai </w:t>
            </w:r>
            <w:r w:rsidRPr="00996873">
              <w:rPr>
                <w:sz w:val="22"/>
                <w:szCs w:val="22"/>
              </w:rPr>
              <w:t xml:space="preserve">(maksimālais punktu skaits </w:t>
            </w:r>
            <w:r w:rsidR="00E67C88">
              <w:rPr>
                <w:sz w:val="22"/>
                <w:szCs w:val="22"/>
              </w:rPr>
              <w:t>–</w:t>
            </w:r>
            <w:r w:rsidRPr="00996873">
              <w:rPr>
                <w:sz w:val="22"/>
                <w:szCs w:val="22"/>
              </w:rPr>
              <w:t xml:space="preserve"> 5):</w:t>
            </w:r>
          </w:p>
        </w:tc>
        <w:tc>
          <w:tcPr>
            <w:tcW w:w="1275" w:type="dxa"/>
            <w:tcBorders>
              <w:top w:val="single" w:sz="4" w:space="0" w:color="auto"/>
              <w:bottom w:val="single" w:sz="4" w:space="0" w:color="auto"/>
            </w:tcBorders>
          </w:tcPr>
          <w:p w14:paraId="1B928836" w14:textId="77777777" w:rsidR="00281AD8" w:rsidRPr="00996873" w:rsidRDefault="00281AD8" w:rsidP="00681950">
            <w:pPr>
              <w:jc w:val="center"/>
              <w:rPr>
                <w:sz w:val="22"/>
                <w:szCs w:val="22"/>
              </w:rPr>
            </w:pPr>
          </w:p>
        </w:tc>
      </w:tr>
      <w:tr w:rsidR="00281AD8" w:rsidRPr="00996873" w14:paraId="528EFBA0" w14:textId="77777777" w:rsidTr="00C45A21">
        <w:trPr>
          <w:trHeight w:val="272"/>
        </w:trPr>
        <w:tc>
          <w:tcPr>
            <w:tcW w:w="709" w:type="dxa"/>
            <w:gridSpan w:val="2"/>
            <w:vMerge/>
          </w:tcPr>
          <w:p w14:paraId="573A2E9A" w14:textId="77777777" w:rsidR="00281AD8" w:rsidRPr="00996873" w:rsidDel="00AC5EA8" w:rsidRDefault="00281AD8" w:rsidP="00681950">
            <w:pPr>
              <w:jc w:val="center"/>
              <w:rPr>
                <w:sz w:val="22"/>
                <w:szCs w:val="22"/>
              </w:rPr>
            </w:pPr>
          </w:p>
        </w:tc>
        <w:tc>
          <w:tcPr>
            <w:tcW w:w="7088" w:type="dxa"/>
            <w:tcBorders>
              <w:top w:val="single" w:sz="4" w:space="0" w:color="auto"/>
              <w:bottom w:val="single" w:sz="4" w:space="0" w:color="auto"/>
            </w:tcBorders>
          </w:tcPr>
          <w:p w14:paraId="6E1AA74E" w14:textId="77777777" w:rsidR="00281AD8" w:rsidRPr="00996873" w:rsidRDefault="00281AD8" w:rsidP="00681950">
            <w:pPr>
              <w:ind w:left="34"/>
              <w:jc w:val="both"/>
              <w:rPr>
                <w:sz w:val="22"/>
                <w:szCs w:val="22"/>
              </w:rPr>
            </w:pPr>
            <w:r w:rsidRPr="00996873">
              <w:rPr>
                <w:sz w:val="22"/>
                <w:szCs w:val="22"/>
              </w:rPr>
              <w:t>3.1</w:t>
            </w:r>
            <w:r w:rsidR="0015301B">
              <w:rPr>
                <w:sz w:val="22"/>
                <w:szCs w:val="22"/>
              </w:rPr>
              <w:t>.</w:t>
            </w:r>
            <w:r w:rsidRPr="00996873">
              <w:rPr>
                <w:sz w:val="22"/>
                <w:szCs w:val="22"/>
              </w:rPr>
              <w:t xml:space="preserve"> tiek nodrošināts budžets jauniešu centra uzturēšanai;</w:t>
            </w:r>
          </w:p>
        </w:tc>
        <w:tc>
          <w:tcPr>
            <w:tcW w:w="1275" w:type="dxa"/>
            <w:tcBorders>
              <w:top w:val="single" w:sz="4" w:space="0" w:color="auto"/>
              <w:bottom w:val="single" w:sz="4" w:space="0" w:color="auto"/>
            </w:tcBorders>
          </w:tcPr>
          <w:p w14:paraId="0F91419E" w14:textId="77777777" w:rsidR="00281AD8" w:rsidRPr="00996873" w:rsidRDefault="00281AD8" w:rsidP="00681950">
            <w:pPr>
              <w:jc w:val="center"/>
              <w:rPr>
                <w:sz w:val="22"/>
                <w:szCs w:val="22"/>
              </w:rPr>
            </w:pPr>
            <w:r w:rsidRPr="00996873">
              <w:rPr>
                <w:sz w:val="22"/>
                <w:szCs w:val="22"/>
              </w:rPr>
              <w:t>1</w:t>
            </w:r>
          </w:p>
        </w:tc>
      </w:tr>
      <w:tr w:rsidR="00281AD8" w:rsidRPr="00996873" w14:paraId="4071A630" w14:textId="77777777" w:rsidTr="00C45A21">
        <w:trPr>
          <w:trHeight w:val="273"/>
        </w:trPr>
        <w:tc>
          <w:tcPr>
            <w:tcW w:w="709" w:type="dxa"/>
            <w:gridSpan w:val="2"/>
            <w:vMerge/>
          </w:tcPr>
          <w:p w14:paraId="52580FED" w14:textId="77777777" w:rsidR="00281AD8" w:rsidRPr="00996873" w:rsidDel="00AC5EA8" w:rsidRDefault="00281AD8" w:rsidP="00681950">
            <w:pPr>
              <w:jc w:val="center"/>
              <w:rPr>
                <w:sz w:val="22"/>
                <w:szCs w:val="22"/>
              </w:rPr>
            </w:pPr>
          </w:p>
        </w:tc>
        <w:tc>
          <w:tcPr>
            <w:tcW w:w="7088" w:type="dxa"/>
            <w:tcBorders>
              <w:top w:val="single" w:sz="4" w:space="0" w:color="auto"/>
              <w:bottom w:val="single" w:sz="4" w:space="0" w:color="auto"/>
            </w:tcBorders>
          </w:tcPr>
          <w:p w14:paraId="1767D908" w14:textId="77777777" w:rsidR="00281AD8" w:rsidRPr="00996873" w:rsidRDefault="00281AD8" w:rsidP="00681950">
            <w:pPr>
              <w:ind w:left="34"/>
              <w:jc w:val="both"/>
              <w:rPr>
                <w:sz w:val="22"/>
                <w:szCs w:val="22"/>
              </w:rPr>
            </w:pPr>
            <w:r w:rsidRPr="00996873">
              <w:rPr>
                <w:sz w:val="22"/>
                <w:szCs w:val="22"/>
              </w:rPr>
              <w:t>3.2</w:t>
            </w:r>
            <w:r w:rsidR="0015301B">
              <w:rPr>
                <w:sz w:val="22"/>
                <w:szCs w:val="22"/>
              </w:rPr>
              <w:t>.</w:t>
            </w:r>
            <w:r w:rsidRPr="00996873">
              <w:rPr>
                <w:sz w:val="22"/>
                <w:szCs w:val="22"/>
              </w:rPr>
              <w:t xml:space="preserve"> tiek nodrošināts budžets jauniešu centra uzturēšanai un pilnveidošanai;</w:t>
            </w:r>
          </w:p>
          <w:p w14:paraId="05FDCAE5" w14:textId="77777777" w:rsidR="00281AD8" w:rsidRPr="00996873" w:rsidRDefault="00281AD8" w:rsidP="00681950">
            <w:pPr>
              <w:ind w:left="34"/>
              <w:jc w:val="both"/>
              <w:rPr>
                <w:sz w:val="22"/>
                <w:szCs w:val="22"/>
              </w:rPr>
            </w:pPr>
            <w:r w:rsidRPr="00996873">
              <w:rPr>
                <w:sz w:val="22"/>
                <w:szCs w:val="22"/>
              </w:rPr>
              <w:t>3.3</w:t>
            </w:r>
            <w:r w:rsidR="0015301B">
              <w:rPr>
                <w:sz w:val="22"/>
                <w:szCs w:val="22"/>
              </w:rPr>
              <w:t>.</w:t>
            </w:r>
            <w:r w:rsidRPr="00996873">
              <w:rPr>
                <w:sz w:val="22"/>
                <w:szCs w:val="22"/>
              </w:rPr>
              <w:t xml:space="preserve"> jauniešu centra budžets paredz arī aktivitāšu īstenošanu;</w:t>
            </w:r>
          </w:p>
        </w:tc>
        <w:tc>
          <w:tcPr>
            <w:tcW w:w="1275" w:type="dxa"/>
            <w:tcBorders>
              <w:top w:val="single" w:sz="4" w:space="0" w:color="auto"/>
              <w:bottom w:val="single" w:sz="4" w:space="0" w:color="auto"/>
            </w:tcBorders>
          </w:tcPr>
          <w:p w14:paraId="745D7580" w14:textId="77777777" w:rsidR="00281AD8" w:rsidRPr="00996873" w:rsidRDefault="00281AD8" w:rsidP="00681950">
            <w:pPr>
              <w:jc w:val="center"/>
              <w:rPr>
                <w:sz w:val="22"/>
                <w:szCs w:val="22"/>
              </w:rPr>
            </w:pPr>
            <w:r w:rsidRPr="00996873">
              <w:rPr>
                <w:sz w:val="22"/>
                <w:szCs w:val="22"/>
              </w:rPr>
              <w:t>3</w:t>
            </w:r>
          </w:p>
        </w:tc>
      </w:tr>
      <w:tr w:rsidR="00281AD8" w:rsidRPr="00996873" w14:paraId="7EE81D34" w14:textId="77777777" w:rsidTr="00C45A21">
        <w:trPr>
          <w:trHeight w:val="720"/>
        </w:trPr>
        <w:tc>
          <w:tcPr>
            <w:tcW w:w="709" w:type="dxa"/>
            <w:gridSpan w:val="2"/>
            <w:vMerge/>
            <w:tcBorders>
              <w:bottom w:val="single" w:sz="4" w:space="0" w:color="auto"/>
            </w:tcBorders>
          </w:tcPr>
          <w:p w14:paraId="63014E7C" w14:textId="77777777" w:rsidR="00281AD8" w:rsidRPr="00996873" w:rsidDel="00AC5EA8" w:rsidRDefault="00281AD8" w:rsidP="00681950">
            <w:pPr>
              <w:jc w:val="center"/>
              <w:rPr>
                <w:sz w:val="22"/>
                <w:szCs w:val="22"/>
              </w:rPr>
            </w:pPr>
          </w:p>
        </w:tc>
        <w:tc>
          <w:tcPr>
            <w:tcW w:w="7088" w:type="dxa"/>
            <w:tcBorders>
              <w:top w:val="single" w:sz="4" w:space="0" w:color="auto"/>
              <w:bottom w:val="single" w:sz="4" w:space="0" w:color="auto"/>
            </w:tcBorders>
          </w:tcPr>
          <w:p w14:paraId="442CDD16" w14:textId="77777777" w:rsidR="00281AD8" w:rsidRPr="00996873" w:rsidRDefault="00281AD8" w:rsidP="00681950">
            <w:pPr>
              <w:ind w:left="34"/>
              <w:jc w:val="both"/>
              <w:rPr>
                <w:sz w:val="22"/>
                <w:szCs w:val="22"/>
              </w:rPr>
            </w:pPr>
            <w:r w:rsidRPr="00996873">
              <w:rPr>
                <w:sz w:val="22"/>
                <w:szCs w:val="22"/>
              </w:rPr>
              <w:t>3.4</w:t>
            </w:r>
            <w:r w:rsidR="0015301B">
              <w:rPr>
                <w:sz w:val="22"/>
                <w:szCs w:val="22"/>
              </w:rPr>
              <w:t>.</w:t>
            </w:r>
            <w:r w:rsidRPr="00996873">
              <w:rPr>
                <w:sz w:val="22"/>
                <w:szCs w:val="22"/>
              </w:rPr>
              <w:t xml:space="preserve"> tiek nodrošināts budžets jauniešu centra uzturēšanai un pilnveidošanai;</w:t>
            </w:r>
          </w:p>
          <w:p w14:paraId="082A805E" w14:textId="77777777" w:rsidR="00281AD8" w:rsidRPr="00996873" w:rsidRDefault="00281AD8" w:rsidP="00681950">
            <w:pPr>
              <w:ind w:left="34"/>
              <w:jc w:val="both"/>
              <w:rPr>
                <w:sz w:val="22"/>
                <w:szCs w:val="22"/>
              </w:rPr>
            </w:pPr>
            <w:r w:rsidRPr="00996873">
              <w:rPr>
                <w:sz w:val="22"/>
                <w:szCs w:val="22"/>
              </w:rPr>
              <w:t>3.5</w:t>
            </w:r>
            <w:r w:rsidR="0015301B">
              <w:rPr>
                <w:sz w:val="22"/>
                <w:szCs w:val="22"/>
              </w:rPr>
              <w:t>.</w:t>
            </w:r>
            <w:r w:rsidRPr="00996873">
              <w:rPr>
                <w:sz w:val="22"/>
                <w:szCs w:val="22"/>
              </w:rPr>
              <w:t xml:space="preserve"> jauniešu centra budžets paredz arī aktivitāšu īstenošanu;</w:t>
            </w:r>
          </w:p>
          <w:p w14:paraId="618B54C9" w14:textId="77777777" w:rsidR="00281AD8" w:rsidRPr="00996873" w:rsidRDefault="00281AD8" w:rsidP="00681950">
            <w:pPr>
              <w:ind w:left="34"/>
              <w:jc w:val="both"/>
              <w:rPr>
                <w:sz w:val="22"/>
                <w:szCs w:val="22"/>
              </w:rPr>
            </w:pPr>
            <w:r w:rsidRPr="00996873">
              <w:rPr>
                <w:sz w:val="22"/>
                <w:szCs w:val="22"/>
              </w:rPr>
              <w:t>3.6. jauniešu centra uzturēšanai un pilnveidei tiek piesaistīti līdzekļi no valsts institūcijām, Eiropas Savienības</w:t>
            </w:r>
            <w:r w:rsidR="00DB2E0E">
              <w:rPr>
                <w:sz w:val="22"/>
                <w:szCs w:val="22"/>
              </w:rPr>
              <w:t xml:space="preserve"> struktūrfondiem</w:t>
            </w:r>
            <w:r w:rsidRPr="00996873">
              <w:rPr>
                <w:sz w:val="22"/>
                <w:szCs w:val="22"/>
              </w:rPr>
              <w:t>, privātajiem fondiem u.tml.</w:t>
            </w:r>
          </w:p>
        </w:tc>
        <w:tc>
          <w:tcPr>
            <w:tcW w:w="1275" w:type="dxa"/>
            <w:tcBorders>
              <w:top w:val="single" w:sz="4" w:space="0" w:color="auto"/>
              <w:bottom w:val="single" w:sz="4" w:space="0" w:color="auto"/>
            </w:tcBorders>
          </w:tcPr>
          <w:p w14:paraId="39409D87" w14:textId="77777777" w:rsidR="00281AD8" w:rsidRPr="00996873" w:rsidRDefault="00281AD8" w:rsidP="00681950">
            <w:pPr>
              <w:jc w:val="center"/>
              <w:rPr>
                <w:sz w:val="22"/>
                <w:szCs w:val="22"/>
              </w:rPr>
            </w:pPr>
            <w:r w:rsidRPr="00996873">
              <w:rPr>
                <w:sz w:val="22"/>
                <w:szCs w:val="22"/>
              </w:rPr>
              <w:t>5</w:t>
            </w:r>
          </w:p>
        </w:tc>
      </w:tr>
      <w:tr w:rsidR="00281AD8" w:rsidRPr="00996873" w14:paraId="2FB979C7" w14:textId="77777777" w:rsidTr="00C45A21">
        <w:trPr>
          <w:trHeight w:val="535"/>
        </w:trPr>
        <w:tc>
          <w:tcPr>
            <w:tcW w:w="709" w:type="dxa"/>
            <w:gridSpan w:val="2"/>
            <w:vMerge w:val="restart"/>
            <w:tcBorders>
              <w:top w:val="single" w:sz="4" w:space="0" w:color="auto"/>
            </w:tcBorders>
          </w:tcPr>
          <w:p w14:paraId="29B559F0" w14:textId="77777777" w:rsidR="00281AD8" w:rsidRPr="00996873" w:rsidDel="00AC5EA8" w:rsidRDefault="00281AD8" w:rsidP="00681950">
            <w:pPr>
              <w:jc w:val="center"/>
              <w:rPr>
                <w:sz w:val="22"/>
                <w:szCs w:val="22"/>
              </w:rPr>
            </w:pPr>
            <w:r w:rsidRPr="00996873">
              <w:rPr>
                <w:sz w:val="22"/>
                <w:szCs w:val="22"/>
              </w:rPr>
              <w:t>4.</w:t>
            </w:r>
          </w:p>
        </w:tc>
        <w:tc>
          <w:tcPr>
            <w:tcW w:w="7088" w:type="dxa"/>
            <w:tcBorders>
              <w:top w:val="single" w:sz="4" w:space="0" w:color="auto"/>
              <w:bottom w:val="single" w:sz="4" w:space="0" w:color="auto"/>
            </w:tcBorders>
          </w:tcPr>
          <w:p w14:paraId="2D482461" w14:textId="77777777" w:rsidR="00281AD8" w:rsidRPr="00996873" w:rsidRDefault="00281AD8" w:rsidP="00681950">
            <w:pPr>
              <w:jc w:val="both"/>
              <w:rPr>
                <w:b/>
                <w:sz w:val="22"/>
                <w:szCs w:val="22"/>
              </w:rPr>
            </w:pPr>
            <w:r w:rsidRPr="00996873">
              <w:rPr>
                <w:b/>
                <w:sz w:val="22"/>
                <w:szCs w:val="22"/>
              </w:rPr>
              <w:t xml:space="preserve">Pieejama kvalitatīva un atbilstošā apjomā informācija par jauniešu centra iespējām un aktivitātēm </w:t>
            </w:r>
            <w:r w:rsidRPr="00996873">
              <w:rPr>
                <w:sz w:val="22"/>
                <w:szCs w:val="22"/>
              </w:rPr>
              <w:t xml:space="preserve">(maksimālais punktu skaits </w:t>
            </w:r>
            <w:r w:rsidR="00DB2E0E">
              <w:rPr>
                <w:sz w:val="22"/>
                <w:szCs w:val="22"/>
              </w:rPr>
              <w:t>–</w:t>
            </w:r>
            <w:r w:rsidRPr="00996873">
              <w:rPr>
                <w:sz w:val="22"/>
                <w:szCs w:val="22"/>
              </w:rPr>
              <w:t xml:space="preserve"> 5)</w:t>
            </w:r>
            <w:r w:rsidR="00DB2E0E">
              <w:rPr>
                <w:sz w:val="22"/>
                <w:szCs w:val="22"/>
              </w:rPr>
              <w:t>:</w:t>
            </w:r>
          </w:p>
        </w:tc>
        <w:tc>
          <w:tcPr>
            <w:tcW w:w="1275" w:type="dxa"/>
            <w:tcBorders>
              <w:top w:val="single" w:sz="4" w:space="0" w:color="auto"/>
              <w:bottom w:val="single" w:sz="4" w:space="0" w:color="auto"/>
            </w:tcBorders>
          </w:tcPr>
          <w:p w14:paraId="43A86F0F" w14:textId="77777777" w:rsidR="00281AD8" w:rsidRPr="00996873" w:rsidRDefault="00281AD8" w:rsidP="00681950">
            <w:pPr>
              <w:jc w:val="center"/>
              <w:rPr>
                <w:sz w:val="22"/>
                <w:szCs w:val="22"/>
              </w:rPr>
            </w:pPr>
          </w:p>
        </w:tc>
      </w:tr>
      <w:tr w:rsidR="00281AD8" w:rsidRPr="00996873" w14:paraId="78A1CB79" w14:textId="77777777" w:rsidTr="00C45A21">
        <w:trPr>
          <w:trHeight w:val="557"/>
        </w:trPr>
        <w:tc>
          <w:tcPr>
            <w:tcW w:w="709" w:type="dxa"/>
            <w:gridSpan w:val="2"/>
            <w:vMerge/>
          </w:tcPr>
          <w:p w14:paraId="79818D46" w14:textId="77777777" w:rsidR="00281AD8" w:rsidRPr="00996873" w:rsidDel="00AC5EA8" w:rsidRDefault="00281AD8" w:rsidP="00681950">
            <w:pPr>
              <w:jc w:val="center"/>
              <w:rPr>
                <w:sz w:val="22"/>
                <w:szCs w:val="22"/>
              </w:rPr>
            </w:pPr>
          </w:p>
        </w:tc>
        <w:tc>
          <w:tcPr>
            <w:tcW w:w="7088" w:type="dxa"/>
            <w:tcBorders>
              <w:top w:val="single" w:sz="4" w:space="0" w:color="auto"/>
              <w:bottom w:val="single" w:sz="4" w:space="0" w:color="auto"/>
            </w:tcBorders>
          </w:tcPr>
          <w:p w14:paraId="7A15A94B" w14:textId="77777777" w:rsidR="00281AD8" w:rsidRPr="00996873" w:rsidRDefault="00281AD8" w:rsidP="00DB2E0E">
            <w:pPr>
              <w:ind w:left="34"/>
              <w:jc w:val="both"/>
              <w:rPr>
                <w:sz w:val="22"/>
                <w:szCs w:val="22"/>
              </w:rPr>
            </w:pPr>
            <w:r w:rsidRPr="00996873">
              <w:rPr>
                <w:sz w:val="22"/>
                <w:szCs w:val="22"/>
              </w:rPr>
              <w:t>4.1</w:t>
            </w:r>
            <w:r w:rsidR="0015301B">
              <w:rPr>
                <w:sz w:val="22"/>
                <w:szCs w:val="22"/>
              </w:rPr>
              <w:t>.</w:t>
            </w:r>
            <w:r w:rsidRPr="00996873">
              <w:rPr>
                <w:sz w:val="22"/>
                <w:szCs w:val="22"/>
              </w:rPr>
              <w:t xml:space="preserve"> informācija par jauniešu centra iespējām un aktivitātēm ir pieejama pašvaldības</w:t>
            </w:r>
            <w:r w:rsidR="008C6D23">
              <w:rPr>
                <w:sz w:val="22"/>
                <w:szCs w:val="22"/>
              </w:rPr>
              <w:t xml:space="preserve"> vai organizācijas</w:t>
            </w:r>
            <w:r w:rsidR="00DB2E0E">
              <w:rPr>
                <w:sz w:val="22"/>
                <w:szCs w:val="22"/>
              </w:rPr>
              <w:t>, biedrības vai nodibinājuma</w:t>
            </w:r>
            <w:r w:rsidRPr="00996873">
              <w:rPr>
                <w:sz w:val="22"/>
                <w:szCs w:val="22"/>
              </w:rPr>
              <w:t xml:space="preserve"> </w:t>
            </w:r>
            <w:r w:rsidR="00DB2E0E">
              <w:rPr>
                <w:sz w:val="22"/>
                <w:szCs w:val="22"/>
              </w:rPr>
              <w:t>tīmekļvietnē</w:t>
            </w:r>
            <w:r w:rsidRPr="00996873">
              <w:rPr>
                <w:sz w:val="22"/>
                <w:szCs w:val="22"/>
              </w:rPr>
              <w:t>;</w:t>
            </w:r>
          </w:p>
        </w:tc>
        <w:tc>
          <w:tcPr>
            <w:tcW w:w="1275" w:type="dxa"/>
            <w:tcBorders>
              <w:top w:val="single" w:sz="4" w:space="0" w:color="auto"/>
              <w:bottom w:val="single" w:sz="4" w:space="0" w:color="auto"/>
            </w:tcBorders>
          </w:tcPr>
          <w:p w14:paraId="2C0C8D9F" w14:textId="77777777" w:rsidR="00281AD8" w:rsidRPr="00996873" w:rsidRDefault="00281AD8" w:rsidP="00681950">
            <w:pPr>
              <w:jc w:val="center"/>
              <w:rPr>
                <w:sz w:val="22"/>
                <w:szCs w:val="22"/>
              </w:rPr>
            </w:pPr>
            <w:r w:rsidRPr="00996873">
              <w:rPr>
                <w:sz w:val="22"/>
                <w:szCs w:val="22"/>
              </w:rPr>
              <w:t>1</w:t>
            </w:r>
          </w:p>
        </w:tc>
      </w:tr>
      <w:tr w:rsidR="00281AD8" w:rsidRPr="00996873" w14:paraId="54EF5755" w14:textId="77777777" w:rsidTr="00C45A21">
        <w:trPr>
          <w:trHeight w:val="720"/>
        </w:trPr>
        <w:tc>
          <w:tcPr>
            <w:tcW w:w="709" w:type="dxa"/>
            <w:gridSpan w:val="2"/>
            <w:vMerge/>
          </w:tcPr>
          <w:p w14:paraId="7207E26E" w14:textId="77777777" w:rsidR="00281AD8" w:rsidRPr="00996873" w:rsidDel="00AC5EA8" w:rsidRDefault="00281AD8" w:rsidP="00681950">
            <w:pPr>
              <w:jc w:val="center"/>
              <w:rPr>
                <w:sz w:val="22"/>
                <w:szCs w:val="22"/>
              </w:rPr>
            </w:pPr>
          </w:p>
        </w:tc>
        <w:tc>
          <w:tcPr>
            <w:tcW w:w="7088" w:type="dxa"/>
            <w:tcBorders>
              <w:top w:val="single" w:sz="4" w:space="0" w:color="auto"/>
              <w:bottom w:val="single" w:sz="4" w:space="0" w:color="auto"/>
            </w:tcBorders>
          </w:tcPr>
          <w:p w14:paraId="3386915E" w14:textId="77777777" w:rsidR="00281AD8" w:rsidRPr="00996873" w:rsidRDefault="00281AD8" w:rsidP="00681950">
            <w:pPr>
              <w:ind w:left="34"/>
              <w:jc w:val="both"/>
              <w:rPr>
                <w:sz w:val="22"/>
                <w:szCs w:val="22"/>
              </w:rPr>
            </w:pPr>
            <w:r w:rsidRPr="00996873">
              <w:rPr>
                <w:sz w:val="22"/>
                <w:szCs w:val="22"/>
              </w:rPr>
              <w:t>4.2</w:t>
            </w:r>
            <w:r w:rsidR="0015301B">
              <w:rPr>
                <w:sz w:val="22"/>
                <w:szCs w:val="22"/>
              </w:rPr>
              <w:t>.</w:t>
            </w:r>
            <w:r w:rsidRPr="00996873">
              <w:rPr>
                <w:sz w:val="22"/>
                <w:szCs w:val="22"/>
              </w:rPr>
              <w:t xml:space="preserve"> informācija par jauniešu centra iespējām un aktivitātēm ir pieejama pašvaldības</w:t>
            </w:r>
            <w:r w:rsidR="008C6D23">
              <w:rPr>
                <w:sz w:val="22"/>
                <w:szCs w:val="22"/>
              </w:rPr>
              <w:t xml:space="preserve"> vai organizācijas</w:t>
            </w:r>
            <w:r w:rsidR="00DB2E0E">
              <w:rPr>
                <w:sz w:val="22"/>
                <w:szCs w:val="22"/>
              </w:rPr>
              <w:t>, biedrības vai nodibinājuma</w:t>
            </w:r>
            <w:r w:rsidR="00DB2E0E" w:rsidRPr="00996873">
              <w:rPr>
                <w:sz w:val="22"/>
                <w:szCs w:val="22"/>
              </w:rPr>
              <w:t xml:space="preserve"> </w:t>
            </w:r>
            <w:r w:rsidR="00DB2E0E">
              <w:rPr>
                <w:sz w:val="22"/>
                <w:szCs w:val="22"/>
              </w:rPr>
              <w:t>tīmekļvietnē</w:t>
            </w:r>
            <w:r w:rsidRPr="00996873">
              <w:rPr>
                <w:sz w:val="22"/>
                <w:szCs w:val="22"/>
              </w:rPr>
              <w:t>;</w:t>
            </w:r>
          </w:p>
          <w:p w14:paraId="4C83A348" w14:textId="77777777" w:rsidR="00281AD8" w:rsidRPr="00996873" w:rsidRDefault="00281AD8" w:rsidP="00681950">
            <w:pPr>
              <w:ind w:left="34"/>
              <w:jc w:val="both"/>
              <w:rPr>
                <w:sz w:val="22"/>
                <w:szCs w:val="22"/>
              </w:rPr>
            </w:pPr>
            <w:r w:rsidRPr="00996873">
              <w:rPr>
                <w:sz w:val="22"/>
                <w:szCs w:val="22"/>
              </w:rPr>
              <w:t>4.3</w:t>
            </w:r>
            <w:r w:rsidR="0015301B">
              <w:rPr>
                <w:sz w:val="22"/>
                <w:szCs w:val="22"/>
              </w:rPr>
              <w:t>.</w:t>
            </w:r>
            <w:r w:rsidRPr="00996873">
              <w:rPr>
                <w:sz w:val="22"/>
                <w:szCs w:val="22"/>
              </w:rPr>
              <w:t xml:space="preserve"> jauniešu centrs informāciju par savām aktivitātēm izplata sociālajos tīklos;</w:t>
            </w:r>
          </w:p>
        </w:tc>
        <w:tc>
          <w:tcPr>
            <w:tcW w:w="1275" w:type="dxa"/>
            <w:tcBorders>
              <w:top w:val="single" w:sz="4" w:space="0" w:color="auto"/>
              <w:bottom w:val="single" w:sz="4" w:space="0" w:color="auto"/>
            </w:tcBorders>
          </w:tcPr>
          <w:p w14:paraId="711BDCB7" w14:textId="77777777" w:rsidR="00281AD8" w:rsidRPr="00996873" w:rsidRDefault="00281AD8" w:rsidP="00681950">
            <w:pPr>
              <w:jc w:val="center"/>
              <w:rPr>
                <w:sz w:val="22"/>
                <w:szCs w:val="22"/>
              </w:rPr>
            </w:pPr>
            <w:r w:rsidRPr="00996873">
              <w:rPr>
                <w:sz w:val="22"/>
                <w:szCs w:val="22"/>
              </w:rPr>
              <w:t>3</w:t>
            </w:r>
          </w:p>
        </w:tc>
      </w:tr>
      <w:tr w:rsidR="00281AD8" w:rsidRPr="00996873" w14:paraId="17226135" w14:textId="77777777" w:rsidTr="00C45A21">
        <w:trPr>
          <w:trHeight w:val="720"/>
        </w:trPr>
        <w:tc>
          <w:tcPr>
            <w:tcW w:w="709" w:type="dxa"/>
            <w:gridSpan w:val="2"/>
            <w:vMerge/>
            <w:tcBorders>
              <w:bottom w:val="single" w:sz="4" w:space="0" w:color="auto"/>
            </w:tcBorders>
          </w:tcPr>
          <w:p w14:paraId="7CF645A5" w14:textId="77777777" w:rsidR="00281AD8" w:rsidRPr="00996873" w:rsidDel="00AC5EA8" w:rsidRDefault="00281AD8" w:rsidP="00681950">
            <w:pPr>
              <w:jc w:val="center"/>
              <w:rPr>
                <w:sz w:val="22"/>
                <w:szCs w:val="22"/>
              </w:rPr>
            </w:pPr>
          </w:p>
        </w:tc>
        <w:tc>
          <w:tcPr>
            <w:tcW w:w="7088" w:type="dxa"/>
            <w:tcBorders>
              <w:top w:val="single" w:sz="4" w:space="0" w:color="auto"/>
              <w:bottom w:val="single" w:sz="4" w:space="0" w:color="auto"/>
            </w:tcBorders>
          </w:tcPr>
          <w:p w14:paraId="0EDACF1E" w14:textId="77777777" w:rsidR="00281AD8" w:rsidRPr="00996873" w:rsidRDefault="00281AD8" w:rsidP="00681950">
            <w:pPr>
              <w:ind w:left="34"/>
              <w:jc w:val="both"/>
              <w:rPr>
                <w:sz w:val="22"/>
                <w:szCs w:val="22"/>
              </w:rPr>
            </w:pPr>
            <w:r w:rsidRPr="00996873">
              <w:rPr>
                <w:sz w:val="22"/>
                <w:szCs w:val="22"/>
              </w:rPr>
              <w:t>4.4</w:t>
            </w:r>
            <w:r w:rsidR="0015301B">
              <w:rPr>
                <w:sz w:val="22"/>
                <w:szCs w:val="22"/>
              </w:rPr>
              <w:t>.</w:t>
            </w:r>
            <w:r w:rsidRPr="00996873">
              <w:rPr>
                <w:sz w:val="22"/>
                <w:szCs w:val="22"/>
              </w:rPr>
              <w:t xml:space="preserve"> informācija par jauniešu centra iespējām un aktivitātēm ir pieejama pašvaldības </w:t>
            </w:r>
            <w:r w:rsidR="008C6D23">
              <w:rPr>
                <w:sz w:val="22"/>
                <w:szCs w:val="22"/>
              </w:rPr>
              <w:t>vai organizācijas</w:t>
            </w:r>
            <w:r w:rsidR="00DB2E0E">
              <w:rPr>
                <w:sz w:val="22"/>
                <w:szCs w:val="22"/>
              </w:rPr>
              <w:t>, biedrības vai nodibinājuma</w:t>
            </w:r>
            <w:r w:rsidR="00DB2E0E" w:rsidRPr="00996873">
              <w:rPr>
                <w:sz w:val="22"/>
                <w:szCs w:val="22"/>
              </w:rPr>
              <w:t xml:space="preserve"> </w:t>
            </w:r>
            <w:r w:rsidR="00DB2E0E">
              <w:rPr>
                <w:sz w:val="22"/>
                <w:szCs w:val="22"/>
              </w:rPr>
              <w:t>tīmekļvietnē</w:t>
            </w:r>
            <w:r w:rsidRPr="00996873">
              <w:rPr>
                <w:sz w:val="22"/>
                <w:szCs w:val="22"/>
              </w:rPr>
              <w:t>;</w:t>
            </w:r>
          </w:p>
          <w:p w14:paraId="7B487541" w14:textId="77777777" w:rsidR="00281AD8" w:rsidRPr="00996873" w:rsidRDefault="00281AD8" w:rsidP="00681950">
            <w:pPr>
              <w:ind w:left="34"/>
              <w:jc w:val="both"/>
              <w:rPr>
                <w:sz w:val="22"/>
                <w:szCs w:val="22"/>
              </w:rPr>
            </w:pPr>
            <w:r w:rsidRPr="00996873">
              <w:rPr>
                <w:sz w:val="22"/>
                <w:szCs w:val="22"/>
              </w:rPr>
              <w:t>4.5</w:t>
            </w:r>
            <w:r w:rsidR="0015301B">
              <w:rPr>
                <w:sz w:val="22"/>
                <w:szCs w:val="22"/>
              </w:rPr>
              <w:t>.</w:t>
            </w:r>
            <w:r w:rsidRPr="00996873">
              <w:rPr>
                <w:sz w:val="22"/>
                <w:szCs w:val="22"/>
              </w:rPr>
              <w:t xml:space="preserve"> jauniešu centrs informāciju par savām aktivitātēm izplata sociālajos tīklos;</w:t>
            </w:r>
          </w:p>
          <w:p w14:paraId="25C74A22" w14:textId="77777777" w:rsidR="00281AD8" w:rsidRPr="00996873" w:rsidRDefault="00281AD8" w:rsidP="00681950">
            <w:pPr>
              <w:ind w:left="34"/>
              <w:jc w:val="both"/>
              <w:rPr>
                <w:sz w:val="22"/>
                <w:szCs w:val="22"/>
              </w:rPr>
            </w:pPr>
            <w:r w:rsidRPr="00996873">
              <w:rPr>
                <w:sz w:val="22"/>
                <w:szCs w:val="22"/>
              </w:rPr>
              <w:t>4.6</w:t>
            </w:r>
            <w:r w:rsidR="0015301B">
              <w:rPr>
                <w:sz w:val="22"/>
                <w:szCs w:val="22"/>
              </w:rPr>
              <w:t>.</w:t>
            </w:r>
            <w:r w:rsidRPr="00996873">
              <w:rPr>
                <w:sz w:val="22"/>
                <w:szCs w:val="22"/>
              </w:rPr>
              <w:t xml:space="preserve"> informācija par jauniešu centra aktivitātēm un piedāvātajām konsultācijām tiek izplatīta dažādām jauniešu grupām un atbilstoši to vajadzībām.</w:t>
            </w:r>
          </w:p>
        </w:tc>
        <w:tc>
          <w:tcPr>
            <w:tcW w:w="1275" w:type="dxa"/>
            <w:tcBorders>
              <w:top w:val="single" w:sz="4" w:space="0" w:color="auto"/>
              <w:bottom w:val="single" w:sz="4" w:space="0" w:color="auto"/>
            </w:tcBorders>
          </w:tcPr>
          <w:p w14:paraId="6973B638" w14:textId="77777777" w:rsidR="00281AD8" w:rsidRPr="00996873" w:rsidRDefault="00281AD8" w:rsidP="00681950">
            <w:pPr>
              <w:jc w:val="center"/>
              <w:rPr>
                <w:sz w:val="22"/>
                <w:szCs w:val="22"/>
              </w:rPr>
            </w:pPr>
            <w:r w:rsidRPr="00996873">
              <w:rPr>
                <w:sz w:val="22"/>
                <w:szCs w:val="22"/>
              </w:rPr>
              <w:t>5</w:t>
            </w:r>
          </w:p>
        </w:tc>
      </w:tr>
      <w:tr w:rsidR="00281AD8" w:rsidRPr="00996873" w14:paraId="17F0D7DF" w14:textId="77777777" w:rsidTr="00C45A21">
        <w:trPr>
          <w:trHeight w:val="496"/>
        </w:trPr>
        <w:tc>
          <w:tcPr>
            <w:tcW w:w="709" w:type="dxa"/>
            <w:gridSpan w:val="2"/>
            <w:vMerge w:val="restart"/>
            <w:tcBorders>
              <w:top w:val="single" w:sz="4" w:space="0" w:color="auto"/>
            </w:tcBorders>
          </w:tcPr>
          <w:p w14:paraId="1CF7E015" w14:textId="77777777" w:rsidR="00281AD8" w:rsidRPr="00996873" w:rsidDel="00AC5EA8" w:rsidRDefault="00281AD8" w:rsidP="00681950">
            <w:pPr>
              <w:jc w:val="center"/>
              <w:rPr>
                <w:sz w:val="22"/>
                <w:szCs w:val="22"/>
              </w:rPr>
            </w:pPr>
            <w:r w:rsidRPr="00996873">
              <w:rPr>
                <w:sz w:val="22"/>
                <w:szCs w:val="22"/>
              </w:rPr>
              <w:t>5.</w:t>
            </w:r>
          </w:p>
        </w:tc>
        <w:tc>
          <w:tcPr>
            <w:tcW w:w="7088" w:type="dxa"/>
            <w:tcBorders>
              <w:top w:val="single" w:sz="4" w:space="0" w:color="auto"/>
              <w:bottom w:val="single" w:sz="4" w:space="0" w:color="auto"/>
            </w:tcBorders>
          </w:tcPr>
          <w:p w14:paraId="6C5C5773" w14:textId="77777777" w:rsidR="00281AD8" w:rsidRPr="00996873" w:rsidRDefault="00281AD8" w:rsidP="00681950">
            <w:pPr>
              <w:jc w:val="both"/>
              <w:rPr>
                <w:b/>
                <w:sz w:val="22"/>
                <w:szCs w:val="22"/>
              </w:rPr>
            </w:pPr>
            <w:r w:rsidRPr="00996873">
              <w:rPr>
                <w:b/>
                <w:sz w:val="22"/>
                <w:szCs w:val="22"/>
              </w:rPr>
              <w:t xml:space="preserve">Nodrošināta iekļaujoša vide dažādiem jauniešiem un atbalsts jauniešu organizācijām </w:t>
            </w:r>
            <w:r w:rsidRPr="00996873">
              <w:rPr>
                <w:sz w:val="22"/>
                <w:szCs w:val="22"/>
              </w:rPr>
              <w:t xml:space="preserve">(maksimālais punktu skaits </w:t>
            </w:r>
            <w:r w:rsidR="00DB2E0E">
              <w:rPr>
                <w:sz w:val="22"/>
                <w:szCs w:val="22"/>
              </w:rPr>
              <w:t>–</w:t>
            </w:r>
            <w:r w:rsidRPr="00996873">
              <w:rPr>
                <w:sz w:val="22"/>
                <w:szCs w:val="22"/>
              </w:rPr>
              <w:t xml:space="preserve"> 5)</w:t>
            </w:r>
            <w:r w:rsidR="00DB2E0E">
              <w:rPr>
                <w:sz w:val="22"/>
                <w:szCs w:val="22"/>
              </w:rPr>
              <w:t>:</w:t>
            </w:r>
          </w:p>
        </w:tc>
        <w:tc>
          <w:tcPr>
            <w:tcW w:w="1275" w:type="dxa"/>
            <w:tcBorders>
              <w:top w:val="single" w:sz="4" w:space="0" w:color="auto"/>
              <w:bottom w:val="single" w:sz="4" w:space="0" w:color="auto"/>
            </w:tcBorders>
          </w:tcPr>
          <w:p w14:paraId="2D93BE1B" w14:textId="77777777" w:rsidR="00281AD8" w:rsidRPr="00996873" w:rsidRDefault="00281AD8" w:rsidP="00681950">
            <w:pPr>
              <w:jc w:val="center"/>
              <w:rPr>
                <w:sz w:val="22"/>
                <w:szCs w:val="22"/>
              </w:rPr>
            </w:pPr>
          </w:p>
        </w:tc>
      </w:tr>
      <w:tr w:rsidR="00281AD8" w:rsidRPr="00996873" w14:paraId="1CB661CF" w14:textId="77777777" w:rsidTr="00C45A21">
        <w:trPr>
          <w:trHeight w:val="545"/>
        </w:trPr>
        <w:tc>
          <w:tcPr>
            <w:tcW w:w="709" w:type="dxa"/>
            <w:gridSpan w:val="2"/>
            <w:vMerge/>
          </w:tcPr>
          <w:p w14:paraId="0D96331F" w14:textId="77777777" w:rsidR="00281AD8" w:rsidRPr="00996873" w:rsidDel="00AC5EA8" w:rsidRDefault="00281AD8" w:rsidP="00681950">
            <w:pPr>
              <w:jc w:val="center"/>
              <w:rPr>
                <w:sz w:val="22"/>
                <w:szCs w:val="22"/>
              </w:rPr>
            </w:pPr>
          </w:p>
        </w:tc>
        <w:tc>
          <w:tcPr>
            <w:tcW w:w="7088" w:type="dxa"/>
            <w:tcBorders>
              <w:top w:val="single" w:sz="4" w:space="0" w:color="auto"/>
              <w:bottom w:val="single" w:sz="4" w:space="0" w:color="auto"/>
            </w:tcBorders>
          </w:tcPr>
          <w:p w14:paraId="5633ED13" w14:textId="77777777" w:rsidR="00281AD8" w:rsidRPr="00996873" w:rsidRDefault="00281AD8" w:rsidP="00681950">
            <w:pPr>
              <w:ind w:left="34"/>
              <w:jc w:val="both"/>
              <w:rPr>
                <w:sz w:val="22"/>
                <w:szCs w:val="22"/>
              </w:rPr>
            </w:pPr>
            <w:r w:rsidRPr="00996873">
              <w:rPr>
                <w:sz w:val="22"/>
                <w:szCs w:val="22"/>
              </w:rPr>
              <w:t>5.1</w:t>
            </w:r>
            <w:r w:rsidR="0015301B">
              <w:rPr>
                <w:sz w:val="22"/>
                <w:szCs w:val="22"/>
              </w:rPr>
              <w:t>.</w:t>
            </w:r>
            <w:r w:rsidRPr="00996873">
              <w:rPr>
                <w:sz w:val="22"/>
                <w:szCs w:val="22"/>
              </w:rPr>
              <w:t xml:space="preserve"> jauniešu centrs ir atvērts un pieejams jauniešiem no dažādām grupām;</w:t>
            </w:r>
          </w:p>
        </w:tc>
        <w:tc>
          <w:tcPr>
            <w:tcW w:w="1275" w:type="dxa"/>
            <w:tcBorders>
              <w:top w:val="single" w:sz="4" w:space="0" w:color="auto"/>
              <w:bottom w:val="single" w:sz="4" w:space="0" w:color="auto"/>
            </w:tcBorders>
          </w:tcPr>
          <w:p w14:paraId="211AD050" w14:textId="77777777" w:rsidR="00281AD8" w:rsidRPr="00996873" w:rsidRDefault="00281AD8" w:rsidP="00681950">
            <w:pPr>
              <w:jc w:val="center"/>
              <w:rPr>
                <w:sz w:val="22"/>
                <w:szCs w:val="22"/>
              </w:rPr>
            </w:pPr>
            <w:r w:rsidRPr="00996873">
              <w:rPr>
                <w:sz w:val="22"/>
                <w:szCs w:val="22"/>
              </w:rPr>
              <w:t>1</w:t>
            </w:r>
          </w:p>
        </w:tc>
      </w:tr>
      <w:tr w:rsidR="00281AD8" w:rsidRPr="00996873" w14:paraId="42A31739" w14:textId="77777777" w:rsidTr="00C45A21">
        <w:trPr>
          <w:trHeight w:val="720"/>
        </w:trPr>
        <w:tc>
          <w:tcPr>
            <w:tcW w:w="709" w:type="dxa"/>
            <w:gridSpan w:val="2"/>
            <w:vMerge/>
          </w:tcPr>
          <w:p w14:paraId="1BD30663" w14:textId="77777777" w:rsidR="00281AD8" w:rsidRPr="00996873" w:rsidDel="00AC5EA8" w:rsidRDefault="00281AD8" w:rsidP="00681950">
            <w:pPr>
              <w:jc w:val="center"/>
              <w:rPr>
                <w:sz w:val="22"/>
                <w:szCs w:val="22"/>
              </w:rPr>
            </w:pPr>
          </w:p>
        </w:tc>
        <w:tc>
          <w:tcPr>
            <w:tcW w:w="7088" w:type="dxa"/>
            <w:tcBorders>
              <w:top w:val="single" w:sz="4" w:space="0" w:color="auto"/>
              <w:bottom w:val="single" w:sz="4" w:space="0" w:color="auto"/>
            </w:tcBorders>
          </w:tcPr>
          <w:p w14:paraId="09A8C2AF" w14:textId="77777777" w:rsidR="00281AD8" w:rsidRPr="00996873" w:rsidRDefault="00281AD8" w:rsidP="00681950">
            <w:pPr>
              <w:ind w:left="34"/>
              <w:jc w:val="both"/>
              <w:rPr>
                <w:sz w:val="22"/>
                <w:szCs w:val="22"/>
              </w:rPr>
            </w:pPr>
            <w:r w:rsidRPr="00996873">
              <w:rPr>
                <w:sz w:val="22"/>
                <w:szCs w:val="22"/>
              </w:rPr>
              <w:t>5.2</w:t>
            </w:r>
            <w:r w:rsidR="0015301B">
              <w:rPr>
                <w:sz w:val="22"/>
                <w:szCs w:val="22"/>
              </w:rPr>
              <w:t>.</w:t>
            </w:r>
            <w:r w:rsidRPr="00996873">
              <w:rPr>
                <w:sz w:val="22"/>
                <w:szCs w:val="22"/>
              </w:rPr>
              <w:t xml:space="preserve"> jauniešu centrs ir atvērts un pieejams jauniešiem no dažādām grupām</w:t>
            </w:r>
            <w:r w:rsidR="000E31C8">
              <w:rPr>
                <w:sz w:val="22"/>
                <w:szCs w:val="22"/>
              </w:rPr>
              <w:t>;</w:t>
            </w:r>
            <w:r w:rsidRPr="00996873">
              <w:rPr>
                <w:sz w:val="22"/>
                <w:szCs w:val="22"/>
              </w:rPr>
              <w:t xml:space="preserve"> </w:t>
            </w:r>
          </w:p>
          <w:p w14:paraId="2A416853" w14:textId="77777777" w:rsidR="00281AD8" w:rsidRPr="00996873" w:rsidRDefault="00281AD8" w:rsidP="00681950">
            <w:pPr>
              <w:ind w:left="34"/>
              <w:jc w:val="both"/>
              <w:rPr>
                <w:sz w:val="22"/>
                <w:szCs w:val="22"/>
              </w:rPr>
            </w:pPr>
            <w:r w:rsidRPr="00996873">
              <w:rPr>
                <w:sz w:val="22"/>
                <w:szCs w:val="22"/>
              </w:rPr>
              <w:t>5.3</w:t>
            </w:r>
            <w:r w:rsidR="0015301B">
              <w:rPr>
                <w:sz w:val="22"/>
                <w:szCs w:val="22"/>
              </w:rPr>
              <w:t>.</w:t>
            </w:r>
            <w:r w:rsidRPr="00996873">
              <w:rPr>
                <w:sz w:val="22"/>
                <w:szCs w:val="22"/>
              </w:rPr>
              <w:t xml:space="preserve"> jauniešu centrs nodrošina vietu jauniešu organizāciju darbībai un attīstībai;</w:t>
            </w:r>
          </w:p>
        </w:tc>
        <w:tc>
          <w:tcPr>
            <w:tcW w:w="1275" w:type="dxa"/>
            <w:tcBorders>
              <w:top w:val="single" w:sz="4" w:space="0" w:color="auto"/>
              <w:bottom w:val="single" w:sz="4" w:space="0" w:color="auto"/>
            </w:tcBorders>
          </w:tcPr>
          <w:p w14:paraId="2A4C0D33" w14:textId="77777777" w:rsidR="00281AD8" w:rsidRPr="00996873" w:rsidRDefault="00281AD8" w:rsidP="00681950">
            <w:pPr>
              <w:jc w:val="center"/>
              <w:rPr>
                <w:sz w:val="22"/>
                <w:szCs w:val="22"/>
              </w:rPr>
            </w:pPr>
            <w:r w:rsidRPr="00996873">
              <w:rPr>
                <w:sz w:val="22"/>
                <w:szCs w:val="22"/>
              </w:rPr>
              <w:t>3</w:t>
            </w:r>
          </w:p>
        </w:tc>
      </w:tr>
      <w:tr w:rsidR="00281AD8" w:rsidRPr="00996873" w14:paraId="36890A51" w14:textId="77777777" w:rsidTr="00C45A21">
        <w:trPr>
          <w:trHeight w:val="720"/>
        </w:trPr>
        <w:tc>
          <w:tcPr>
            <w:tcW w:w="709" w:type="dxa"/>
            <w:gridSpan w:val="2"/>
            <w:vMerge/>
            <w:tcBorders>
              <w:bottom w:val="single" w:sz="4" w:space="0" w:color="auto"/>
            </w:tcBorders>
          </w:tcPr>
          <w:p w14:paraId="05BEBA4E" w14:textId="77777777" w:rsidR="00281AD8" w:rsidRPr="00996873" w:rsidDel="00AC5EA8" w:rsidRDefault="00281AD8" w:rsidP="00681950">
            <w:pPr>
              <w:jc w:val="center"/>
              <w:rPr>
                <w:sz w:val="22"/>
                <w:szCs w:val="22"/>
              </w:rPr>
            </w:pPr>
          </w:p>
        </w:tc>
        <w:tc>
          <w:tcPr>
            <w:tcW w:w="7088" w:type="dxa"/>
            <w:tcBorders>
              <w:top w:val="single" w:sz="4" w:space="0" w:color="auto"/>
              <w:bottom w:val="single" w:sz="4" w:space="0" w:color="auto"/>
            </w:tcBorders>
          </w:tcPr>
          <w:p w14:paraId="00FDF897" w14:textId="77777777" w:rsidR="00281AD8" w:rsidRPr="00996873" w:rsidRDefault="00281AD8" w:rsidP="00681950">
            <w:pPr>
              <w:ind w:left="34"/>
              <w:jc w:val="both"/>
              <w:rPr>
                <w:sz w:val="22"/>
                <w:szCs w:val="22"/>
              </w:rPr>
            </w:pPr>
            <w:r w:rsidRPr="00996873">
              <w:rPr>
                <w:sz w:val="22"/>
                <w:szCs w:val="22"/>
              </w:rPr>
              <w:t>5.4</w:t>
            </w:r>
            <w:r w:rsidR="0015301B">
              <w:rPr>
                <w:sz w:val="22"/>
                <w:szCs w:val="22"/>
              </w:rPr>
              <w:t>.</w:t>
            </w:r>
            <w:r w:rsidRPr="00996873">
              <w:rPr>
                <w:sz w:val="22"/>
                <w:szCs w:val="22"/>
              </w:rPr>
              <w:t xml:space="preserve"> jauniešu centrs ir atvērts un pieejams jauniešiem no dažādām grupām;</w:t>
            </w:r>
          </w:p>
          <w:p w14:paraId="2A365973" w14:textId="77777777" w:rsidR="00281AD8" w:rsidRPr="00996873" w:rsidRDefault="00281AD8" w:rsidP="00681950">
            <w:pPr>
              <w:ind w:left="34"/>
              <w:jc w:val="both"/>
              <w:rPr>
                <w:sz w:val="22"/>
                <w:szCs w:val="22"/>
              </w:rPr>
            </w:pPr>
            <w:r w:rsidRPr="00996873">
              <w:rPr>
                <w:sz w:val="22"/>
                <w:szCs w:val="22"/>
              </w:rPr>
              <w:t>5.5</w:t>
            </w:r>
            <w:r w:rsidR="0015301B">
              <w:rPr>
                <w:sz w:val="22"/>
                <w:szCs w:val="22"/>
              </w:rPr>
              <w:t>.</w:t>
            </w:r>
            <w:r w:rsidRPr="00996873">
              <w:rPr>
                <w:sz w:val="22"/>
                <w:szCs w:val="22"/>
              </w:rPr>
              <w:t xml:space="preserve"> jauniešu centrs nodrošina vietu jauniešu organizāciju darbībai un attīstībai, tiek nodrošināti mehānismi organizāciju dibināšanai un to atbalstam;</w:t>
            </w:r>
          </w:p>
          <w:p w14:paraId="02126B25" w14:textId="77777777" w:rsidR="00281AD8" w:rsidRPr="00996873" w:rsidRDefault="00281AD8" w:rsidP="00681950">
            <w:pPr>
              <w:ind w:left="34"/>
              <w:jc w:val="both"/>
              <w:rPr>
                <w:sz w:val="22"/>
                <w:szCs w:val="22"/>
              </w:rPr>
            </w:pPr>
            <w:r w:rsidRPr="00996873">
              <w:rPr>
                <w:sz w:val="22"/>
                <w:szCs w:val="22"/>
              </w:rPr>
              <w:t>5.6</w:t>
            </w:r>
            <w:r w:rsidR="0015301B">
              <w:rPr>
                <w:sz w:val="22"/>
                <w:szCs w:val="22"/>
              </w:rPr>
              <w:t>.</w:t>
            </w:r>
            <w:r w:rsidRPr="00996873">
              <w:rPr>
                <w:sz w:val="22"/>
                <w:szCs w:val="22"/>
              </w:rPr>
              <w:t xml:space="preserve"> jauniešu centra vide ir pielāgota un pieejama ikvienam jaunietim.</w:t>
            </w:r>
          </w:p>
        </w:tc>
        <w:tc>
          <w:tcPr>
            <w:tcW w:w="1275" w:type="dxa"/>
            <w:tcBorders>
              <w:top w:val="single" w:sz="4" w:space="0" w:color="auto"/>
              <w:bottom w:val="single" w:sz="4" w:space="0" w:color="auto"/>
            </w:tcBorders>
          </w:tcPr>
          <w:p w14:paraId="17A52BAB" w14:textId="77777777" w:rsidR="00281AD8" w:rsidRPr="00996873" w:rsidRDefault="00281AD8" w:rsidP="00681950">
            <w:pPr>
              <w:jc w:val="center"/>
              <w:rPr>
                <w:sz w:val="22"/>
                <w:szCs w:val="22"/>
              </w:rPr>
            </w:pPr>
            <w:r w:rsidRPr="00996873">
              <w:rPr>
                <w:sz w:val="22"/>
                <w:szCs w:val="22"/>
              </w:rPr>
              <w:t>5</w:t>
            </w:r>
          </w:p>
        </w:tc>
      </w:tr>
      <w:tr w:rsidR="00281AD8" w:rsidRPr="00996873" w14:paraId="26992A33" w14:textId="77777777" w:rsidTr="00C45A21">
        <w:trPr>
          <w:trHeight w:val="561"/>
        </w:trPr>
        <w:tc>
          <w:tcPr>
            <w:tcW w:w="709" w:type="dxa"/>
            <w:gridSpan w:val="2"/>
            <w:vMerge w:val="restart"/>
            <w:tcBorders>
              <w:top w:val="single" w:sz="4" w:space="0" w:color="auto"/>
              <w:left w:val="single" w:sz="4" w:space="0" w:color="000000"/>
              <w:right w:val="single" w:sz="4" w:space="0" w:color="000000"/>
            </w:tcBorders>
          </w:tcPr>
          <w:p w14:paraId="425D8753" w14:textId="77777777" w:rsidR="00281AD8" w:rsidRPr="00996873" w:rsidRDefault="00281AD8" w:rsidP="00681950">
            <w:pPr>
              <w:jc w:val="center"/>
              <w:rPr>
                <w:sz w:val="22"/>
                <w:szCs w:val="22"/>
              </w:rPr>
            </w:pPr>
            <w:r w:rsidRPr="00996873">
              <w:rPr>
                <w:sz w:val="22"/>
                <w:szCs w:val="22"/>
              </w:rPr>
              <w:t>6.</w:t>
            </w:r>
          </w:p>
        </w:tc>
        <w:tc>
          <w:tcPr>
            <w:tcW w:w="7088" w:type="dxa"/>
            <w:tcBorders>
              <w:top w:val="single" w:sz="4" w:space="0" w:color="auto"/>
              <w:left w:val="single" w:sz="4" w:space="0" w:color="000000"/>
              <w:bottom w:val="single" w:sz="4" w:space="0" w:color="auto"/>
              <w:right w:val="single" w:sz="4" w:space="0" w:color="000000"/>
            </w:tcBorders>
          </w:tcPr>
          <w:p w14:paraId="191D5EA9" w14:textId="77777777" w:rsidR="00281AD8" w:rsidRPr="00996873" w:rsidRDefault="00E11ADE" w:rsidP="00DB2E0E">
            <w:pPr>
              <w:ind w:left="34"/>
              <w:jc w:val="both"/>
              <w:rPr>
                <w:sz w:val="22"/>
                <w:szCs w:val="22"/>
              </w:rPr>
            </w:pPr>
            <w:r>
              <w:rPr>
                <w:b/>
                <w:bCs/>
                <w:sz w:val="22"/>
                <w:szCs w:val="22"/>
              </w:rPr>
              <w:t>Risinājumi Covid-</w:t>
            </w:r>
            <w:r w:rsidR="00281AD8" w:rsidRPr="00996873">
              <w:rPr>
                <w:b/>
                <w:bCs/>
                <w:sz w:val="22"/>
                <w:szCs w:val="22"/>
              </w:rPr>
              <w:t>19 ierobežojumu periodā</w:t>
            </w:r>
            <w:r w:rsidR="00DB2E0E">
              <w:rPr>
                <w:sz w:val="22"/>
                <w:szCs w:val="22"/>
              </w:rPr>
              <w:t xml:space="preserve"> </w:t>
            </w:r>
            <w:r w:rsidR="00281AD8" w:rsidRPr="00996873">
              <w:rPr>
                <w:sz w:val="22"/>
                <w:szCs w:val="22"/>
              </w:rPr>
              <w:t>(maksimālais punktu skaits – 5):</w:t>
            </w:r>
          </w:p>
        </w:tc>
        <w:tc>
          <w:tcPr>
            <w:tcW w:w="1275" w:type="dxa"/>
            <w:tcBorders>
              <w:top w:val="single" w:sz="4" w:space="0" w:color="auto"/>
              <w:left w:val="single" w:sz="4" w:space="0" w:color="000000"/>
              <w:bottom w:val="single" w:sz="4" w:space="0" w:color="auto"/>
              <w:right w:val="single" w:sz="4" w:space="0" w:color="000000"/>
            </w:tcBorders>
          </w:tcPr>
          <w:p w14:paraId="16C53544" w14:textId="77777777" w:rsidR="00281AD8" w:rsidRPr="00996873" w:rsidRDefault="00281AD8" w:rsidP="00681950">
            <w:pPr>
              <w:jc w:val="center"/>
              <w:rPr>
                <w:sz w:val="22"/>
                <w:szCs w:val="22"/>
              </w:rPr>
            </w:pPr>
          </w:p>
        </w:tc>
      </w:tr>
      <w:tr w:rsidR="00281AD8" w:rsidRPr="00996873" w14:paraId="0A2988FB" w14:textId="77777777" w:rsidTr="00C45A21">
        <w:trPr>
          <w:trHeight w:val="720"/>
        </w:trPr>
        <w:tc>
          <w:tcPr>
            <w:tcW w:w="709" w:type="dxa"/>
            <w:gridSpan w:val="2"/>
            <w:vMerge/>
            <w:tcBorders>
              <w:left w:val="single" w:sz="4" w:space="0" w:color="000000"/>
              <w:right w:val="single" w:sz="4" w:space="0" w:color="000000"/>
            </w:tcBorders>
          </w:tcPr>
          <w:p w14:paraId="5CF4BEB7" w14:textId="77777777" w:rsidR="00281AD8" w:rsidRPr="00996873" w:rsidRDefault="00281AD8" w:rsidP="00681950">
            <w:pPr>
              <w:jc w:val="center"/>
              <w:rPr>
                <w:sz w:val="22"/>
                <w:szCs w:val="22"/>
              </w:rPr>
            </w:pPr>
          </w:p>
        </w:tc>
        <w:tc>
          <w:tcPr>
            <w:tcW w:w="7088" w:type="dxa"/>
            <w:tcBorders>
              <w:top w:val="single" w:sz="4" w:space="0" w:color="auto"/>
              <w:left w:val="single" w:sz="4" w:space="0" w:color="000000"/>
              <w:bottom w:val="single" w:sz="4" w:space="0" w:color="auto"/>
              <w:right w:val="single" w:sz="4" w:space="0" w:color="000000"/>
            </w:tcBorders>
          </w:tcPr>
          <w:p w14:paraId="34456AAB" w14:textId="77777777" w:rsidR="00281AD8" w:rsidRPr="00996873" w:rsidRDefault="006D58B2" w:rsidP="00C266E5">
            <w:pPr>
              <w:ind w:left="34"/>
              <w:jc w:val="both"/>
              <w:rPr>
                <w:sz w:val="22"/>
                <w:szCs w:val="22"/>
              </w:rPr>
            </w:pPr>
            <w:r>
              <w:rPr>
                <w:sz w:val="22"/>
                <w:szCs w:val="22"/>
              </w:rPr>
              <w:t>6</w:t>
            </w:r>
            <w:r w:rsidR="00281AD8" w:rsidRPr="00996873">
              <w:rPr>
                <w:sz w:val="22"/>
                <w:szCs w:val="22"/>
              </w:rPr>
              <w:t>.1. jauniešu cen</w:t>
            </w:r>
            <w:r w:rsidR="00E11ADE">
              <w:rPr>
                <w:sz w:val="22"/>
                <w:szCs w:val="22"/>
              </w:rPr>
              <w:t>trs ir rīkojies atbildīgi Covid-</w:t>
            </w:r>
            <w:r w:rsidR="00281AD8" w:rsidRPr="00996873">
              <w:rPr>
                <w:sz w:val="22"/>
                <w:szCs w:val="22"/>
              </w:rPr>
              <w:t>19 noteikto ierobežojumu dēļ un atradis iespēju t</w:t>
            </w:r>
            <w:r w:rsidR="00E11ADE">
              <w:rPr>
                <w:sz w:val="22"/>
                <w:szCs w:val="22"/>
              </w:rPr>
              <w:t>urpināt darbu ar jaunatni Covid-</w:t>
            </w:r>
            <w:r w:rsidR="00281AD8" w:rsidRPr="00996873">
              <w:rPr>
                <w:sz w:val="22"/>
                <w:szCs w:val="22"/>
              </w:rPr>
              <w:t>19 ierobežojumu apstākļos;</w:t>
            </w:r>
          </w:p>
        </w:tc>
        <w:tc>
          <w:tcPr>
            <w:tcW w:w="1275" w:type="dxa"/>
            <w:tcBorders>
              <w:top w:val="single" w:sz="4" w:space="0" w:color="auto"/>
              <w:left w:val="single" w:sz="4" w:space="0" w:color="000000"/>
              <w:bottom w:val="single" w:sz="4" w:space="0" w:color="auto"/>
              <w:right w:val="single" w:sz="4" w:space="0" w:color="000000"/>
            </w:tcBorders>
          </w:tcPr>
          <w:p w14:paraId="6619E315" w14:textId="77777777" w:rsidR="00281AD8" w:rsidRPr="00996873" w:rsidRDefault="00281AD8" w:rsidP="00681950">
            <w:pPr>
              <w:jc w:val="center"/>
              <w:rPr>
                <w:sz w:val="22"/>
                <w:szCs w:val="22"/>
              </w:rPr>
            </w:pPr>
            <w:r w:rsidRPr="00996873">
              <w:rPr>
                <w:sz w:val="22"/>
                <w:szCs w:val="22"/>
              </w:rPr>
              <w:t>1</w:t>
            </w:r>
          </w:p>
        </w:tc>
      </w:tr>
      <w:tr w:rsidR="00281AD8" w:rsidRPr="00996873" w14:paraId="4B081ACF" w14:textId="77777777" w:rsidTr="00C45A21">
        <w:trPr>
          <w:trHeight w:val="720"/>
        </w:trPr>
        <w:tc>
          <w:tcPr>
            <w:tcW w:w="709" w:type="dxa"/>
            <w:gridSpan w:val="2"/>
            <w:vMerge/>
            <w:tcBorders>
              <w:left w:val="single" w:sz="4" w:space="0" w:color="000000"/>
              <w:right w:val="single" w:sz="4" w:space="0" w:color="000000"/>
            </w:tcBorders>
          </w:tcPr>
          <w:p w14:paraId="7678AB52" w14:textId="77777777" w:rsidR="00281AD8" w:rsidRPr="00996873" w:rsidRDefault="00281AD8" w:rsidP="00681950">
            <w:pPr>
              <w:jc w:val="center"/>
              <w:rPr>
                <w:sz w:val="22"/>
                <w:szCs w:val="22"/>
              </w:rPr>
            </w:pPr>
          </w:p>
        </w:tc>
        <w:tc>
          <w:tcPr>
            <w:tcW w:w="7088" w:type="dxa"/>
            <w:tcBorders>
              <w:top w:val="single" w:sz="4" w:space="0" w:color="auto"/>
              <w:left w:val="single" w:sz="4" w:space="0" w:color="000000"/>
              <w:bottom w:val="single" w:sz="4" w:space="0" w:color="auto"/>
              <w:right w:val="single" w:sz="4" w:space="0" w:color="000000"/>
            </w:tcBorders>
          </w:tcPr>
          <w:p w14:paraId="0E515417" w14:textId="77777777" w:rsidR="003733EA" w:rsidRPr="00996873" w:rsidRDefault="006D58B2" w:rsidP="002E2111">
            <w:pPr>
              <w:ind w:left="34"/>
              <w:jc w:val="both"/>
              <w:rPr>
                <w:sz w:val="22"/>
                <w:szCs w:val="22"/>
              </w:rPr>
            </w:pPr>
            <w:r>
              <w:rPr>
                <w:sz w:val="22"/>
                <w:szCs w:val="22"/>
              </w:rPr>
              <w:t>6</w:t>
            </w:r>
            <w:r w:rsidR="00281AD8" w:rsidRPr="00996873">
              <w:rPr>
                <w:sz w:val="22"/>
                <w:szCs w:val="22"/>
              </w:rPr>
              <w:t>.2. jauniešu cen</w:t>
            </w:r>
            <w:r w:rsidR="00E11ADE">
              <w:rPr>
                <w:sz w:val="22"/>
                <w:szCs w:val="22"/>
              </w:rPr>
              <w:t>trs ir rīkojies atbildīgi Covid-</w:t>
            </w:r>
            <w:r w:rsidR="00281AD8" w:rsidRPr="00996873">
              <w:rPr>
                <w:sz w:val="22"/>
                <w:szCs w:val="22"/>
              </w:rPr>
              <w:t>19 noteikto ierobežojumu dēļ un atradis iespēju t</w:t>
            </w:r>
            <w:r w:rsidR="00E11ADE">
              <w:rPr>
                <w:sz w:val="22"/>
                <w:szCs w:val="22"/>
              </w:rPr>
              <w:t>urpināt darbu ar jaunatni Covid-</w:t>
            </w:r>
            <w:r w:rsidR="00281AD8" w:rsidRPr="00996873">
              <w:rPr>
                <w:sz w:val="22"/>
                <w:szCs w:val="22"/>
              </w:rPr>
              <w:t xml:space="preserve">19 ierobežojumu apstākļos, kā arī </w:t>
            </w:r>
            <w:r w:rsidR="00C266E5" w:rsidRPr="00996873">
              <w:rPr>
                <w:sz w:val="22"/>
                <w:szCs w:val="22"/>
              </w:rPr>
              <w:t>pielāgoj</w:t>
            </w:r>
            <w:r w:rsidR="00C266E5">
              <w:rPr>
                <w:sz w:val="22"/>
                <w:szCs w:val="22"/>
              </w:rPr>
              <w:t>is</w:t>
            </w:r>
            <w:r w:rsidR="00C266E5" w:rsidRPr="00996873">
              <w:rPr>
                <w:sz w:val="22"/>
                <w:szCs w:val="22"/>
              </w:rPr>
              <w:t xml:space="preserve"> </w:t>
            </w:r>
            <w:r w:rsidR="00281AD8" w:rsidRPr="00996873">
              <w:rPr>
                <w:sz w:val="22"/>
                <w:szCs w:val="22"/>
              </w:rPr>
              <w:t>iepriekš plānotos pasākumus jauniešiem;</w:t>
            </w:r>
          </w:p>
        </w:tc>
        <w:tc>
          <w:tcPr>
            <w:tcW w:w="1275" w:type="dxa"/>
            <w:tcBorders>
              <w:top w:val="single" w:sz="4" w:space="0" w:color="auto"/>
              <w:left w:val="single" w:sz="4" w:space="0" w:color="000000"/>
              <w:bottom w:val="single" w:sz="4" w:space="0" w:color="auto"/>
              <w:right w:val="single" w:sz="4" w:space="0" w:color="000000"/>
            </w:tcBorders>
          </w:tcPr>
          <w:p w14:paraId="6113AE07" w14:textId="77777777" w:rsidR="00281AD8" w:rsidRPr="00996873" w:rsidRDefault="00281AD8" w:rsidP="00681950">
            <w:pPr>
              <w:jc w:val="center"/>
              <w:rPr>
                <w:sz w:val="22"/>
                <w:szCs w:val="22"/>
              </w:rPr>
            </w:pPr>
            <w:r w:rsidRPr="00996873">
              <w:rPr>
                <w:sz w:val="22"/>
                <w:szCs w:val="22"/>
              </w:rPr>
              <w:t>3</w:t>
            </w:r>
          </w:p>
        </w:tc>
      </w:tr>
      <w:tr w:rsidR="00281AD8" w:rsidRPr="00996873" w14:paraId="54E3AA92" w14:textId="77777777" w:rsidTr="00C45A21">
        <w:trPr>
          <w:trHeight w:val="720"/>
        </w:trPr>
        <w:tc>
          <w:tcPr>
            <w:tcW w:w="709" w:type="dxa"/>
            <w:gridSpan w:val="2"/>
            <w:vMerge/>
            <w:tcBorders>
              <w:left w:val="single" w:sz="4" w:space="0" w:color="000000"/>
              <w:bottom w:val="single" w:sz="4" w:space="0" w:color="auto"/>
              <w:right w:val="single" w:sz="4" w:space="0" w:color="000000"/>
            </w:tcBorders>
          </w:tcPr>
          <w:p w14:paraId="10F94FFE" w14:textId="77777777" w:rsidR="00281AD8" w:rsidRPr="00996873" w:rsidRDefault="00281AD8" w:rsidP="00681950">
            <w:pPr>
              <w:jc w:val="center"/>
              <w:rPr>
                <w:sz w:val="22"/>
                <w:szCs w:val="22"/>
              </w:rPr>
            </w:pPr>
          </w:p>
        </w:tc>
        <w:tc>
          <w:tcPr>
            <w:tcW w:w="7088" w:type="dxa"/>
            <w:tcBorders>
              <w:top w:val="single" w:sz="4" w:space="0" w:color="auto"/>
              <w:left w:val="single" w:sz="4" w:space="0" w:color="000000"/>
              <w:bottom w:val="single" w:sz="4" w:space="0" w:color="auto"/>
              <w:right w:val="single" w:sz="4" w:space="0" w:color="000000"/>
            </w:tcBorders>
          </w:tcPr>
          <w:p w14:paraId="477E801D" w14:textId="77777777" w:rsidR="00281AD8" w:rsidRPr="00996873" w:rsidRDefault="006D58B2" w:rsidP="00681950">
            <w:pPr>
              <w:ind w:left="34"/>
              <w:jc w:val="both"/>
              <w:rPr>
                <w:sz w:val="22"/>
                <w:szCs w:val="22"/>
              </w:rPr>
            </w:pPr>
            <w:r>
              <w:rPr>
                <w:sz w:val="22"/>
                <w:szCs w:val="22"/>
              </w:rPr>
              <w:t>6</w:t>
            </w:r>
            <w:r w:rsidR="00281AD8" w:rsidRPr="00996873">
              <w:rPr>
                <w:sz w:val="22"/>
                <w:szCs w:val="22"/>
              </w:rPr>
              <w:t>.3. jauniešu centrs ir atradis iespēju t</w:t>
            </w:r>
            <w:r w:rsidR="00E11ADE">
              <w:rPr>
                <w:sz w:val="22"/>
                <w:szCs w:val="22"/>
              </w:rPr>
              <w:t>urpināt darbu ar jaunatni Covid-</w:t>
            </w:r>
            <w:r w:rsidR="00281AD8" w:rsidRPr="00996873">
              <w:rPr>
                <w:sz w:val="22"/>
                <w:szCs w:val="22"/>
              </w:rPr>
              <w:t>19 ierobežojumu apstākļos, pielāgojis iepriekš plānotos pasākumus jauniešiem;</w:t>
            </w:r>
          </w:p>
          <w:p w14:paraId="5B05C541" w14:textId="77777777" w:rsidR="00281AD8" w:rsidRPr="00996873" w:rsidRDefault="006D58B2" w:rsidP="00681950">
            <w:pPr>
              <w:ind w:left="34"/>
              <w:jc w:val="both"/>
              <w:rPr>
                <w:sz w:val="22"/>
                <w:szCs w:val="22"/>
              </w:rPr>
            </w:pPr>
            <w:r>
              <w:rPr>
                <w:sz w:val="22"/>
                <w:szCs w:val="22"/>
              </w:rPr>
              <w:t>6</w:t>
            </w:r>
            <w:r w:rsidR="00281AD8" w:rsidRPr="00996873">
              <w:rPr>
                <w:sz w:val="22"/>
                <w:szCs w:val="22"/>
              </w:rPr>
              <w:t>.4. jauniešu centrs ir nodrošinājis īpašus atbalsta pasākumus un konsultācijas jauniešiem, lai stiprinātu viņu mentālo veselību, digitālās prasmes, prasmes mācīties attālināti un citus inovatīvus pasākumus</w:t>
            </w:r>
            <w:r w:rsidR="00C266E5">
              <w:rPr>
                <w:sz w:val="22"/>
                <w:szCs w:val="22"/>
              </w:rPr>
              <w:t>;</w:t>
            </w:r>
            <w:r w:rsidR="00281AD8" w:rsidRPr="00996873">
              <w:rPr>
                <w:sz w:val="22"/>
                <w:szCs w:val="22"/>
              </w:rPr>
              <w:t xml:space="preserve"> </w:t>
            </w:r>
          </w:p>
          <w:p w14:paraId="076D3DF6" w14:textId="77777777" w:rsidR="00281AD8" w:rsidRPr="00996873" w:rsidRDefault="006D58B2" w:rsidP="003733EA">
            <w:pPr>
              <w:ind w:left="34"/>
              <w:jc w:val="both"/>
              <w:rPr>
                <w:sz w:val="22"/>
                <w:szCs w:val="22"/>
              </w:rPr>
            </w:pPr>
            <w:r>
              <w:rPr>
                <w:sz w:val="22"/>
                <w:szCs w:val="22"/>
              </w:rPr>
              <w:t>6</w:t>
            </w:r>
            <w:r w:rsidR="00281AD8" w:rsidRPr="00996873">
              <w:rPr>
                <w:sz w:val="22"/>
                <w:szCs w:val="22"/>
              </w:rPr>
              <w:t xml:space="preserve">.5. jauniešu centrs sniedzis atbalstu dažādām jauniešu mērķa grupām, tostarp jauniešiem </w:t>
            </w:r>
            <w:r w:rsidR="00E11ADE">
              <w:rPr>
                <w:sz w:val="22"/>
                <w:szCs w:val="22"/>
              </w:rPr>
              <w:t xml:space="preserve">ar </w:t>
            </w:r>
            <w:r w:rsidR="003733EA">
              <w:rPr>
                <w:sz w:val="22"/>
                <w:szCs w:val="22"/>
              </w:rPr>
              <w:t xml:space="preserve">ierobežotām </w:t>
            </w:r>
            <w:r w:rsidR="00E11ADE">
              <w:rPr>
                <w:sz w:val="22"/>
                <w:szCs w:val="22"/>
              </w:rPr>
              <w:t>iespējām Covid-</w:t>
            </w:r>
            <w:r w:rsidR="00281AD8" w:rsidRPr="00996873">
              <w:rPr>
                <w:sz w:val="22"/>
                <w:szCs w:val="22"/>
              </w:rPr>
              <w:t xml:space="preserve">19 ierobežojumu laikā. </w:t>
            </w:r>
          </w:p>
        </w:tc>
        <w:tc>
          <w:tcPr>
            <w:tcW w:w="1275" w:type="dxa"/>
            <w:tcBorders>
              <w:top w:val="single" w:sz="4" w:space="0" w:color="auto"/>
              <w:left w:val="single" w:sz="4" w:space="0" w:color="000000"/>
              <w:bottom w:val="single" w:sz="4" w:space="0" w:color="auto"/>
              <w:right w:val="single" w:sz="4" w:space="0" w:color="000000"/>
            </w:tcBorders>
          </w:tcPr>
          <w:p w14:paraId="04EEB6B3" w14:textId="77777777" w:rsidR="00281AD8" w:rsidRPr="00996873" w:rsidRDefault="00281AD8" w:rsidP="00681950">
            <w:pPr>
              <w:jc w:val="center"/>
              <w:rPr>
                <w:sz w:val="22"/>
                <w:szCs w:val="22"/>
              </w:rPr>
            </w:pPr>
            <w:r w:rsidRPr="00996873">
              <w:rPr>
                <w:sz w:val="22"/>
                <w:szCs w:val="22"/>
              </w:rPr>
              <w:t>5</w:t>
            </w:r>
          </w:p>
        </w:tc>
      </w:tr>
    </w:tbl>
    <w:p w14:paraId="3D13900F" w14:textId="77777777" w:rsidR="005A3B29" w:rsidRPr="00996873" w:rsidRDefault="005A3B29" w:rsidP="00E74858">
      <w:pPr>
        <w:rPr>
          <w:sz w:val="22"/>
          <w:szCs w:val="22"/>
        </w:rPr>
      </w:pPr>
    </w:p>
    <w:sectPr w:rsidR="005A3B29" w:rsidRPr="00996873" w:rsidSect="00373725">
      <w:headerReference w:type="even" r:id="rId8"/>
      <w:headerReference w:type="default" r:id="rId9"/>
      <w:headerReference w:type="first" r:id="rId10"/>
      <w:pgSz w:w="11906" w:h="16838"/>
      <w:pgMar w:top="1134" w:right="1134" w:bottom="1134" w:left="1701" w:header="53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4FF4A" w14:textId="77777777" w:rsidR="00BA24E5" w:rsidRDefault="00BA24E5" w:rsidP="00814521">
      <w:r>
        <w:separator/>
      </w:r>
    </w:p>
  </w:endnote>
  <w:endnote w:type="continuationSeparator" w:id="0">
    <w:p w14:paraId="51FD3F79" w14:textId="77777777" w:rsidR="00BA24E5" w:rsidRDefault="00BA24E5" w:rsidP="0081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46398" w14:textId="77777777" w:rsidR="00BA24E5" w:rsidRDefault="00BA24E5" w:rsidP="00814521">
      <w:r>
        <w:separator/>
      </w:r>
    </w:p>
  </w:footnote>
  <w:footnote w:type="continuationSeparator" w:id="0">
    <w:p w14:paraId="4026E593" w14:textId="77777777" w:rsidR="00BA24E5" w:rsidRDefault="00BA24E5" w:rsidP="00814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76C4B" w14:textId="77777777" w:rsidR="008370A2" w:rsidRDefault="008370A2" w:rsidP="00BB74C0">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1226644" w14:textId="77777777" w:rsidR="008370A2" w:rsidRDefault="008370A2">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2EB4F" w14:textId="77777777" w:rsidR="008370A2" w:rsidRDefault="008370A2" w:rsidP="00BB74C0">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7D0578">
      <w:rPr>
        <w:rStyle w:val="Lappusesnumurs"/>
        <w:noProof/>
      </w:rPr>
      <w:t>2</w:t>
    </w:r>
    <w:r w:rsidR="007D0578">
      <w:rPr>
        <w:rStyle w:val="Lappusesnumurs"/>
        <w:noProof/>
      </w:rPr>
      <w:t>1</w:t>
    </w:r>
    <w:r>
      <w:rPr>
        <w:rStyle w:val="Lappusesnumurs"/>
      </w:rPr>
      <w:fldChar w:fldCharType="end"/>
    </w:r>
  </w:p>
  <w:p w14:paraId="2C39FEAE" w14:textId="77777777" w:rsidR="008370A2" w:rsidRDefault="008370A2">
    <w:pPr>
      <w:pStyle w:val="Galvene"/>
      <w:jc w:val="center"/>
    </w:pPr>
  </w:p>
  <w:p w14:paraId="47EC2FE7" w14:textId="77777777" w:rsidR="008370A2" w:rsidRDefault="008370A2">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EDBAC" w14:textId="77777777" w:rsidR="008370A2" w:rsidRDefault="008370A2" w:rsidP="00BB74C0">
    <w:pPr>
      <w:pStyle w:val="Galvene"/>
      <w:tabs>
        <w:tab w:val="clear" w:pos="4153"/>
        <w:tab w:val="clear" w:pos="8306"/>
      </w:tabs>
      <w:ind w:left="-57" w:right="551" w:firstLine="684"/>
      <w:jc w:val="center"/>
      <w:rPr>
        <w:spacing w:val="2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5554"/>
    <w:multiLevelType w:val="multilevel"/>
    <w:tmpl w:val="29FE6B44"/>
    <w:lvl w:ilvl="0">
      <w:start w:val="1"/>
      <w:numFmt w:val="decimal"/>
      <w:lvlText w:val="%1."/>
      <w:lvlJc w:val="left"/>
      <w:pPr>
        <w:ind w:left="420" w:hanging="420"/>
      </w:pPr>
      <w:rPr>
        <w:rFonts w:hint="default"/>
      </w:rPr>
    </w:lvl>
    <w:lvl w:ilvl="1">
      <w:start w:val="1"/>
      <w:numFmt w:val="decimal"/>
      <w:lvlText w:val="%1.%2."/>
      <w:lvlJc w:val="left"/>
      <w:pPr>
        <w:ind w:left="454" w:hanging="42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 w15:restartNumberingAfterBreak="0">
    <w:nsid w:val="01B475B4"/>
    <w:multiLevelType w:val="hybridMultilevel"/>
    <w:tmpl w:val="796CA9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39C3731"/>
    <w:multiLevelType w:val="hybridMultilevel"/>
    <w:tmpl w:val="24088D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9423A"/>
    <w:multiLevelType w:val="hybridMultilevel"/>
    <w:tmpl w:val="FA02D5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B490E18"/>
    <w:multiLevelType w:val="hybridMultilevel"/>
    <w:tmpl w:val="F3A22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A1473"/>
    <w:multiLevelType w:val="hybridMultilevel"/>
    <w:tmpl w:val="383EEA5C"/>
    <w:lvl w:ilvl="0" w:tplc="04260001">
      <w:start w:val="1"/>
      <w:numFmt w:val="bullet"/>
      <w:lvlText w:val=""/>
      <w:lvlJc w:val="left"/>
      <w:pPr>
        <w:ind w:left="785" w:hanging="360"/>
      </w:pPr>
      <w:rPr>
        <w:rFonts w:ascii="Symbol" w:hAnsi="Symbol" w:hint="default"/>
      </w:rPr>
    </w:lvl>
    <w:lvl w:ilvl="1" w:tplc="04260003" w:tentative="1">
      <w:start w:val="1"/>
      <w:numFmt w:val="bullet"/>
      <w:lvlText w:val="o"/>
      <w:lvlJc w:val="left"/>
      <w:pPr>
        <w:ind w:left="1617" w:hanging="360"/>
      </w:pPr>
      <w:rPr>
        <w:rFonts w:ascii="Courier New" w:hAnsi="Courier New" w:cs="Courier New" w:hint="default"/>
      </w:rPr>
    </w:lvl>
    <w:lvl w:ilvl="2" w:tplc="04260005" w:tentative="1">
      <w:start w:val="1"/>
      <w:numFmt w:val="bullet"/>
      <w:lvlText w:val=""/>
      <w:lvlJc w:val="left"/>
      <w:pPr>
        <w:ind w:left="2337" w:hanging="360"/>
      </w:pPr>
      <w:rPr>
        <w:rFonts w:ascii="Wingdings" w:hAnsi="Wingdings" w:hint="default"/>
      </w:rPr>
    </w:lvl>
    <w:lvl w:ilvl="3" w:tplc="04260001" w:tentative="1">
      <w:start w:val="1"/>
      <w:numFmt w:val="bullet"/>
      <w:lvlText w:val=""/>
      <w:lvlJc w:val="left"/>
      <w:pPr>
        <w:ind w:left="3057" w:hanging="360"/>
      </w:pPr>
      <w:rPr>
        <w:rFonts w:ascii="Symbol" w:hAnsi="Symbol" w:hint="default"/>
      </w:rPr>
    </w:lvl>
    <w:lvl w:ilvl="4" w:tplc="04260003" w:tentative="1">
      <w:start w:val="1"/>
      <w:numFmt w:val="bullet"/>
      <w:lvlText w:val="o"/>
      <w:lvlJc w:val="left"/>
      <w:pPr>
        <w:ind w:left="3777" w:hanging="360"/>
      </w:pPr>
      <w:rPr>
        <w:rFonts w:ascii="Courier New" w:hAnsi="Courier New" w:cs="Courier New" w:hint="default"/>
      </w:rPr>
    </w:lvl>
    <w:lvl w:ilvl="5" w:tplc="04260005" w:tentative="1">
      <w:start w:val="1"/>
      <w:numFmt w:val="bullet"/>
      <w:lvlText w:val=""/>
      <w:lvlJc w:val="left"/>
      <w:pPr>
        <w:ind w:left="4497" w:hanging="360"/>
      </w:pPr>
      <w:rPr>
        <w:rFonts w:ascii="Wingdings" w:hAnsi="Wingdings" w:hint="default"/>
      </w:rPr>
    </w:lvl>
    <w:lvl w:ilvl="6" w:tplc="04260001" w:tentative="1">
      <w:start w:val="1"/>
      <w:numFmt w:val="bullet"/>
      <w:lvlText w:val=""/>
      <w:lvlJc w:val="left"/>
      <w:pPr>
        <w:ind w:left="5217" w:hanging="360"/>
      </w:pPr>
      <w:rPr>
        <w:rFonts w:ascii="Symbol" w:hAnsi="Symbol" w:hint="default"/>
      </w:rPr>
    </w:lvl>
    <w:lvl w:ilvl="7" w:tplc="04260003" w:tentative="1">
      <w:start w:val="1"/>
      <w:numFmt w:val="bullet"/>
      <w:lvlText w:val="o"/>
      <w:lvlJc w:val="left"/>
      <w:pPr>
        <w:ind w:left="5937" w:hanging="360"/>
      </w:pPr>
      <w:rPr>
        <w:rFonts w:ascii="Courier New" w:hAnsi="Courier New" w:cs="Courier New" w:hint="default"/>
      </w:rPr>
    </w:lvl>
    <w:lvl w:ilvl="8" w:tplc="04260005" w:tentative="1">
      <w:start w:val="1"/>
      <w:numFmt w:val="bullet"/>
      <w:lvlText w:val=""/>
      <w:lvlJc w:val="left"/>
      <w:pPr>
        <w:ind w:left="6657" w:hanging="360"/>
      </w:pPr>
      <w:rPr>
        <w:rFonts w:ascii="Wingdings" w:hAnsi="Wingdings" w:hint="default"/>
      </w:rPr>
    </w:lvl>
  </w:abstractNum>
  <w:abstractNum w:abstractNumId="6" w15:restartNumberingAfterBreak="0">
    <w:nsid w:val="0E9A69E8"/>
    <w:multiLevelType w:val="multilevel"/>
    <w:tmpl w:val="6EDC5E42"/>
    <w:lvl w:ilvl="0">
      <w:start w:val="1"/>
      <w:numFmt w:val="decimal"/>
      <w:lvlText w:val="%1."/>
      <w:lvlJc w:val="left"/>
      <w:pPr>
        <w:ind w:left="450" w:hanging="450"/>
      </w:pPr>
      <w:rPr>
        <w:rFonts w:hint="default"/>
        <w:b w:val="0"/>
      </w:rPr>
    </w:lvl>
    <w:lvl w:ilvl="1">
      <w:start w:val="1"/>
      <w:numFmt w:val="decimal"/>
      <w:lvlText w:val="%1.%2."/>
      <w:lvlJc w:val="left"/>
      <w:pPr>
        <w:ind w:left="754" w:hanging="720"/>
      </w:pPr>
      <w:rPr>
        <w:rFonts w:hint="default"/>
        <w:b w:val="0"/>
      </w:rPr>
    </w:lvl>
    <w:lvl w:ilvl="2">
      <w:start w:val="1"/>
      <w:numFmt w:val="decimal"/>
      <w:lvlText w:val="%1.%2.%3."/>
      <w:lvlJc w:val="left"/>
      <w:pPr>
        <w:ind w:left="788" w:hanging="720"/>
      </w:pPr>
      <w:rPr>
        <w:rFonts w:hint="default"/>
        <w:b w:val="0"/>
      </w:rPr>
    </w:lvl>
    <w:lvl w:ilvl="3">
      <w:start w:val="1"/>
      <w:numFmt w:val="decimal"/>
      <w:lvlText w:val="%1.%2.%3.%4."/>
      <w:lvlJc w:val="left"/>
      <w:pPr>
        <w:ind w:left="1182" w:hanging="1080"/>
      </w:pPr>
      <w:rPr>
        <w:rFonts w:hint="default"/>
        <w:b w:val="0"/>
      </w:rPr>
    </w:lvl>
    <w:lvl w:ilvl="4">
      <w:start w:val="1"/>
      <w:numFmt w:val="decimal"/>
      <w:lvlText w:val="%1.%2.%3.%4.%5."/>
      <w:lvlJc w:val="left"/>
      <w:pPr>
        <w:ind w:left="1216" w:hanging="1080"/>
      </w:pPr>
      <w:rPr>
        <w:rFonts w:hint="default"/>
        <w:b w:val="0"/>
      </w:rPr>
    </w:lvl>
    <w:lvl w:ilvl="5">
      <w:start w:val="1"/>
      <w:numFmt w:val="decimal"/>
      <w:lvlText w:val="%1.%2.%3.%4.%5.%6."/>
      <w:lvlJc w:val="left"/>
      <w:pPr>
        <w:ind w:left="1610" w:hanging="1440"/>
      </w:pPr>
      <w:rPr>
        <w:rFonts w:hint="default"/>
        <w:b w:val="0"/>
      </w:rPr>
    </w:lvl>
    <w:lvl w:ilvl="6">
      <w:start w:val="1"/>
      <w:numFmt w:val="decimal"/>
      <w:lvlText w:val="%1.%2.%3.%4.%5.%6.%7."/>
      <w:lvlJc w:val="left"/>
      <w:pPr>
        <w:ind w:left="2004" w:hanging="1800"/>
      </w:pPr>
      <w:rPr>
        <w:rFonts w:hint="default"/>
        <w:b w:val="0"/>
      </w:rPr>
    </w:lvl>
    <w:lvl w:ilvl="7">
      <w:start w:val="1"/>
      <w:numFmt w:val="decimal"/>
      <w:lvlText w:val="%1.%2.%3.%4.%5.%6.%7.%8."/>
      <w:lvlJc w:val="left"/>
      <w:pPr>
        <w:ind w:left="2038" w:hanging="1800"/>
      </w:pPr>
      <w:rPr>
        <w:rFonts w:hint="default"/>
        <w:b w:val="0"/>
      </w:rPr>
    </w:lvl>
    <w:lvl w:ilvl="8">
      <w:start w:val="1"/>
      <w:numFmt w:val="decimal"/>
      <w:lvlText w:val="%1.%2.%3.%4.%5.%6.%7.%8.%9."/>
      <w:lvlJc w:val="left"/>
      <w:pPr>
        <w:ind w:left="2432" w:hanging="2160"/>
      </w:pPr>
      <w:rPr>
        <w:rFonts w:hint="default"/>
        <w:b w:val="0"/>
      </w:rPr>
    </w:lvl>
  </w:abstractNum>
  <w:abstractNum w:abstractNumId="7" w15:restartNumberingAfterBreak="0">
    <w:nsid w:val="0F6B1E46"/>
    <w:multiLevelType w:val="hybridMultilevel"/>
    <w:tmpl w:val="2738D5DC"/>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8" w15:restartNumberingAfterBreak="0">
    <w:nsid w:val="11E952A9"/>
    <w:multiLevelType w:val="hybridMultilevel"/>
    <w:tmpl w:val="B67414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BE96690"/>
    <w:multiLevelType w:val="hybridMultilevel"/>
    <w:tmpl w:val="876815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D4E6DD5"/>
    <w:multiLevelType w:val="hybridMultilevel"/>
    <w:tmpl w:val="3CF61F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EC92AC6"/>
    <w:multiLevelType w:val="hybridMultilevel"/>
    <w:tmpl w:val="3AE869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3D5604E"/>
    <w:multiLevelType w:val="hybridMultilevel"/>
    <w:tmpl w:val="EE9A21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49D5375"/>
    <w:multiLevelType w:val="hybridMultilevel"/>
    <w:tmpl w:val="13C616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A8D2E9A"/>
    <w:multiLevelType w:val="hybridMultilevel"/>
    <w:tmpl w:val="E92E17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B6D3A02"/>
    <w:multiLevelType w:val="hybridMultilevel"/>
    <w:tmpl w:val="341A3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E10DE8"/>
    <w:multiLevelType w:val="hybridMultilevel"/>
    <w:tmpl w:val="83F0F6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C795292"/>
    <w:multiLevelType w:val="hybridMultilevel"/>
    <w:tmpl w:val="96C479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DE2681D"/>
    <w:multiLevelType w:val="hybridMultilevel"/>
    <w:tmpl w:val="EC669F46"/>
    <w:lvl w:ilvl="0" w:tplc="04260001">
      <w:start w:val="1"/>
      <w:numFmt w:val="bullet"/>
      <w:lvlText w:val=""/>
      <w:lvlJc w:val="left"/>
      <w:pPr>
        <w:ind w:left="1515" w:hanging="360"/>
      </w:pPr>
      <w:rPr>
        <w:rFonts w:ascii="Symbol" w:hAnsi="Symbol" w:hint="default"/>
      </w:rPr>
    </w:lvl>
    <w:lvl w:ilvl="1" w:tplc="04260003" w:tentative="1">
      <w:start w:val="1"/>
      <w:numFmt w:val="bullet"/>
      <w:lvlText w:val="o"/>
      <w:lvlJc w:val="left"/>
      <w:pPr>
        <w:ind w:left="2235" w:hanging="360"/>
      </w:pPr>
      <w:rPr>
        <w:rFonts w:ascii="Courier New" w:hAnsi="Courier New" w:cs="Courier New" w:hint="default"/>
      </w:rPr>
    </w:lvl>
    <w:lvl w:ilvl="2" w:tplc="04260005" w:tentative="1">
      <w:start w:val="1"/>
      <w:numFmt w:val="bullet"/>
      <w:lvlText w:val=""/>
      <w:lvlJc w:val="left"/>
      <w:pPr>
        <w:ind w:left="2955" w:hanging="360"/>
      </w:pPr>
      <w:rPr>
        <w:rFonts w:ascii="Wingdings" w:hAnsi="Wingdings" w:hint="default"/>
      </w:rPr>
    </w:lvl>
    <w:lvl w:ilvl="3" w:tplc="04260001" w:tentative="1">
      <w:start w:val="1"/>
      <w:numFmt w:val="bullet"/>
      <w:lvlText w:val=""/>
      <w:lvlJc w:val="left"/>
      <w:pPr>
        <w:ind w:left="3675" w:hanging="360"/>
      </w:pPr>
      <w:rPr>
        <w:rFonts w:ascii="Symbol" w:hAnsi="Symbol" w:hint="default"/>
      </w:rPr>
    </w:lvl>
    <w:lvl w:ilvl="4" w:tplc="04260003" w:tentative="1">
      <w:start w:val="1"/>
      <w:numFmt w:val="bullet"/>
      <w:lvlText w:val="o"/>
      <w:lvlJc w:val="left"/>
      <w:pPr>
        <w:ind w:left="4395" w:hanging="360"/>
      </w:pPr>
      <w:rPr>
        <w:rFonts w:ascii="Courier New" w:hAnsi="Courier New" w:cs="Courier New" w:hint="default"/>
      </w:rPr>
    </w:lvl>
    <w:lvl w:ilvl="5" w:tplc="04260005" w:tentative="1">
      <w:start w:val="1"/>
      <w:numFmt w:val="bullet"/>
      <w:lvlText w:val=""/>
      <w:lvlJc w:val="left"/>
      <w:pPr>
        <w:ind w:left="5115" w:hanging="360"/>
      </w:pPr>
      <w:rPr>
        <w:rFonts w:ascii="Wingdings" w:hAnsi="Wingdings" w:hint="default"/>
      </w:rPr>
    </w:lvl>
    <w:lvl w:ilvl="6" w:tplc="04260001" w:tentative="1">
      <w:start w:val="1"/>
      <w:numFmt w:val="bullet"/>
      <w:lvlText w:val=""/>
      <w:lvlJc w:val="left"/>
      <w:pPr>
        <w:ind w:left="5835" w:hanging="360"/>
      </w:pPr>
      <w:rPr>
        <w:rFonts w:ascii="Symbol" w:hAnsi="Symbol" w:hint="default"/>
      </w:rPr>
    </w:lvl>
    <w:lvl w:ilvl="7" w:tplc="04260003" w:tentative="1">
      <w:start w:val="1"/>
      <w:numFmt w:val="bullet"/>
      <w:lvlText w:val="o"/>
      <w:lvlJc w:val="left"/>
      <w:pPr>
        <w:ind w:left="6555" w:hanging="360"/>
      </w:pPr>
      <w:rPr>
        <w:rFonts w:ascii="Courier New" w:hAnsi="Courier New" w:cs="Courier New" w:hint="default"/>
      </w:rPr>
    </w:lvl>
    <w:lvl w:ilvl="8" w:tplc="04260005" w:tentative="1">
      <w:start w:val="1"/>
      <w:numFmt w:val="bullet"/>
      <w:lvlText w:val=""/>
      <w:lvlJc w:val="left"/>
      <w:pPr>
        <w:ind w:left="7275" w:hanging="360"/>
      </w:pPr>
      <w:rPr>
        <w:rFonts w:ascii="Wingdings" w:hAnsi="Wingdings" w:hint="default"/>
      </w:rPr>
    </w:lvl>
  </w:abstractNum>
  <w:abstractNum w:abstractNumId="19" w15:restartNumberingAfterBreak="0">
    <w:nsid w:val="31EC6388"/>
    <w:multiLevelType w:val="hybridMultilevel"/>
    <w:tmpl w:val="4FCE053A"/>
    <w:lvl w:ilvl="0" w:tplc="04260001">
      <w:start w:val="1"/>
      <w:numFmt w:val="bullet"/>
      <w:lvlText w:val=""/>
      <w:lvlJc w:val="left"/>
      <w:pPr>
        <w:ind w:left="927"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77075FC"/>
    <w:multiLevelType w:val="hybridMultilevel"/>
    <w:tmpl w:val="0E0407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4F53C64"/>
    <w:multiLevelType w:val="hybridMultilevel"/>
    <w:tmpl w:val="0FBC0572"/>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22" w15:restartNumberingAfterBreak="0">
    <w:nsid w:val="4D881006"/>
    <w:multiLevelType w:val="hybridMultilevel"/>
    <w:tmpl w:val="592432B4"/>
    <w:lvl w:ilvl="0" w:tplc="B2260956">
      <w:start w:val="1"/>
      <w:numFmt w:val="bullet"/>
      <w:lvlText w:val=""/>
      <w:lvlJc w:val="left"/>
      <w:pPr>
        <w:ind w:left="720" w:hanging="360"/>
      </w:pPr>
      <w:rPr>
        <w:rFonts w:ascii="Symbol" w:hAnsi="Symbol"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15:restartNumberingAfterBreak="0">
    <w:nsid w:val="4FAA7551"/>
    <w:multiLevelType w:val="hybridMultilevel"/>
    <w:tmpl w:val="467C56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2AF5A5C"/>
    <w:multiLevelType w:val="hybridMultilevel"/>
    <w:tmpl w:val="A0C078DA"/>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25" w15:restartNumberingAfterBreak="0">
    <w:nsid w:val="53231B90"/>
    <w:multiLevelType w:val="hybridMultilevel"/>
    <w:tmpl w:val="58DEB2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4AD30EE"/>
    <w:multiLevelType w:val="hybridMultilevel"/>
    <w:tmpl w:val="B8902384"/>
    <w:lvl w:ilvl="0" w:tplc="04260001">
      <w:start w:val="1"/>
      <w:numFmt w:val="bullet"/>
      <w:lvlText w:val=""/>
      <w:lvlJc w:val="left"/>
      <w:pPr>
        <w:ind w:left="785" w:hanging="360"/>
      </w:pPr>
      <w:rPr>
        <w:rFonts w:ascii="Symbol" w:hAnsi="Symbol"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7" w15:restartNumberingAfterBreak="0">
    <w:nsid w:val="58F97EC6"/>
    <w:multiLevelType w:val="hybridMultilevel"/>
    <w:tmpl w:val="6B1EC29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DD32456"/>
    <w:multiLevelType w:val="hybridMultilevel"/>
    <w:tmpl w:val="A1DCEC1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9" w15:restartNumberingAfterBreak="0">
    <w:nsid w:val="65320B88"/>
    <w:multiLevelType w:val="hybridMultilevel"/>
    <w:tmpl w:val="14FC72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5E6670F"/>
    <w:multiLevelType w:val="multilevel"/>
    <w:tmpl w:val="DBC0D3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8B82539"/>
    <w:multiLevelType w:val="hybridMultilevel"/>
    <w:tmpl w:val="8B26C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200AD7"/>
    <w:multiLevelType w:val="multilevel"/>
    <w:tmpl w:val="29FE6B44"/>
    <w:lvl w:ilvl="0">
      <w:start w:val="1"/>
      <w:numFmt w:val="decimal"/>
      <w:lvlText w:val="%1."/>
      <w:lvlJc w:val="left"/>
      <w:pPr>
        <w:ind w:left="420" w:hanging="420"/>
      </w:pPr>
      <w:rPr>
        <w:rFonts w:hint="default"/>
      </w:rPr>
    </w:lvl>
    <w:lvl w:ilvl="1">
      <w:start w:val="1"/>
      <w:numFmt w:val="decimal"/>
      <w:lvlText w:val="%1.%2."/>
      <w:lvlJc w:val="left"/>
      <w:pPr>
        <w:ind w:left="454" w:hanging="42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3" w15:restartNumberingAfterBreak="0">
    <w:nsid w:val="6C0136DE"/>
    <w:multiLevelType w:val="hybridMultilevel"/>
    <w:tmpl w:val="5A028D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1D25885"/>
    <w:multiLevelType w:val="hybridMultilevel"/>
    <w:tmpl w:val="D24660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5E47CAD"/>
    <w:multiLevelType w:val="multilevel"/>
    <w:tmpl w:val="AEA468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61A23C5"/>
    <w:multiLevelType w:val="hybridMultilevel"/>
    <w:tmpl w:val="EEEA26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62A0C2D"/>
    <w:multiLevelType w:val="hybridMultilevel"/>
    <w:tmpl w:val="B9547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4E6C65"/>
    <w:multiLevelType w:val="multilevel"/>
    <w:tmpl w:val="583A222A"/>
    <w:lvl w:ilvl="0">
      <w:start w:val="1"/>
      <w:numFmt w:val="decimal"/>
      <w:lvlText w:val="%1."/>
      <w:lvlJc w:val="left"/>
      <w:pPr>
        <w:ind w:left="360" w:hanging="360"/>
      </w:pPr>
      <w:rPr>
        <w:rFonts w:hint="default"/>
      </w:rPr>
    </w:lvl>
    <w:lvl w:ilvl="1">
      <w:start w:val="1"/>
      <w:numFmt w:val="decimal"/>
      <w:lvlText w:val="%1.%2."/>
      <w:lvlJc w:val="left"/>
      <w:pPr>
        <w:ind w:left="467" w:hanging="360"/>
      </w:pPr>
      <w:rPr>
        <w:rFonts w:hint="default"/>
      </w:rPr>
    </w:lvl>
    <w:lvl w:ilvl="2">
      <w:start w:val="1"/>
      <w:numFmt w:val="decimal"/>
      <w:lvlText w:val="%1.%2.%3."/>
      <w:lvlJc w:val="left"/>
      <w:pPr>
        <w:ind w:left="934" w:hanging="720"/>
      </w:pPr>
      <w:rPr>
        <w:rFonts w:hint="default"/>
      </w:rPr>
    </w:lvl>
    <w:lvl w:ilvl="3">
      <w:start w:val="1"/>
      <w:numFmt w:val="decimal"/>
      <w:lvlText w:val="%1.%2.%3.%4."/>
      <w:lvlJc w:val="left"/>
      <w:pPr>
        <w:ind w:left="1041" w:hanging="720"/>
      </w:pPr>
      <w:rPr>
        <w:rFonts w:hint="default"/>
      </w:rPr>
    </w:lvl>
    <w:lvl w:ilvl="4">
      <w:start w:val="1"/>
      <w:numFmt w:val="decimal"/>
      <w:lvlText w:val="%1.%2.%3.%4.%5."/>
      <w:lvlJc w:val="left"/>
      <w:pPr>
        <w:ind w:left="1508" w:hanging="1080"/>
      </w:pPr>
      <w:rPr>
        <w:rFonts w:hint="default"/>
      </w:rPr>
    </w:lvl>
    <w:lvl w:ilvl="5">
      <w:start w:val="1"/>
      <w:numFmt w:val="decimal"/>
      <w:lvlText w:val="%1.%2.%3.%4.%5.%6."/>
      <w:lvlJc w:val="left"/>
      <w:pPr>
        <w:ind w:left="1615" w:hanging="1080"/>
      </w:pPr>
      <w:rPr>
        <w:rFonts w:hint="default"/>
      </w:rPr>
    </w:lvl>
    <w:lvl w:ilvl="6">
      <w:start w:val="1"/>
      <w:numFmt w:val="decimal"/>
      <w:lvlText w:val="%1.%2.%3.%4.%5.%6.%7."/>
      <w:lvlJc w:val="left"/>
      <w:pPr>
        <w:ind w:left="2082" w:hanging="1440"/>
      </w:pPr>
      <w:rPr>
        <w:rFonts w:hint="default"/>
      </w:rPr>
    </w:lvl>
    <w:lvl w:ilvl="7">
      <w:start w:val="1"/>
      <w:numFmt w:val="decimal"/>
      <w:lvlText w:val="%1.%2.%3.%4.%5.%6.%7.%8."/>
      <w:lvlJc w:val="left"/>
      <w:pPr>
        <w:ind w:left="2189" w:hanging="1440"/>
      </w:pPr>
      <w:rPr>
        <w:rFonts w:hint="default"/>
      </w:rPr>
    </w:lvl>
    <w:lvl w:ilvl="8">
      <w:start w:val="1"/>
      <w:numFmt w:val="decimal"/>
      <w:lvlText w:val="%1.%2.%3.%4.%5.%6.%7.%8.%9."/>
      <w:lvlJc w:val="left"/>
      <w:pPr>
        <w:ind w:left="2656" w:hanging="1800"/>
      </w:pPr>
      <w:rPr>
        <w:rFonts w:hint="default"/>
      </w:rPr>
    </w:lvl>
  </w:abstractNum>
  <w:abstractNum w:abstractNumId="39" w15:restartNumberingAfterBreak="0">
    <w:nsid w:val="79840DD2"/>
    <w:multiLevelType w:val="multilevel"/>
    <w:tmpl w:val="A9B40E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40" w15:restartNumberingAfterBreak="0">
    <w:nsid w:val="7AF13120"/>
    <w:multiLevelType w:val="hybridMultilevel"/>
    <w:tmpl w:val="73CCF67C"/>
    <w:lvl w:ilvl="0" w:tplc="A0C8B76E">
      <w:start w:val="1"/>
      <w:numFmt w:val="bullet"/>
      <w:lvlText w:val=""/>
      <w:lvlJc w:val="left"/>
      <w:pPr>
        <w:ind w:left="780" w:hanging="360"/>
      </w:pPr>
      <w:rPr>
        <w:rFonts w:ascii="Symbol" w:hAnsi="Symbol" w:hint="default"/>
        <w:color w:val="auto"/>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1" w15:restartNumberingAfterBreak="0">
    <w:nsid w:val="7C1F0DB1"/>
    <w:multiLevelType w:val="hybridMultilevel"/>
    <w:tmpl w:val="9BA6C6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CAD3ED3"/>
    <w:multiLevelType w:val="hybridMultilevel"/>
    <w:tmpl w:val="CB225F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CC32AD6"/>
    <w:multiLevelType w:val="hybridMultilevel"/>
    <w:tmpl w:val="FBFC7C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E222EE6"/>
    <w:multiLevelType w:val="multilevel"/>
    <w:tmpl w:val="A9B40E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num w:numId="1">
    <w:abstractNumId w:val="23"/>
  </w:num>
  <w:num w:numId="2">
    <w:abstractNumId w:val="27"/>
  </w:num>
  <w:num w:numId="3">
    <w:abstractNumId w:val="40"/>
  </w:num>
  <w:num w:numId="4">
    <w:abstractNumId w:val="7"/>
  </w:num>
  <w:num w:numId="5">
    <w:abstractNumId w:val="3"/>
  </w:num>
  <w:num w:numId="6">
    <w:abstractNumId w:val="28"/>
  </w:num>
  <w:num w:numId="7">
    <w:abstractNumId w:val="24"/>
  </w:num>
  <w:num w:numId="8">
    <w:abstractNumId w:val="10"/>
  </w:num>
  <w:num w:numId="9">
    <w:abstractNumId w:val="21"/>
  </w:num>
  <w:num w:numId="10">
    <w:abstractNumId w:val="29"/>
  </w:num>
  <w:num w:numId="11">
    <w:abstractNumId w:val="34"/>
  </w:num>
  <w:num w:numId="12">
    <w:abstractNumId w:val="43"/>
  </w:num>
  <w:num w:numId="13">
    <w:abstractNumId w:val="16"/>
  </w:num>
  <w:num w:numId="14">
    <w:abstractNumId w:val="1"/>
  </w:num>
  <w:num w:numId="15">
    <w:abstractNumId w:val="33"/>
  </w:num>
  <w:num w:numId="16">
    <w:abstractNumId w:val="8"/>
  </w:num>
  <w:num w:numId="17">
    <w:abstractNumId w:val="42"/>
  </w:num>
  <w:num w:numId="18">
    <w:abstractNumId w:val="22"/>
  </w:num>
  <w:num w:numId="19">
    <w:abstractNumId w:val="4"/>
  </w:num>
  <w:num w:numId="20">
    <w:abstractNumId w:val="37"/>
  </w:num>
  <w:num w:numId="21">
    <w:abstractNumId w:val="15"/>
  </w:num>
  <w:num w:numId="22">
    <w:abstractNumId w:val="31"/>
  </w:num>
  <w:num w:numId="23">
    <w:abstractNumId w:val="36"/>
  </w:num>
  <w:num w:numId="24">
    <w:abstractNumId w:val="18"/>
  </w:num>
  <w:num w:numId="25">
    <w:abstractNumId w:val="5"/>
  </w:num>
  <w:num w:numId="26">
    <w:abstractNumId w:val="11"/>
  </w:num>
  <w:num w:numId="27">
    <w:abstractNumId w:val="14"/>
  </w:num>
  <w:num w:numId="28">
    <w:abstractNumId w:val="41"/>
  </w:num>
  <w:num w:numId="29">
    <w:abstractNumId w:val="25"/>
  </w:num>
  <w:num w:numId="30">
    <w:abstractNumId w:val="17"/>
  </w:num>
  <w:num w:numId="31">
    <w:abstractNumId w:val="20"/>
  </w:num>
  <w:num w:numId="32">
    <w:abstractNumId w:val="19"/>
  </w:num>
  <w:num w:numId="33">
    <w:abstractNumId w:val="13"/>
  </w:num>
  <w:num w:numId="34">
    <w:abstractNumId w:val="26"/>
  </w:num>
  <w:num w:numId="35">
    <w:abstractNumId w:val="12"/>
  </w:num>
  <w:num w:numId="36">
    <w:abstractNumId w:val="2"/>
  </w:num>
  <w:num w:numId="37">
    <w:abstractNumId w:val="6"/>
  </w:num>
  <w:num w:numId="38">
    <w:abstractNumId w:val="32"/>
  </w:num>
  <w:num w:numId="39">
    <w:abstractNumId w:val="0"/>
  </w:num>
  <w:num w:numId="40">
    <w:abstractNumId w:val="9"/>
  </w:num>
  <w:num w:numId="41">
    <w:abstractNumId w:val="38"/>
  </w:num>
  <w:num w:numId="42">
    <w:abstractNumId w:val="35"/>
  </w:num>
  <w:num w:numId="43">
    <w:abstractNumId w:val="30"/>
  </w:num>
  <w:num w:numId="44">
    <w:abstractNumId w:val="39"/>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4521"/>
    <w:rsid w:val="00005464"/>
    <w:rsid w:val="0000694F"/>
    <w:rsid w:val="00013AC7"/>
    <w:rsid w:val="00013E62"/>
    <w:rsid w:val="00014410"/>
    <w:rsid w:val="00025952"/>
    <w:rsid w:val="00030433"/>
    <w:rsid w:val="00030ADC"/>
    <w:rsid w:val="00037CDB"/>
    <w:rsid w:val="00047C89"/>
    <w:rsid w:val="00051821"/>
    <w:rsid w:val="00051E10"/>
    <w:rsid w:val="00063C36"/>
    <w:rsid w:val="000676F6"/>
    <w:rsid w:val="00071AB7"/>
    <w:rsid w:val="00072AF3"/>
    <w:rsid w:val="00073890"/>
    <w:rsid w:val="0008451A"/>
    <w:rsid w:val="00086A3A"/>
    <w:rsid w:val="00090107"/>
    <w:rsid w:val="000910D2"/>
    <w:rsid w:val="000948C8"/>
    <w:rsid w:val="00095B91"/>
    <w:rsid w:val="0009618B"/>
    <w:rsid w:val="000972CE"/>
    <w:rsid w:val="000B62DD"/>
    <w:rsid w:val="000B729F"/>
    <w:rsid w:val="000B730E"/>
    <w:rsid w:val="000C2399"/>
    <w:rsid w:val="000C2626"/>
    <w:rsid w:val="000C2EEB"/>
    <w:rsid w:val="000D1E50"/>
    <w:rsid w:val="000D36C0"/>
    <w:rsid w:val="000D752E"/>
    <w:rsid w:val="000E31C8"/>
    <w:rsid w:val="000E6E33"/>
    <w:rsid w:val="000F4768"/>
    <w:rsid w:val="00103D61"/>
    <w:rsid w:val="00104467"/>
    <w:rsid w:val="0011509B"/>
    <w:rsid w:val="0012121D"/>
    <w:rsid w:val="001233ED"/>
    <w:rsid w:val="00124E77"/>
    <w:rsid w:val="00134262"/>
    <w:rsid w:val="0013658B"/>
    <w:rsid w:val="00136894"/>
    <w:rsid w:val="00151A6E"/>
    <w:rsid w:val="0015301B"/>
    <w:rsid w:val="00154FBB"/>
    <w:rsid w:val="001613BA"/>
    <w:rsid w:val="001636A9"/>
    <w:rsid w:val="00165EDC"/>
    <w:rsid w:val="001664DE"/>
    <w:rsid w:val="001726E8"/>
    <w:rsid w:val="001735D8"/>
    <w:rsid w:val="00186C58"/>
    <w:rsid w:val="0019163A"/>
    <w:rsid w:val="0019353C"/>
    <w:rsid w:val="001A3C98"/>
    <w:rsid w:val="001A6401"/>
    <w:rsid w:val="001C214E"/>
    <w:rsid w:val="001D31EF"/>
    <w:rsid w:val="001E490D"/>
    <w:rsid w:val="001E5A51"/>
    <w:rsid w:val="001F420B"/>
    <w:rsid w:val="001F6912"/>
    <w:rsid w:val="001F7C70"/>
    <w:rsid w:val="00203508"/>
    <w:rsid w:val="0020511D"/>
    <w:rsid w:val="0020522E"/>
    <w:rsid w:val="00217492"/>
    <w:rsid w:val="00217ED3"/>
    <w:rsid w:val="00220685"/>
    <w:rsid w:val="00220BFA"/>
    <w:rsid w:val="0022138E"/>
    <w:rsid w:val="00224EE6"/>
    <w:rsid w:val="00242296"/>
    <w:rsid w:val="00244420"/>
    <w:rsid w:val="002459AD"/>
    <w:rsid w:val="00247E42"/>
    <w:rsid w:val="002538B5"/>
    <w:rsid w:val="00255F8F"/>
    <w:rsid w:val="00260D70"/>
    <w:rsid w:val="00266669"/>
    <w:rsid w:val="00267CFE"/>
    <w:rsid w:val="00270E9B"/>
    <w:rsid w:val="00273396"/>
    <w:rsid w:val="002745CD"/>
    <w:rsid w:val="00281AD8"/>
    <w:rsid w:val="002827DF"/>
    <w:rsid w:val="0029377F"/>
    <w:rsid w:val="00294F4D"/>
    <w:rsid w:val="00295B3E"/>
    <w:rsid w:val="00295D40"/>
    <w:rsid w:val="00297905"/>
    <w:rsid w:val="00297C31"/>
    <w:rsid w:val="002A16D7"/>
    <w:rsid w:val="002A2FA1"/>
    <w:rsid w:val="002A3A92"/>
    <w:rsid w:val="002B0BB2"/>
    <w:rsid w:val="002B507F"/>
    <w:rsid w:val="002C3577"/>
    <w:rsid w:val="002C5A8C"/>
    <w:rsid w:val="002D548B"/>
    <w:rsid w:val="002D6659"/>
    <w:rsid w:val="002E2111"/>
    <w:rsid w:val="002E29F9"/>
    <w:rsid w:val="002E2A36"/>
    <w:rsid w:val="002E2DB3"/>
    <w:rsid w:val="002E771E"/>
    <w:rsid w:val="003117B2"/>
    <w:rsid w:val="003147A5"/>
    <w:rsid w:val="00315AEB"/>
    <w:rsid w:val="00317DCE"/>
    <w:rsid w:val="003233C6"/>
    <w:rsid w:val="003237D5"/>
    <w:rsid w:val="00324935"/>
    <w:rsid w:val="00324C24"/>
    <w:rsid w:val="00343CAD"/>
    <w:rsid w:val="003507C3"/>
    <w:rsid w:val="0035385C"/>
    <w:rsid w:val="00356656"/>
    <w:rsid w:val="00360A6C"/>
    <w:rsid w:val="003733EA"/>
    <w:rsid w:val="00373725"/>
    <w:rsid w:val="00380524"/>
    <w:rsid w:val="00383275"/>
    <w:rsid w:val="00386916"/>
    <w:rsid w:val="003925C2"/>
    <w:rsid w:val="00393967"/>
    <w:rsid w:val="003A416A"/>
    <w:rsid w:val="003B42B9"/>
    <w:rsid w:val="003B58DD"/>
    <w:rsid w:val="003B7782"/>
    <w:rsid w:val="003C2DCC"/>
    <w:rsid w:val="003C310D"/>
    <w:rsid w:val="003C65C8"/>
    <w:rsid w:val="003C7FB4"/>
    <w:rsid w:val="003D36EB"/>
    <w:rsid w:val="003E0EBE"/>
    <w:rsid w:val="003E1F24"/>
    <w:rsid w:val="003E7FE7"/>
    <w:rsid w:val="0040300B"/>
    <w:rsid w:val="004157F9"/>
    <w:rsid w:val="00421AA2"/>
    <w:rsid w:val="00421DDD"/>
    <w:rsid w:val="004230A5"/>
    <w:rsid w:val="0043478A"/>
    <w:rsid w:val="00436AA8"/>
    <w:rsid w:val="00443D32"/>
    <w:rsid w:val="00443F73"/>
    <w:rsid w:val="004443D3"/>
    <w:rsid w:val="0044721A"/>
    <w:rsid w:val="004516F5"/>
    <w:rsid w:val="00453497"/>
    <w:rsid w:val="00455848"/>
    <w:rsid w:val="00460766"/>
    <w:rsid w:val="00464711"/>
    <w:rsid w:val="004655D0"/>
    <w:rsid w:val="00477430"/>
    <w:rsid w:val="00481C53"/>
    <w:rsid w:val="00484B2C"/>
    <w:rsid w:val="0048501D"/>
    <w:rsid w:val="004A4315"/>
    <w:rsid w:val="004A4E5B"/>
    <w:rsid w:val="004A71A3"/>
    <w:rsid w:val="004B50F6"/>
    <w:rsid w:val="004D25AC"/>
    <w:rsid w:val="004D5096"/>
    <w:rsid w:val="004F0FC1"/>
    <w:rsid w:val="004F24EF"/>
    <w:rsid w:val="004F4487"/>
    <w:rsid w:val="004F62F2"/>
    <w:rsid w:val="005039F2"/>
    <w:rsid w:val="00506DE6"/>
    <w:rsid w:val="00514168"/>
    <w:rsid w:val="0052007E"/>
    <w:rsid w:val="005309BE"/>
    <w:rsid w:val="00532235"/>
    <w:rsid w:val="005333D7"/>
    <w:rsid w:val="00537052"/>
    <w:rsid w:val="00537062"/>
    <w:rsid w:val="0054341D"/>
    <w:rsid w:val="005458DE"/>
    <w:rsid w:val="00550FA6"/>
    <w:rsid w:val="00554090"/>
    <w:rsid w:val="00554713"/>
    <w:rsid w:val="005570C6"/>
    <w:rsid w:val="005624DE"/>
    <w:rsid w:val="005632BC"/>
    <w:rsid w:val="00566B55"/>
    <w:rsid w:val="00567F12"/>
    <w:rsid w:val="005723D3"/>
    <w:rsid w:val="005771A5"/>
    <w:rsid w:val="00581488"/>
    <w:rsid w:val="00583D79"/>
    <w:rsid w:val="00585730"/>
    <w:rsid w:val="00590433"/>
    <w:rsid w:val="005907DF"/>
    <w:rsid w:val="00590CF4"/>
    <w:rsid w:val="005930DE"/>
    <w:rsid w:val="005A1A1E"/>
    <w:rsid w:val="005A1D63"/>
    <w:rsid w:val="005A3B29"/>
    <w:rsid w:val="005A3B4F"/>
    <w:rsid w:val="005A5CC8"/>
    <w:rsid w:val="005A5FEB"/>
    <w:rsid w:val="005B24A4"/>
    <w:rsid w:val="005B2994"/>
    <w:rsid w:val="005B7248"/>
    <w:rsid w:val="005C1A61"/>
    <w:rsid w:val="005D1770"/>
    <w:rsid w:val="005D5F58"/>
    <w:rsid w:val="005E085A"/>
    <w:rsid w:val="005E21F1"/>
    <w:rsid w:val="005E2EF1"/>
    <w:rsid w:val="005E50AE"/>
    <w:rsid w:val="005F3461"/>
    <w:rsid w:val="005F473E"/>
    <w:rsid w:val="005F6DA2"/>
    <w:rsid w:val="005F726C"/>
    <w:rsid w:val="006007CF"/>
    <w:rsid w:val="0060759F"/>
    <w:rsid w:val="00615A42"/>
    <w:rsid w:val="006171F9"/>
    <w:rsid w:val="0062003B"/>
    <w:rsid w:val="00620368"/>
    <w:rsid w:val="00621448"/>
    <w:rsid w:val="00621D0B"/>
    <w:rsid w:val="00623379"/>
    <w:rsid w:val="006237D4"/>
    <w:rsid w:val="00624114"/>
    <w:rsid w:val="0063246D"/>
    <w:rsid w:val="0063412A"/>
    <w:rsid w:val="00635E5D"/>
    <w:rsid w:val="0064262F"/>
    <w:rsid w:val="006477D0"/>
    <w:rsid w:val="0065147E"/>
    <w:rsid w:val="00651C85"/>
    <w:rsid w:val="00655669"/>
    <w:rsid w:val="00657962"/>
    <w:rsid w:val="00661B19"/>
    <w:rsid w:val="006635D3"/>
    <w:rsid w:val="00665828"/>
    <w:rsid w:val="00665EFC"/>
    <w:rsid w:val="00667900"/>
    <w:rsid w:val="006747CA"/>
    <w:rsid w:val="0067616A"/>
    <w:rsid w:val="00677635"/>
    <w:rsid w:val="00677827"/>
    <w:rsid w:val="00677DB2"/>
    <w:rsid w:val="00681950"/>
    <w:rsid w:val="006829FB"/>
    <w:rsid w:val="00692F46"/>
    <w:rsid w:val="00697762"/>
    <w:rsid w:val="006A1670"/>
    <w:rsid w:val="006A1911"/>
    <w:rsid w:val="006A2872"/>
    <w:rsid w:val="006A3607"/>
    <w:rsid w:val="006A376E"/>
    <w:rsid w:val="006B41B0"/>
    <w:rsid w:val="006C34E1"/>
    <w:rsid w:val="006C3CCE"/>
    <w:rsid w:val="006D0853"/>
    <w:rsid w:val="006D18C9"/>
    <w:rsid w:val="006D1BD4"/>
    <w:rsid w:val="006D38E2"/>
    <w:rsid w:val="006D58B2"/>
    <w:rsid w:val="006D5C82"/>
    <w:rsid w:val="006D711E"/>
    <w:rsid w:val="006E0FE7"/>
    <w:rsid w:val="006E324E"/>
    <w:rsid w:val="006E34D2"/>
    <w:rsid w:val="006E35ED"/>
    <w:rsid w:val="006E3671"/>
    <w:rsid w:val="006E5E06"/>
    <w:rsid w:val="006F0AFD"/>
    <w:rsid w:val="006F43AE"/>
    <w:rsid w:val="006F6FAB"/>
    <w:rsid w:val="00706B5C"/>
    <w:rsid w:val="0071216C"/>
    <w:rsid w:val="00712A13"/>
    <w:rsid w:val="00720B77"/>
    <w:rsid w:val="00723156"/>
    <w:rsid w:val="007234B0"/>
    <w:rsid w:val="0072415A"/>
    <w:rsid w:val="0072584B"/>
    <w:rsid w:val="00726E5C"/>
    <w:rsid w:val="00732B85"/>
    <w:rsid w:val="007371D1"/>
    <w:rsid w:val="00746306"/>
    <w:rsid w:val="0075418A"/>
    <w:rsid w:val="00757297"/>
    <w:rsid w:val="007572D7"/>
    <w:rsid w:val="00767578"/>
    <w:rsid w:val="007739CA"/>
    <w:rsid w:val="00775A0C"/>
    <w:rsid w:val="007764F8"/>
    <w:rsid w:val="007835EF"/>
    <w:rsid w:val="007838F7"/>
    <w:rsid w:val="00783C28"/>
    <w:rsid w:val="00784B41"/>
    <w:rsid w:val="007910CE"/>
    <w:rsid w:val="00792035"/>
    <w:rsid w:val="00797B91"/>
    <w:rsid w:val="007A12B3"/>
    <w:rsid w:val="007A2062"/>
    <w:rsid w:val="007A398B"/>
    <w:rsid w:val="007A6741"/>
    <w:rsid w:val="007B7DE4"/>
    <w:rsid w:val="007D0578"/>
    <w:rsid w:val="007E0AE4"/>
    <w:rsid w:val="007E2A0A"/>
    <w:rsid w:val="007F381B"/>
    <w:rsid w:val="00803141"/>
    <w:rsid w:val="00804B3C"/>
    <w:rsid w:val="00813F61"/>
    <w:rsid w:val="00814521"/>
    <w:rsid w:val="00817EFF"/>
    <w:rsid w:val="00831B41"/>
    <w:rsid w:val="008352F6"/>
    <w:rsid w:val="00835304"/>
    <w:rsid w:val="00836E07"/>
    <w:rsid w:val="008370A2"/>
    <w:rsid w:val="0084100E"/>
    <w:rsid w:val="00842F0C"/>
    <w:rsid w:val="0084336D"/>
    <w:rsid w:val="00843B12"/>
    <w:rsid w:val="008444B8"/>
    <w:rsid w:val="008447A3"/>
    <w:rsid w:val="00851154"/>
    <w:rsid w:val="00854383"/>
    <w:rsid w:val="00871FC5"/>
    <w:rsid w:val="00873CD8"/>
    <w:rsid w:val="00875FA3"/>
    <w:rsid w:val="00876CF5"/>
    <w:rsid w:val="00876DB6"/>
    <w:rsid w:val="0088385F"/>
    <w:rsid w:val="008876A5"/>
    <w:rsid w:val="0089478D"/>
    <w:rsid w:val="00897F26"/>
    <w:rsid w:val="008A2F54"/>
    <w:rsid w:val="008A6184"/>
    <w:rsid w:val="008A7C48"/>
    <w:rsid w:val="008B5D70"/>
    <w:rsid w:val="008C1316"/>
    <w:rsid w:val="008C6D23"/>
    <w:rsid w:val="008D4341"/>
    <w:rsid w:val="008E571B"/>
    <w:rsid w:val="008F2FA5"/>
    <w:rsid w:val="008F39FA"/>
    <w:rsid w:val="008F4ABE"/>
    <w:rsid w:val="008F5F25"/>
    <w:rsid w:val="0090354C"/>
    <w:rsid w:val="00904A57"/>
    <w:rsid w:val="00923767"/>
    <w:rsid w:val="009326F3"/>
    <w:rsid w:val="00932C6B"/>
    <w:rsid w:val="009343D5"/>
    <w:rsid w:val="0093570F"/>
    <w:rsid w:val="00937CA8"/>
    <w:rsid w:val="00940806"/>
    <w:rsid w:val="00940E31"/>
    <w:rsid w:val="0094129B"/>
    <w:rsid w:val="0094378A"/>
    <w:rsid w:val="00946BF4"/>
    <w:rsid w:val="00954934"/>
    <w:rsid w:val="00956F72"/>
    <w:rsid w:val="0095738B"/>
    <w:rsid w:val="00961D09"/>
    <w:rsid w:val="009646E5"/>
    <w:rsid w:val="0096763C"/>
    <w:rsid w:val="00970233"/>
    <w:rsid w:val="00985BCD"/>
    <w:rsid w:val="00987A84"/>
    <w:rsid w:val="00990FA6"/>
    <w:rsid w:val="0099422E"/>
    <w:rsid w:val="009944A3"/>
    <w:rsid w:val="00996873"/>
    <w:rsid w:val="009A0A6A"/>
    <w:rsid w:val="009A44E7"/>
    <w:rsid w:val="009A7DD2"/>
    <w:rsid w:val="009B4DAC"/>
    <w:rsid w:val="009C032D"/>
    <w:rsid w:val="009C22AE"/>
    <w:rsid w:val="009C3215"/>
    <w:rsid w:val="009D03E6"/>
    <w:rsid w:val="009D4485"/>
    <w:rsid w:val="009D47C0"/>
    <w:rsid w:val="009F05C1"/>
    <w:rsid w:val="00A12546"/>
    <w:rsid w:val="00A17B30"/>
    <w:rsid w:val="00A33195"/>
    <w:rsid w:val="00A3786E"/>
    <w:rsid w:val="00A44276"/>
    <w:rsid w:val="00A445E5"/>
    <w:rsid w:val="00A4483E"/>
    <w:rsid w:val="00A55BD7"/>
    <w:rsid w:val="00A55CB2"/>
    <w:rsid w:val="00A6494B"/>
    <w:rsid w:val="00A655DD"/>
    <w:rsid w:val="00A67B99"/>
    <w:rsid w:val="00A67E57"/>
    <w:rsid w:val="00A7109A"/>
    <w:rsid w:val="00A738B8"/>
    <w:rsid w:val="00A75F49"/>
    <w:rsid w:val="00A81E1D"/>
    <w:rsid w:val="00A81EEF"/>
    <w:rsid w:val="00A83286"/>
    <w:rsid w:val="00A838F5"/>
    <w:rsid w:val="00A90376"/>
    <w:rsid w:val="00A96945"/>
    <w:rsid w:val="00AA1901"/>
    <w:rsid w:val="00AA3AEF"/>
    <w:rsid w:val="00AA74EC"/>
    <w:rsid w:val="00AB2100"/>
    <w:rsid w:val="00AB480A"/>
    <w:rsid w:val="00AB527B"/>
    <w:rsid w:val="00AC0FAD"/>
    <w:rsid w:val="00AC4EA7"/>
    <w:rsid w:val="00AC5EA8"/>
    <w:rsid w:val="00AC74DA"/>
    <w:rsid w:val="00AD1FAE"/>
    <w:rsid w:val="00AD62C5"/>
    <w:rsid w:val="00AE0C3A"/>
    <w:rsid w:val="00AF0923"/>
    <w:rsid w:val="00AF11F0"/>
    <w:rsid w:val="00AF311E"/>
    <w:rsid w:val="00B161B3"/>
    <w:rsid w:val="00B24898"/>
    <w:rsid w:val="00B25752"/>
    <w:rsid w:val="00B30CA8"/>
    <w:rsid w:val="00B34F3A"/>
    <w:rsid w:val="00B41F4A"/>
    <w:rsid w:val="00B60919"/>
    <w:rsid w:val="00B620AC"/>
    <w:rsid w:val="00B6343F"/>
    <w:rsid w:val="00B64E15"/>
    <w:rsid w:val="00B7354E"/>
    <w:rsid w:val="00B741D9"/>
    <w:rsid w:val="00B811B9"/>
    <w:rsid w:val="00B82CB8"/>
    <w:rsid w:val="00B830D4"/>
    <w:rsid w:val="00B83ECD"/>
    <w:rsid w:val="00B86346"/>
    <w:rsid w:val="00B86E89"/>
    <w:rsid w:val="00B97EE4"/>
    <w:rsid w:val="00BA24E5"/>
    <w:rsid w:val="00BB0A71"/>
    <w:rsid w:val="00BB2084"/>
    <w:rsid w:val="00BB4C80"/>
    <w:rsid w:val="00BB74C0"/>
    <w:rsid w:val="00BC1B67"/>
    <w:rsid w:val="00BC680B"/>
    <w:rsid w:val="00BD176E"/>
    <w:rsid w:val="00BD1912"/>
    <w:rsid w:val="00BD35DF"/>
    <w:rsid w:val="00BD7A15"/>
    <w:rsid w:val="00BE0C4C"/>
    <w:rsid w:val="00BF0DBC"/>
    <w:rsid w:val="00BF2152"/>
    <w:rsid w:val="00BF5F11"/>
    <w:rsid w:val="00BF64A4"/>
    <w:rsid w:val="00BF7E44"/>
    <w:rsid w:val="00C039A8"/>
    <w:rsid w:val="00C04E62"/>
    <w:rsid w:val="00C2048E"/>
    <w:rsid w:val="00C2134C"/>
    <w:rsid w:val="00C23E95"/>
    <w:rsid w:val="00C24C25"/>
    <w:rsid w:val="00C266E5"/>
    <w:rsid w:val="00C31754"/>
    <w:rsid w:val="00C3382B"/>
    <w:rsid w:val="00C35474"/>
    <w:rsid w:val="00C410EC"/>
    <w:rsid w:val="00C4505E"/>
    <w:rsid w:val="00C45A21"/>
    <w:rsid w:val="00C47D1A"/>
    <w:rsid w:val="00C5428D"/>
    <w:rsid w:val="00C61481"/>
    <w:rsid w:val="00C61FA3"/>
    <w:rsid w:val="00C776A1"/>
    <w:rsid w:val="00C7799A"/>
    <w:rsid w:val="00C8735D"/>
    <w:rsid w:val="00C90AB0"/>
    <w:rsid w:val="00C957F8"/>
    <w:rsid w:val="00C96150"/>
    <w:rsid w:val="00C96EFB"/>
    <w:rsid w:val="00CA5E8F"/>
    <w:rsid w:val="00CA7BA4"/>
    <w:rsid w:val="00CB1D11"/>
    <w:rsid w:val="00CB7BE2"/>
    <w:rsid w:val="00CC07B3"/>
    <w:rsid w:val="00CC3762"/>
    <w:rsid w:val="00CC67AD"/>
    <w:rsid w:val="00CD3CE6"/>
    <w:rsid w:val="00CD45C5"/>
    <w:rsid w:val="00CD5373"/>
    <w:rsid w:val="00CD602B"/>
    <w:rsid w:val="00CD7915"/>
    <w:rsid w:val="00CE5930"/>
    <w:rsid w:val="00CE636D"/>
    <w:rsid w:val="00CF283F"/>
    <w:rsid w:val="00CF2F6E"/>
    <w:rsid w:val="00CF709E"/>
    <w:rsid w:val="00D21726"/>
    <w:rsid w:val="00D22031"/>
    <w:rsid w:val="00D271D3"/>
    <w:rsid w:val="00D3194B"/>
    <w:rsid w:val="00D3309A"/>
    <w:rsid w:val="00D35B21"/>
    <w:rsid w:val="00D37477"/>
    <w:rsid w:val="00D43096"/>
    <w:rsid w:val="00D46038"/>
    <w:rsid w:val="00D471A1"/>
    <w:rsid w:val="00D47AD9"/>
    <w:rsid w:val="00D5049B"/>
    <w:rsid w:val="00D520A9"/>
    <w:rsid w:val="00D55762"/>
    <w:rsid w:val="00D604A8"/>
    <w:rsid w:val="00D60F84"/>
    <w:rsid w:val="00D64260"/>
    <w:rsid w:val="00D66340"/>
    <w:rsid w:val="00D66705"/>
    <w:rsid w:val="00D668F1"/>
    <w:rsid w:val="00D711E7"/>
    <w:rsid w:val="00D8368A"/>
    <w:rsid w:val="00D85301"/>
    <w:rsid w:val="00D87593"/>
    <w:rsid w:val="00DA0EFE"/>
    <w:rsid w:val="00DA4AD4"/>
    <w:rsid w:val="00DA68D1"/>
    <w:rsid w:val="00DB065A"/>
    <w:rsid w:val="00DB2E0E"/>
    <w:rsid w:val="00DB382F"/>
    <w:rsid w:val="00DB596A"/>
    <w:rsid w:val="00DB77CC"/>
    <w:rsid w:val="00DC4D1A"/>
    <w:rsid w:val="00DD0362"/>
    <w:rsid w:val="00DD0E1D"/>
    <w:rsid w:val="00DD2539"/>
    <w:rsid w:val="00DE1534"/>
    <w:rsid w:val="00DE1575"/>
    <w:rsid w:val="00DF0234"/>
    <w:rsid w:val="00DF5B17"/>
    <w:rsid w:val="00E03620"/>
    <w:rsid w:val="00E038F0"/>
    <w:rsid w:val="00E04973"/>
    <w:rsid w:val="00E11ADE"/>
    <w:rsid w:val="00E1389A"/>
    <w:rsid w:val="00E16EB4"/>
    <w:rsid w:val="00E17FB2"/>
    <w:rsid w:val="00E21733"/>
    <w:rsid w:val="00E23E0D"/>
    <w:rsid w:val="00E27219"/>
    <w:rsid w:val="00E36A01"/>
    <w:rsid w:val="00E44EAF"/>
    <w:rsid w:val="00E465E8"/>
    <w:rsid w:val="00E5222E"/>
    <w:rsid w:val="00E52679"/>
    <w:rsid w:val="00E575F2"/>
    <w:rsid w:val="00E602CA"/>
    <w:rsid w:val="00E66731"/>
    <w:rsid w:val="00E67C88"/>
    <w:rsid w:val="00E70F36"/>
    <w:rsid w:val="00E74858"/>
    <w:rsid w:val="00E74935"/>
    <w:rsid w:val="00E81699"/>
    <w:rsid w:val="00E83FFC"/>
    <w:rsid w:val="00E942EC"/>
    <w:rsid w:val="00EA09BD"/>
    <w:rsid w:val="00EB5B92"/>
    <w:rsid w:val="00EC3A0C"/>
    <w:rsid w:val="00EC3DFD"/>
    <w:rsid w:val="00ED1F89"/>
    <w:rsid w:val="00ED52AE"/>
    <w:rsid w:val="00ED5B97"/>
    <w:rsid w:val="00EF4D57"/>
    <w:rsid w:val="00EF4FE0"/>
    <w:rsid w:val="00EF639C"/>
    <w:rsid w:val="00EF6630"/>
    <w:rsid w:val="00F00348"/>
    <w:rsid w:val="00F01018"/>
    <w:rsid w:val="00F05009"/>
    <w:rsid w:val="00F17770"/>
    <w:rsid w:val="00F24A71"/>
    <w:rsid w:val="00F25D1A"/>
    <w:rsid w:val="00F322BD"/>
    <w:rsid w:val="00F359BD"/>
    <w:rsid w:val="00F37FB8"/>
    <w:rsid w:val="00F50AE0"/>
    <w:rsid w:val="00F515E6"/>
    <w:rsid w:val="00F52395"/>
    <w:rsid w:val="00F531D3"/>
    <w:rsid w:val="00F742D6"/>
    <w:rsid w:val="00F75357"/>
    <w:rsid w:val="00F75DA3"/>
    <w:rsid w:val="00F75E8B"/>
    <w:rsid w:val="00F90495"/>
    <w:rsid w:val="00F95956"/>
    <w:rsid w:val="00F95DCF"/>
    <w:rsid w:val="00FA0DC7"/>
    <w:rsid w:val="00FA1F3E"/>
    <w:rsid w:val="00FB4FF6"/>
    <w:rsid w:val="00FC131D"/>
    <w:rsid w:val="00FC40B9"/>
    <w:rsid w:val="00FC4B92"/>
    <w:rsid w:val="00FC4CDB"/>
    <w:rsid w:val="00FC5414"/>
    <w:rsid w:val="00FD4B2E"/>
    <w:rsid w:val="00FE03E7"/>
    <w:rsid w:val="00FE7910"/>
    <w:rsid w:val="00FF1AA4"/>
    <w:rsid w:val="00FF2F3A"/>
    <w:rsid w:val="00FF31CC"/>
    <w:rsid w:val="00FF74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847C1AF"/>
  <w15:chartTrackingRefBased/>
  <w15:docId w15:val="{D17E1DEF-02EF-42E8-8FF2-364063315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14521"/>
    <w:rPr>
      <w:rFonts w:ascii="Times New Roman" w:eastAsia="Times New Roman" w:hAnsi="Times New Roman"/>
      <w:sz w:val="24"/>
      <w:szCs w:val="24"/>
    </w:rPr>
  </w:style>
  <w:style w:type="character" w:default="1" w:styleId="Noklusjumarindkopasfonts">
    <w:name w:val="Default Paragraph Font"/>
    <w:uiPriority w:val="1"/>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814521"/>
    <w:pPr>
      <w:tabs>
        <w:tab w:val="center" w:pos="4153"/>
        <w:tab w:val="right" w:pos="8306"/>
      </w:tabs>
    </w:pPr>
    <w:rPr>
      <w:lang w:val="x-none"/>
    </w:rPr>
  </w:style>
  <w:style w:type="character" w:customStyle="1" w:styleId="GalveneRakstz">
    <w:name w:val="Galvene Rakstz."/>
    <w:link w:val="Galvene"/>
    <w:uiPriority w:val="99"/>
    <w:rsid w:val="00814521"/>
    <w:rPr>
      <w:rFonts w:ascii="Times New Roman" w:eastAsia="Times New Roman" w:hAnsi="Times New Roman" w:cs="Times New Roman"/>
      <w:sz w:val="24"/>
      <w:szCs w:val="24"/>
      <w:lang w:eastAsia="lv-LV"/>
    </w:rPr>
  </w:style>
  <w:style w:type="character" w:styleId="Lappusesnumurs">
    <w:name w:val="page number"/>
    <w:basedOn w:val="Noklusjumarindkopasfonts"/>
    <w:rsid w:val="00814521"/>
  </w:style>
  <w:style w:type="paragraph" w:styleId="Kjene">
    <w:name w:val="footer"/>
    <w:basedOn w:val="Parasts"/>
    <w:link w:val="KjeneRakstz"/>
    <w:uiPriority w:val="99"/>
    <w:unhideWhenUsed/>
    <w:rsid w:val="00814521"/>
    <w:pPr>
      <w:tabs>
        <w:tab w:val="center" w:pos="4153"/>
        <w:tab w:val="right" w:pos="8306"/>
      </w:tabs>
    </w:pPr>
    <w:rPr>
      <w:lang w:val="x-none"/>
    </w:rPr>
  </w:style>
  <w:style w:type="character" w:customStyle="1" w:styleId="KjeneRakstz">
    <w:name w:val="Kājene Rakstz."/>
    <w:link w:val="Kjene"/>
    <w:uiPriority w:val="99"/>
    <w:rsid w:val="00814521"/>
    <w:rPr>
      <w:rFonts w:ascii="Times New Roman" w:eastAsia="Times New Roman" w:hAnsi="Times New Roman" w:cs="Times New Roman"/>
      <w:sz w:val="24"/>
      <w:szCs w:val="24"/>
      <w:lang w:eastAsia="lv-LV"/>
    </w:rPr>
  </w:style>
  <w:style w:type="paragraph" w:styleId="Sarakstarindkopa">
    <w:name w:val="List Paragraph"/>
    <w:basedOn w:val="Parasts"/>
    <w:link w:val="SarakstarindkopaRakstz"/>
    <w:uiPriority w:val="34"/>
    <w:qFormat/>
    <w:rsid w:val="007A12B3"/>
    <w:pPr>
      <w:ind w:left="720"/>
      <w:contextualSpacing/>
    </w:pPr>
    <w:rPr>
      <w:lang w:val="x-none" w:eastAsia="x-none"/>
    </w:rPr>
  </w:style>
  <w:style w:type="table" w:styleId="Reatabula">
    <w:name w:val="Table Grid"/>
    <w:basedOn w:val="Parastatabula"/>
    <w:uiPriority w:val="59"/>
    <w:rsid w:val="007675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29377F"/>
    <w:pPr>
      <w:autoSpaceDE w:val="0"/>
      <w:autoSpaceDN w:val="0"/>
      <w:adjustRightInd w:val="0"/>
    </w:pPr>
    <w:rPr>
      <w:rFonts w:ascii="Times New Roman" w:hAnsi="Times New Roman"/>
      <w:color w:val="000000"/>
      <w:sz w:val="24"/>
      <w:szCs w:val="24"/>
    </w:rPr>
  </w:style>
  <w:style w:type="paragraph" w:styleId="Vresteksts">
    <w:name w:val="footnote text"/>
    <w:basedOn w:val="Parasts"/>
    <w:link w:val="VrestekstsRakstz"/>
    <w:uiPriority w:val="99"/>
    <w:semiHidden/>
    <w:unhideWhenUsed/>
    <w:rsid w:val="0035385C"/>
    <w:rPr>
      <w:sz w:val="20"/>
      <w:szCs w:val="20"/>
      <w:lang w:val="x-none" w:eastAsia="x-none"/>
    </w:rPr>
  </w:style>
  <w:style w:type="character" w:customStyle="1" w:styleId="VrestekstsRakstz">
    <w:name w:val="Vēres teksts Rakstz."/>
    <w:link w:val="Vresteksts"/>
    <w:uiPriority w:val="99"/>
    <w:semiHidden/>
    <w:rsid w:val="0035385C"/>
    <w:rPr>
      <w:rFonts w:ascii="Times New Roman" w:eastAsia="Times New Roman" w:hAnsi="Times New Roman"/>
    </w:rPr>
  </w:style>
  <w:style w:type="character" w:styleId="Vresatsauce">
    <w:name w:val="footnote reference"/>
    <w:uiPriority w:val="99"/>
    <w:semiHidden/>
    <w:unhideWhenUsed/>
    <w:rsid w:val="0035385C"/>
    <w:rPr>
      <w:vertAlign w:val="superscript"/>
    </w:rPr>
  </w:style>
  <w:style w:type="character" w:styleId="Hipersaite">
    <w:name w:val="Hyperlink"/>
    <w:uiPriority w:val="99"/>
    <w:unhideWhenUsed/>
    <w:rsid w:val="004A4315"/>
    <w:rPr>
      <w:color w:val="0000FF"/>
      <w:u w:val="single"/>
    </w:rPr>
  </w:style>
  <w:style w:type="paragraph" w:styleId="Balonteksts">
    <w:name w:val="Balloon Text"/>
    <w:basedOn w:val="Parasts"/>
    <w:link w:val="BalontekstsRakstz"/>
    <w:uiPriority w:val="99"/>
    <w:semiHidden/>
    <w:unhideWhenUsed/>
    <w:rsid w:val="00990FA6"/>
    <w:rPr>
      <w:rFonts w:ascii="Tahoma" w:hAnsi="Tahoma"/>
      <w:sz w:val="16"/>
      <w:szCs w:val="16"/>
      <w:lang w:val="x-none" w:eastAsia="x-none"/>
    </w:rPr>
  </w:style>
  <w:style w:type="character" w:customStyle="1" w:styleId="BalontekstsRakstz">
    <w:name w:val="Balonteksts Rakstz."/>
    <w:link w:val="Balonteksts"/>
    <w:uiPriority w:val="99"/>
    <w:semiHidden/>
    <w:rsid w:val="00990FA6"/>
    <w:rPr>
      <w:rFonts w:ascii="Tahoma" w:eastAsia="Times New Roman" w:hAnsi="Tahoma" w:cs="Tahoma"/>
      <w:sz w:val="16"/>
      <w:szCs w:val="16"/>
    </w:rPr>
  </w:style>
  <w:style w:type="character" w:styleId="Komentraatsauce">
    <w:name w:val="annotation reference"/>
    <w:uiPriority w:val="99"/>
    <w:semiHidden/>
    <w:unhideWhenUsed/>
    <w:rsid w:val="00937CA8"/>
    <w:rPr>
      <w:sz w:val="16"/>
      <w:szCs w:val="16"/>
    </w:rPr>
  </w:style>
  <w:style w:type="paragraph" w:styleId="Komentrateksts">
    <w:name w:val="annotation text"/>
    <w:basedOn w:val="Parasts"/>
    <w:link w:val="KomentratekstsRakstz"/>
    <w:uiPriority w:val="99"/>
    <w:semiHidden/>
    <w:unhideWhenUsed/>
    <w:rsid w:val="00937CA8"/>
    <w:rPr>
      <w:sz w:val="20"/>
      <w:szCs w:val="20"/>
      <w:lang w:val="x-none" w:eastAsia="x-none"/>
    </w:rPr>
  </w:style>
  <w:style w:type="character" w:customStyle="1" w:styleId="KomentratekstsRakstz">
    <w:name w:val="Komentāra teksts Rakstz."/>
    <w:link w:val="Komentrateksts"/>
    <w:uiPriority w:val="99"/>
    <w:semiHidden/>
    <w:rsid w:val="00937CA8"/>
    <w:rPr>
      <w:rFonts w:ascii="Times New Roman" w:eastAsia="Times New Roman" w:hAnsi="Times New Roman"/>
    </w:rPr>
  </w:style>
  <w:style w:type="paragraph" w:styleId="Komentratma">
    <w:name w:val="annotation subject"/>
    <w:basedOn w:val="Komentrateksts"/>
    <w:next w:val="Komentrateksts"/>
    <w:link w:val="KomentratmaRakstz"/>
    <w:uiPriority w:val="99"/>
    <w:semiHidden/>
    <w:unhideWhenUsed/>
    <w:rsid w:val="00937CA8"/>
    <w:rPr>
      <w:b/>
      <w:bCs/>
    </w:rPr>
  </w:style>
  <w:style w:type="character" w:customStyle="1" w:styleId="KomentratmaRakstz">
    <w:name w:val="Komentāra tēma Rakstz."/>
    <w:link w:val="Komentratma"/>
    <w:uiPriority w:val="99"/>
    <w:semiHidden/>
    <w:rsid w:val="00937CA8"/>
    <w:rPr>
      <w:rFonts w:ascii="Times New Roman" w:eastAsia="Times New Roman" w:hAnsi="Times New Roman"/>
      <w:b/>
      <w:bCs/>
    </w:rPr>
  </w:style>
  <w:style w:type="character" w:customStyle="1" w:styleId="SarakstarindkopaRakstz">
    <w:name w:val="Saraksta rindkopa Rakstz."/>
    <w:link w:val="Sarakstarindkopa"/>
    <w:uiPriority w:val="34"/>
    <w:locked/>
    <w:rsid w:val="00E83FFC"/>
    <w:rPr>
      <w:rFonts w:ascii="Times New Roman" w:eastAsia="Times New Roman" w:hAnsi="Times New Roman"/>
      <w:sz w:val="24"/>
      <w:szCs w:val="24"/>
    </w:rPr>
  </w:style>
  <w:style w:type="paragraph" w:styleId="Prskatjums">
    <w:name w:val="Revision"/>
    <w:hidden/>
    <w:uiPriority w:val="99"/>
    <w:semiHidden/>
    <w:rsid w:val="0051416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30250">
      <w:bodyDiv w:val="1"/>
      <w:marLeft w:val="0"/>
      <w:marRight w:val="0"/>
      <w:marTop w:val="0"/>
      <w:marBottom w:val="0"/>
      <w:divBdr>
        <w:top w:val="none" w:sz="0" w:space="0" w:color="auto"/>
        <w:left w:val="none" w:sz="0" w:space="0" w:color="auto"/>
        <w:bottom w:val="none" w:sz="0" w:space="0" w:color="auto"/>
        <w:right w:val="none" w:sz="0" w:space="0" w:color="auto"/>
      </w:divBdr>
    </w:div>
    <w:div w:id="1511526392">
      <w:bodyDiv w:val="1"/>
      <w:marLeft w:val="0"/>
      <w:marRight w:val="0"/>
      <w:marTop w:val="0"/>
      <w:marBottom w:val="0"/>
      <w:divBdr>
        <w:top w:val="none" w:sz="0" w:space="0" w:color="auto"/>
        <w:left w:val="none" w:sz="0" w:space="0" w:color="auto"/>
        <w:bottom w:val="none" w:sz="0" w:space="0" w:color="auto"/>
        <w:right w:val="none" w:sz="0" w:space="0" w:color="auto"/>
      </w:divBdr>
    </w:div>
    <w:div w:id="207843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1C91DC-CDFE-4F99-B2ED-8DA75FA17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38458</Words>
  <Characters>21922</Characters>
  <Application>Microsoft Office Word</Application>
  <DocSecurity>0</DocSecurity>
  <Lines>182</Lines>
  <Paragraphs>120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IZM</Company>
  <LinksUpToDate>false</LinksUpToDate>
  <CharactersWithSpaces>60260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mgalilejeva</dc:creator>
  <cp:keywords/>
  <cp:lastModifiedBy>Normunds Pīlips</cp:lastModifiedBy>
  <cp:revision>2</cp:revision>
  <cp:lastPrinted>2020-10-21T13:57:00Z</cp:lastPrinted>
  <dcterms:created xsi:type="dcterms:W3CDTF">2021-11-22T07:36:00Z</dcterms:created>
  <dcterms:modified xsi:type="dcterms:W3CDTF">2021-11-22T07:36:00Z</dcterms:modified>
</cp:coreProperties>
</file>